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1C3E" w14:textId="75CAB1D0" w:rsidR="006B3EB1" w:rsidRDefault="006B3EB1" w:rsidP="00D25A2F">
      <w:pPr>
        <w:spacing w:after="0"/>
        <w:rPr>
          <w:b/>
          <w:bCs/>
        </w:rPr>
      </w:pPr>
      <w:r>
        <w:rPr>
          <w:b/>
          <w:bCs/>
        </w:rPr>
        <w:t xml:space="preserve">Lesson 0 </w:t>
      </w:r>
    </w:p>
    <w:p w14:paraId="7C14801B" w14:textId="34FFD898" w:rsidR="006B3EB1" w:rsidRPr="006B3EB1" w:rsidRDefault="006B3EB1" w:rsidP="00D25A2F">
      <w:pPr>
        <w:spacing w:after="0"/>
      </w:pPr>
      <w:r w:rsidRPr="006B3EB1">
        <w:t>Design Schemas in Data Modelling</w:t>
      </w:r>
    </w:p>
    <w:p w14:paraId="562508DF" w14:textId="1D04B81A" w:rsidR="006B3EB1" w:rsidRDefault="006B3EB1" w:rsidP="00D25A2F">
      <w:pPr>
        <w:spacing w:after="0"/>
        <w:rPr>
          <w:b/>
          <w:bCs/>
        </w:rPr>
      </w:pPr>
    </w:p>
    <w:p w14:paraId="50A8145F" w14:textId="77777777" w:rsidR="00E36531" w:rsidRDefault="00E36531" w:rsidP="00E36531">
      <w:pPr>
        <w:spacing w:after="0"/>
        <w:rPr>
          <w:sz w:val="18"/>
          <w:szCs w:val="18"/>
        </w:rPr>
      </w:pPr>
      <w:r>
        <w:rPr>
          <w:sz w:val="18"/>
          <w:szCs w:val="18"/>
        </w:rPr>
        <w:t>Remember:</w:t>
      </w:r>
    </w:p>
    <w:p w14:paraId="5B226151" w14:textId="77777777" w:rsidR="00E36531" w:rsidRDefault="00E36531" w:rsidP="00E36531">
      <w:pPr>
        <w:spacing w:after="0"/>
        <w:rPr>
          <w:sz w:val="18"/>
          <w:szCs w:val="18"/>
        </w:rPr>
      </w:pPr>
      <w:r>
        <w:rPr>
          <w:sz w:val="18"/>
          <w:szCs w:val="18"/>
        </w:rPr>
        <w:t>- The most important goal of OLAP (</w:t>
      </w:r>
      <w:r w:rsidRPr="005C0139">
        <w:rPr>
          <w:sz w:val="18"/>
          <w:szCs w:val="18"/>
        </w:rPr>
        <w:t>Online Analytical Processing</w:t>
      </w:r>
      <w:r>
        <w:rPr>
          <w:sz w:val="18"/>
          <w:szCs w:val="18"/>
        </w:rPr>
        <w:t xml:space="preserve"> - BI) applications is analysis of historical data.</w:t>
      </w:r>
    </w:p>
    <w:p w14:paraId="50FC5457" w14:textId="77777777" w:rsidR="00E36531" w:rsidRDefault="00E36531" w:rsidP="00E36531">
      <w:pPr>
        <w:spacing w:after="0"/>
        <w:rPr>
          <w:sz w:val="18"/>
          <w:szCs w:val="18"/>
        </w:rPr>
      </w:pPr>
    </w:p>
    <w:tbl>
      <w:tblPr>
        <w:tblStyle w:val="TableGrid"/>
        <w:tblW w:w="9067" w:type="dxa"/>
        <w:tblLook w:val="04A0" w:firstRow="1" w:lastRow="0" w:firstColumn="1" w:lastColumn="0" w:noHBand="0" w:noVBand="1"/>
      </w:tblPr>
      <w:tblGrid>
        <w:gridCol w:w="1413"/>
        <w:gridCol w:w="3095"/>
        <w:gridCol w:w="4559"/>
      </w:tblGrid>
      <w:tr w:rsidR="00E36531" w14:paraId="06D8E080" w14:textId="77777777" w:rsidTr="007246C0">
        <w:tc>
          <w:tcPr>
            <w:tcW w:w="1413" w:type="dxa"/>
          </w:tcPr>
          <w:p w14:paraId="7B3C675E" w14:textId="77777777" w:rsidR="00E36531" w:rsidRDefault="00E36531" w:rsidP="007246C0">
            <w:pPr>
              <w:rPr>
                <w:sz w:val="18"/>
                <w:szCs w:val="18"/>
              </w:rPr>
            </w:pPr>
            <w:r>
              <w:rPr>
                <w:sz w:val="18"/>
                <w:szCs w:val="18"/>
              </w:rPr>
              <w:t>Table</w:t>
            </w:r>
          </w:p>
        </w:tc>
        <w:tc>
          <w:tcPr>
            <w:tcW w:w="3095" w:type="dxa"/>
          </w:tcPr>
          <w:p w14:paraId="57567237" w14:textId="77777777" w:rsidR="00E36531" w:rsidRDefault="00E36531" w:rsidP="007246C0">
            <w:pPr>
              <w:rPr>
                <w:sz w:val="18"/>
                <w:szCs w:val="18"/>
              </w:rPr>
            </w:pPr>
            <w:r>
              <w:rPr>
                <w:sz w:val="18"/>
                <w:szCs w:val="18"/>
              </w:rPr>
              <w:t>Contains</w:t>
            </w:r>
          </w:p>
        </w:tc>
        <w:tc>
          <w:tcPr>
            <w:tcW w:w="4559" w:type="dxa"/>
          </w:tcPr>
          <w:p w14:paraId="2A688591" w14:textId="77777777" w:rsidR="00E36531" w:rsidRDefault="00E36531" w:rsidP="007246C0">
            <w:pPr>
              <w:rPr>
                <w:sz w:val="18"/>
                <w:szCs w:val="18"/>
              </w:rPr>
            </w:pPr>
            <w:r>
              <w:rPr>
                <w:sz w:val="18"/>
                <w:szCs w:val="18"/>
              </w:rPr>
              <w:t>Description</w:t>
            </w:r>
          </w:p>
        </w:tc>
      </w:tr>
      <w:tr w:rsidR="00E36531" w14:paraId="0DA9DD7B" w14:textId="77777777" w:rsidTr="007246C0">
        <w:tc>
          <w:tcPr>
            <w:tcW w:w="1413" w:type="dxa"/>
          </w:tcPr>
          <w:p w14:paraId="4929334A" w14:textId="77777777" w:rsidR="00E36531" w:rsidRDefault="00E36531" w:rsidP="007246C0">
            <w:pPr>
              <w:rPr>
                <w:sz w:val="18"/>
                <w:szCs w:val="18"/>
              </w:rPr>
            </w:pPr>
            <w:r>
              <w:rPr>
                <w:noProof/>
                <w:sz w:val="18"/>
                <w:szCs w:val="18"/>
              </w:rPr>
              <mc:AlternateContent>
                <mc:Choice Requires="wpg">
                  <w:drawing>
                    <wp:anchor distT="0" distB="0" distL="114300" distR="114300" simplePos="0" relativeHeight="251660288" behindDoc="0" locked="0" layoutInCell="1" allowOverlap="1" wp14:anchorId="1CED0C39" wp14:editId="4CFAB59B">
                      <wp:simplePos x="0" y="0"/>
                      <wp:positionH relativeFrom="column">
                        <wp:posOffset>140953</wp:posOffset>
                      </wp:positionH>
                      <wp:positionV relativeFrom="paragraph">
                        <wp:posOffset>178160</wp:posOffset>
                      </wp:positionV>
                      <wp:extent cx="279523" cy="207470"/>
                      <wp:effectExtent l="0" t="0" r="25400" b="21590"/>
                      <wp:wrapNone/>
                      <wp:docPr id="27" name="Group 27"/>
                      <wp:cNvGraphicFramePr/>
                      <a:graphic xmlns:a="http://schemas.openxmlformats.org/drawingml/2006/main">
                        <a:graphicData uri="http://schemas.microsoft.com/office/word/2010/wordprocessingGroup">
                          <wpg:wgp>
                            <wpg:cNvGrpSpPr/>
                            <wpg:grpSpPr>
                              <a:xfrm>
                                <a:off x="0" y="0"/>
                                <a:ext cx="279523" cy="207470"/>
                                <a:chOff x="0" y="0"/>
                                <a:chExt cx="279523" cy="207470"/>
                              </a:xfrm>
                            </wpg:grpSpPr>
                            <wps:wsp>
                              <wps:cNvPr id="28" name="Straight Connector 28"/>
                              <wps:cNvCnPr/>
                              <wps:spPr>
                                <a:xfrm flipV="1">
                                  <a:off x="158920" y="7335"/>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0" y="122246"/>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0"/>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49140" y="119801"/>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5D7FF0" id="Group 27" o:spid="_x0000_s1026" style="position:absolute;margin-left:11.1pt;margin-top:14.05pt;width:22pt;height:16.35pt;z-index:251660288;mso-width-relative:margin;mso-height-relative:margin" coordsize="279523,207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">
                      <v:line id="Straight Connector 28" o:spid="_x0000_s1027" style="position:absolute;flip:y;visibility:visible;mso-wrap-style:square" from="158920,7335" to="278055,92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line id="Straight Connector 34" o:spid="_x0000_s1028" style="position:absolute;flip:y;visibility:visible;mso-wrap-style:square" from="0,122246" to="119135,207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" strokecolor="#4472c4 [3204]" strokeweight=".5pt">
                        <v:stroke joinstyle="miter"/>
                      </v:line>
                      <v:line id="Straight Connector 35" o:spid="_x0000_s1029" style="position:absolute;visibility:visible;mso-wrap-style:square" from="0,0" to="130383,850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" strokecolor="#4472c4 [3204]" strokeweight=".5pt">
                        <v:stroke joinstyle="miter"/>
                      </v:line>
                      <v:line id="Straight Connector 36" o:spid="_x0000_s1030" style="position:absolute;visibility:visible;mso-wrap-style:square" from="149140,119801" to="279523,204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" strokecolor="#4472c4 [3204]" strokeweight=".5pt">
                        <v:stroke joinstyle="miter"/>
                      </v:line>
                    </v:group>
                  </w:pict>
                </mc:Fallback>
              </mc:AlternateContent>
            </w:r>
            <w:r>
              <w:rPr>
                <w:noProof/>
                <w:sz w:val="18"/>
                <w:szCs w:val="18"/>
              </w:rPr>
              <mc:AlternateContent>
                <mc:Choice Requires="wpg">
                  <w:drawing>
                    <wp:anchor distT="0" distB="0" distL="114300" distR="114300" simplePos="0" relativeHeight="251661312" behindDoc="0" locked="0" layoutInCell="1" allowOverlap="1" wp14:anchorId="4915DF6A" wp14:editId="6728B2C2">
                      <wp:simplePos x="0" y="0"/>
                      <wp:positionH relativeFrom="column">
                        <wp:posOffset>94500</wp:posOffset>
                      </wp:positionH>
                      <wp:positionV relativeFrom="paragraph">
                        <wp:posOffset>129262</wp:posOffset>
                      </wp:positionV>
                      <wp:extent cx="383852" cy="305614"/>
                      <wp:effectExtent l="0" t="0" r="0" b="0"/>
                      <wp:wrapNone/>
                      <wp:docPr id="14" name="Group 14"/>
                      <wp:cNvGraphicFramePr/>
                      <a:graphic xmlns:a="http://schemas.openxmlformats.org/drawingml/2006/main">
                        <a:graphicData uri="http://schemas.microsoft.com/office/word/2010/wordprocessingGroup">
                          <wpg:wgp>
                            <wpg:cNvGrpSpPr/>
                            <wpg:grpSpPr>
                              <a:xfrm>
                                <a:off x="0" y="0"/>
                                <a:ext cx="383852" cy="305614"/>
                                <a:chOff x="0" y="0"/>
                                <a:chExt cx="383852" cy="305614"/>
                              </a:xfrm>
                            </wpg:grpSpPr>
                            <wps:wsp>
                              <wps:cNvPr id="2" name="Oval 2"/>
                              <wps:cNvSpPr/>
                              <wps:spPr>
                                <a:xfrm>
                                  <a:off x="151585" y="117356"/>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05615" y="0"/>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0"/>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232267"/>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3390" y="232267"/>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BC9FB1" id="Group 14" o:spid="_x0000_s1026" style="position:absolute;margin-left:7.45pt;margin-top:10.2pt;width:30.2pt;height:24.05pt;z-index:251661312;mso-width-relative:margin;mso-height-relative:margin" coordsize="383852,305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">
                      <v:oval id="Oval 2" o:spid="_x0000_s1027" style="position:absolute;left:151585;top:117356;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" fillcolor="red" stroked="f" strokeweight="1pt">
                        <v:stroke joinstyle="miter"/>
                      </v:oval>
                      <v:oval id="Oval 3" o:spid="_x0000_s1028" style="position:absolute;left:305615;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" fillcolor="black [3213]" stroked="f" strokeweight="1pt">
                        <v:stroke joinstyle="miter"/>
                      </v:oval>
                      <v:oval id="Oval 4" o:spid="_x0000_s1029" style="position:absolute;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" fillcolor="black [3213]" stroked="f" strokeweight="1pt">
                        <v:stroke joinstyle="miter"/>
                      </v:oval>
                      <v:oval id="Oval 6" o:spid="_x0000_s1030" style="position:absolute;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" fillcolor="black [3213]" stroked="f" strokeweight="1pt">
                        <v:stroke joinstyle="miter"/>
                      </v:oval>
                      <v:oval id="Oval 7" o:spid="_x0000_s1031" style="position:absolute;left:293390;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" fillcolor="black [3213]" stroked="f" strokeweight="1pt">
                        <v:stroke joinstyle="miter"/>
                      </v:oval>
                    </v:group>
                  </w:pict>
                </mc:Fallback>
              </mc:AlternateContent>
            </w:r>
            <w:r>
              <w:rPr>
                <w:sz w:val="18"/>
                <w:szCs w:val="18"/>
              </w:rPr>
              <w:t>Fact</w:t>
            </w:r>
          </w:p>
        </w:tc>
        <w:tc>
          <w:tcPr>
            <w:tcW w:w="3095" w:type="dxa"/>
          </w:tcPr>
          <w:p w14:paraId="4CA17ED7" w14:textId="77777777" w:rsidR="00E36531" w:rsidRPr="00483CCF" w:rsidRDefault="00E36531" w:rsidP="007246C0">
            <w:pPr>
              <w:rPr>
                <w:sz w:val="18"/>
                <w:szCs w:val="18"/>
              </w:rPr>
            </w:pPr>
            <w:r w:rsidRPr="00483CCF">
              <w:rPr>
                <w:sz w:val="18"/>
                <w:szCs w:val="18"/>
              </w:rPr>
              <w:t>Measurements/facts</w:t>
            </w:r>
          </w:p>
          <w:p w14:paraId="6A8BD997" w14:textId="77777777" w:rsidR="00E36531" w:rsidRDefault="00E36531" w:rsidP="007246C0">
            <w:pPr>
              <w:rPr>
                <w:sz w:val="18"/>
                <w:szCs w:val="18"/>
              </w:rPr>
            </w:pPr>
            <w:r w:rsidRPr="00483CCF">
              <w:rPr>
                <w:sz w:val="18"/>
                <w:szCs w:val="18"/>
              </w:rPr>
              <w:t>Foreign key to dimension table</w:t>
            </w:r>
          </w:p>
        </w:tc>
        <w:tc>
          <w:tcPr>
            <w:tcW w:w="4559" w:type="dxa"/>
          </w:tcPr>
          <w:p w14:paraId="12276DBE" w14:textId="77777777" w:rsidR="00E36531" w:rsidRDefault="00E36531" w:rsidP="007246C0">
            <w:pPr>
              <w:rPr>
                <w:sz w:val="18"/>
                <w:szCs w:val="18"/>
              </w:rPr>
            </w:pPr>
            <w:r w:rsidRPr="00483CCF">
              <w:rPr>
                <w:sz w:val="18"/>
                <w:szCs w:val="18"/>
              </w:rPr>
              <w:t xml:space="preserve">Contains all the primary keys of the dimension and associated facts or </w:t>
            </w:r>
            <w:proofErr w:type="gramStart"/>
            <w:r w:rsidRPr="00483CCF">
              <w:rPr>
                <w:sz w:val="18"/>
                <w:szCs w:val="18"/>
              </w:rPr>
              <w:t>measures(</w:t>
            </w:r>
            <w:proofErr w:type="gramEnd"/>
            <w:r w:rsidRPr="00483CCF">
              <w:rPr>
                <w:sz w:val="18"/>
                <w:szCs w:val="18"/>
              </w:rPr>
              <w:t>is a property on which calculations can be made) like quantity sold, amount sold and average sales.</w:t>
            </w:r>
          </w:p>
        </w:tc>
      </w:tr>
      <w:tr w:rsidR="00E36531" w14:paraId="4F724247" w14:textId="77777777" w:rsidTr="007246C0">
        <w:tc>
          <w:tcPr>
            <w:tcW w:w="1413" w:type="dxa"/>
          </w:tcPr>
          <w:p w14:paraId="48A267CA" w14:textId="77777777" w:rsidR="00E36531" w:rsidRDefault="00E36531" w:rsidP="007246C0">
            <w:pPr>
              <w:rPr>
                <w:sz w:val="18"/>
                <w:szCs w:val="18"/>
              </w:rPr>
            </w:pPr>
            <w:r>
              <w:rPr>
                <w:noProof/>
                <w:sz w:val="18"/>
                <w:szCs w:val="18"/>
              </w:rPr>
              <mc:AlternateContent>
                <mc:Choice Requires="wpg">
                  <w:drawing>
                    <wp:anchor distT="0" distB="0" distL="114300" distR="114300" simplePos="0" relativeHeight="251663360" behindDoc="0" locked="0" layoutInCell="1" allowOverlap="1" wp14:anchorId="1F5EA0BC" wp14:editId="0C490120">
                      <wp:simplePos x="0" y="0"/>
                      <wp:positionH relativeFrom="column">
                        <wp:posOffset>125730</wp:posOffset>
                      </wp:positionH>
                      <wp:positionV relativeFrom="paragraph">
                        <wp:posOffset>215900</wp:posOffset>
                      </wp:positionV>
                      <wp:extent cx="383540" cy="305435"/>
                      <wp:effectExtent l="0" t="0" r="0" b="0"/>
                      <wp:wrapNone/>
                      <wp:docPr id="21" name="Group 21"/>
                      <wp:cNvGraphicFramePr/>
                      <a:graphic xmlns:a="http://schemas.openxmlformats.org/drawingml/2006/main">
                        <a:graphicData uri="http://schemas.microsoft.com/office/word/2010/wordprocessingGroup">
                          <wpg:wgp>
                            <wpg:cNvGrpSpPr/>
                            <wpg:grpSpPr>
                              <a:xfrm>
                                <a:off x="0" y="0"/>
                                <a:ext cx="383540" cy="305435"/>
                                <a:chOff x="0" y="0"/>
                                <a:chExt cx="383852" cy="305614"/>
                              </a:xfrm>
                            </wpg:grpSpPr>
                            <wps:wsp>
                              <wps:cNvPr id="22" name="Oval 22"/>
                              <wps:cNvSpPr/>
                              <wps:spPr>
                                <a:xfrm>
                                  <a:off x="151585" y="117356"/>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5615"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339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B51CB7" id="Group 21" o:spid="_x0000_s1026" style="position:absolute;margin-left:9.9pt;margin-top:17pt;width:30.2pt;height:24.05pt;z-index:251663360;mso-width-relative:margin;mso-height-relative:margin" coordsize="383852,305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">
                      <v:oval id="Oval 22" o:spid="_x0000_s1027" style="position:absolute;left:151585;top:117356;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" fillcolor="black [3213]" stroked="f" strokeweight="1pt">
                        <v:stroke joinstyle="miter"/>
                      </v:oval>
                      <v:oval id="Oval 23" o:spid="_x0000_s1028" style="position:absolute;left:305615;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" fillcolor="red" stroked="f" strokeweight="1pt">
                        <v:stroke joinstyle="miter"/>
                      </v:oval>
                      <v:oval id="Oval 24" o:spid="_x0000_s1029" style="position:absolute;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" fillcolor="red" stroked="f" strokeweight="1pt">
                        <v:stroke joinstyle="miter"/>
                      </v:oval>
                      <v:oval id="Oval 25" o:spid="_x0000_s1030" style="position:absolute;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" fillcolor="red" stroked="f" strokeweight="1pt">
                        <v:stroke joinstyle="miter"/>
                      </v:oval>
                      <v:oval id="Oval 26" o:spid="_x0000_s1031" style="position:absolute;left:293390;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" fillcolor="red" stroked="f" strokeweight="1pt">
                        <v:stroke joinstyle="miter"/>
                      </v:oval>
                    </v:group>
                  </w:pict>
                </mc:Fallback>
              </mc:AlternateContent>
            </w:r>
            <w:r>
              <w:rPr>
                <w:noProof/>
                <w:sz w:val="18"/>
                <w:szCs w:val="18"/>
              </w:rPr>
              <mc:AlternateContent>
                <mc:Choice Requires="wpg">
                  <w:drawing>
                    <wp:anchor distT="0" distB="0" distL="114300" distR="114300" simplePos="0" relativeHeight="251662336" behindDoc="0" locked="0" layoutInCell="1" allowOverlap="1" wp14:anchorId="67BCDE46" wp14:editId="53A7FF5E">
                      <wp:simplePos x="0" y="0"/>
                      <wp:positionH relativeFrom="column">
                        <wp:posOffset>172185</wp:posOffset>
                      </wp:positionH>
                      <wp:positionV relativeFrom="paragraph">
                        <wp:posOffset>264954</wp:posOffset>
                      </wp:positionV>
                      <wp:extent cx="279523" cy="207470"/>
                      <wp:effectExtent l="0" t="0" r="25400" b="21590"/>
                      <wp:wrapNone/>
                      <wp:docPr id="16" name="Group 16"/>
                      <wp:cNvGraphicFramePr/>
                      <a:graphic xmlns:a="http://schemas.openxmlformats.org/drawingml/2006/main">
                        <a:graphicData uri="http://schemas.microsoft.com/office/word/2010/wordprocessingGroup">
                          <wpg:wgp>
                            <wpg:cNvGrpSpPr/>
                            <wpg:grpSpPr>
                              <a:xfrm>
                                <a:off x="0" y="0"/>
                                <a:ext cx="279523" cy="207470"/>
                                <a:chOff x="0" y="0"/>
                                <a:chExt cx="279523" cy="207470"/>
                              </a:xfrm>
                            </wpg:grpSpPr>
                            <wps:wsp>
                              <wps:cNvPr id="17" name="Straight Connector 17"/>
                              <wps:cNvCnPr/>
                              <wps:spPr>
                                <a:xfrm flipV="1">
                                  <a:off x="158920" y="7335"/>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0" y="122246"/>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0"/>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49140" y="119801"/>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636275" id="Group 16" o:spid="_x0000_s1026" style="position:absolute;margin-left:13.55pt;margin-top:20.85pt;width:22pt;height:16.35pt;z-index:251662336;mso-width-relative:margin;mso-height-relative:margin" coordsize="279523,207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">
                      <v:line id="Straight Connector 17" o:spid="_x0000_s1027" style="position:absolute;flip:y;visibility:visible;mso-wrap-style:square" from="158920,7335" to="278055,92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" strokecolor="#4472c4 [3204]" strokeweight=".5pt">
                        <v:stroke joinstyle="miter"/>
                      </v:line>
                      <v:line id="Straight Connector 18" o:spid="_x0000_s1028" style="position:absolute;flip:y;visibility:visible;mso-wrap-style:square" from="0,122246" to="119135,207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" strokecolor="#4472c4 [3204]" strokeweight=".5pt">
                        <v:stroke joinstyle="miter"/>
                      </v:line>
                      <v:line id="Straight Connector 19" o:spid="_x0000_s1029" style="position:absolute;visibility:visible;mso-wrap-style:square" from="0,0" to="130383,850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" strokecolor="#4472c4 [3204]" strokeweight=".5pt">
                        <v:stroke joinstyle="miter"/>
                      </v:line>
                      <v:line id="Straight Connector 20" o:spid="_x0000_s1030" style="position:absolute;visibility:visible;mso-wrap-style:square" from="149140,119801" to="279523,204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" strokecolor="#4472c4 [3204]" strokeweight=".5pt">
                        <v:stroke joinstyle="miter"/>
                      </v:line>
                    </v:group>
                  </w:pict>
                </mc:Fallback>
              </mc:AlternateContent>
            </w:r>
            <w:r>
              <w:rPr>
                <w:sz w:val="18"/>
                <w:szCs w:val="18"/>
              </w:rPr>
              <w:t>Dimension</w:t>
            </w:r>
          </w:p>
        </w:tc>
        <w:tc>
          <w:tcPr>
            <w:tcW w:w="3095" w:type="dxa"/>
          </w:tcPr>
          <w:p w14:paraId="19747B64" w14:textId="77777777" w:rsidR="00E36531" w:rsidRDefault="00E36531" w:rsidP="007246C0">
            <w:pPr>
              <w:rPr>
                <w:sz w:val="18"/>
                <w:szCs w:val="18"/>
              </w:rPr>
            </w:pPr>
            <w:r>
              <w:rPr>
                <w:sz w:val="18"/>
                <w:szCs w:val="18"/>
              </w:rPr>
              <w:t>Dimensions of a fact</w:t>
            </w:r>
            <w:r>
              <w:rPr>
                <w:sz w:val="18"/>
                <w:szCs w:val="18"/>
              </w:rPr>
              <w:br/>
            </w:r>
            <w:r w:rsidRPr="00D72A3E">
              <w:rPr>
                <w:sz w:val="18"/>
                <w:szCs w:val="18"/>
              </w:rPr>
              <w:t>joined to fact table via a foreign key.</w:t>
            </w:r>
          </w:p>
        </w:tc>
        <w:tc>
          <w:tcPr>
            <w:tcW w:w="4559" w:type="dxa"/>
          </w:tcPr>
          <w:p w14:paraId="24AE57FD" w14:textId="77777777" w:rsidR="00E36531" w:rsidRDefault="00E36531" w:rsidP="007246C0">
            <w:pPr>
              <w:rPr>
                <w:sz w:val="18"/>
                <w:szCs w:val="18"/>
              </w:rPr>
            </w:pPr>
            <w:r w:rsidRPr="00483CCF">
              <w:rPr>
                <w:sz w:val="18"/>
                <w:szCs w:val="18"/>
              </w:rPr>
              <w:t>Describe what measures mean. Dimension tables provides descriptive information for all the measurements recorded in fact table. Dimensions are relatively very small as comparison of fact table. Commonly used dimensions are people, products, place and time</w:t>
            </w:r>
          </w:p>
        </w:tc>
      </w:tr>
    </w:tbl>
    <w:p w14:paraId="6D656E90" w14:textId="77777777" w:rsidR="00E36531" w:rsidRDefault="00E36531" w:rsidP="00E36531">
      <w:pPr>
        <w:spacing w:after="0"/>
        <w:rPr>
          <w:sz w:val="18"/>
          <w:szCs w:val="18"/>
        </w:rPr>
      </w:pPr>
    </w:p>
    <w:tbl>
      <w:tblPr>
        <w:tblStyle w:val="TableGrid"/>
        <w:tblW w:w="0" w:type="auto"/>
        <w:tblLook w:val="04A0" w:firstRow="1" w:lastRow="0" w:firstColumn="1" w:lastColumn="0" w:noHBand="0" w:noVBand="1"/>
      </w:tblPr>
      <w:tblGrid>
        <w:gridCol w:w="1838"/>
        <w:gridCol w:w="3402"/>
        <w:gridCol w:w="3776"/>
      </w:tblGrid>
      <w:tr w:rsidR="00E36531" w14:paraId="04CDC634" w14:textId="77777777" w:rsidTr="007246C0">
        <w:tc>
          <w:tcPr>
            <w:tcW w:w="1838" w:type="dxa"/>
          </w:tcPr>
          <w:p w14:paraId="674F832B" w14:textId="77777777" w:rsidR="00E36531" w:rsidRDefault="00E36531" w:rsidP="007246C0">
            <w:pPr>
              <w:rPr>
                <w:sz w:val="18"/>
                <w:szCs w:val="18"/>
              </w:rPr>
            </w:pPr>
          </w:p>
        </w:tc>
        <w:tc>
          <w:tcPr>
            <w:tcW w:w="3402" w:type="dxa"/>
          </w:tcPr>
          <w:p w14:paraId="7068085F" w14:textId="77777777" w:rsidR="00E36531" w:rsidRDefault="00E36531" w:rsidP="007246C0">
            <w:pPr>
              <w:rPr>
                <w:sz w:val="18"/>
                <w:szCs w:val="18"/>
              </w:rPr>
            </w:pPr>
            <w:r>
              <w:rPr>
                <w:sz w:val="18"/>
                <w:szCs w:val="18"/>
              </w:rPr>
              <w:t>Snowflake</w:t>
            </w:r>
          </w:p>
        </w:tc>
        <w:tc>
          <w:tcPr>
            <w:tcW w:w="3776" w:type="dxa"/>
          </w:tcPr>
          <w:p w14:paraId="62161919" w14:textId="77777777" w:rsidR="00E36531" w:rsidRDefault="00E36531" w:rsidP="007246C0">
            <w:pPr>
              <w:rPr>
                <w:sz w:val="18"/>
                <w:szCs w:val="18"/>
              </w:rPr>
            </w:pPr>
            <w:r>
              <w:rPr>
                <w:sz w:val="18"/>
                <w:szCs w:val="18"/>
              </w:rPr>
              <w:t>Star Schema</w:t>
            </w:r>
          </w:p>
        </w:tc>
      </w:tr>
      <w:tr w:rsidR="00E36531" w14:paraId="1F53F62E" w14:textId="77777777" w:rsidTr="007246C0">
        <w:tc>
          <w:tcPr>
            <w:tcW w:w="1838" w:type="dxa"/>
          </w:tcPr>
          <w:p w14:paraId="65395E81" w14:textId="77777777" w:rsidR="00E36531" w:rsidRDefault="00E36531" w:rsidP="007246C0">
            <w:pPr>
              <w:rPr>
                <w:sz w:val="18"/>
                <w:szCs w:val="18"/>
              </w:rPr>
            </w:pPr>
            <w:r>
              <w:rPr>
                <w:sz w:val="18"/>
                <w:szCs w:val="18"/>
              </w:rPr>
              <w:t>Description</w:t>
            </w:r>
          </w:p>
        </w:tc>
        <w:tc>
          <w:tcPr>
            <w:tcW w:w="3402" w:type="dxa"/>
          </w:tcPr>
          <w:p w14:paraId="64EB5BBE" w14:textId="77777777" w:rsidR="00E36531" w:rsidRDefault="00E36531" w:rsidP="007246C0">
            <w:pPr>
              <w:rPr>
                <w:sz w:val="18"/>
                <w:szCs w:val="18"/>
              </w:rPr>
            </w:pPr>
            <w:r>
              <w:rPr>
                <w:sz w:val="18"/>
                <w:szCs w:val="18"/>
              </w:rPr>
              <w:t xml:space="preserve">Center fact table, many </w:t>
            </w:r>
            <w:proofErr w:type="gramStart"/>
            <w:r>
              <w:rPr>
                <w:sz w:val="18"/>
                <w:szCs w:val="18"/>
              </w:rPr>
              <w:t>dim’s</w:t>
            </w:r>
            <w:proofErr w:type="gramEnd"/>
            <w:r>
              <w:rPr>
                <w:sz w:val="18"/>
                <w:szCs w:val="18"/>
              </w:rPr>
              <w:t xml:space="preserve"> and sub dim’s. D</w:t>
            </w:r>
            <w:r w:rsidRPr="00C06492">
              <w:rPr>
                <w:sz w:val="18"/>
                <w:szCs w:val="18"/>
              </w:rPr>
              <w:t>ata warehouses</w:t>
            </w:r>
          </w:p>
        </w:tc>
        <w:tc>
          <w:tcPr>
            <w:tcW w:w="3776" w:type="dxa"/>
          </w:tcPr>
          <w:p w14:paraId="342B82E8" w14:textId="77777777" w:rsidR="00E36531" w:rsidRDefault="00E36531" w:rsidP="007246C0">
            <w:pPr>
              <w:rPr>
                <w:sz w:val="18"/>
                <w:szCs w:val="18"/>
              </w:rPr>
            </w:pPr>
            <w:r>
              <w:rPr>
                <w:sz w:val="18"/>
                <w:szCs w:val="18"/>
              </w:rPr>
              <w:t xml:space="preserve">Center fact table, many </w:t>
            </w:r>
            <w:proofErr w:type="gramStart"/>
            <w:r>
              <w:rPr>
                <w:sz w:val="18"/>
                <w:szCs w:val="18"/>
              </w:rPr>
              <w:t>dim’s</w:t>
            </w:r>
            <w:proofErr w:type="gramEnd"/>
            <w:r>
              <w:rPr>
                <w:sz w:val="18"/>
                <w:szCs w:val="18"/>
              </w:rPr>
              <w:t xml:space="preserve">. </w:t>
            </w:r>
            <w:proofErr w:type="spellStart"/>
            <w:r>
              <w:rPr>
                <w:sz w:val="18"/>
                <w:szCs w:val="18"/>
              </w:rPr>
              <w:t>D</w:t>
            </w:r>
            <w:r w:rsidRPr="00C06492">
              <w:rPr>
                <w:sz w:val="18"/>
                <w:szCs w:val="18"/>
              </w:rPr>
              <w:t>atamarts</w:t>
            </w:r>
            <w:proofErr w:type="spellEnd"/>
            <w:r w:rsidRPr="00C06492">
              <w:rPr>
                <w:sz w:val="18"/>
                <w:szCs w:val="18"/>
              </w:rPr>
              <w:t xml:space="preserve"> with simple relationships </w:t>
            </w:r>
          </w:p>
          <w:p w14:paraId="0449D3EE" w14:textId="77777777" w:rsidR="00E36531" w:rsidRDefault="00E36531" w:rsidP="007246C0">
            <w:pPr>
              <w:rPr>
                <w:sz w:val="18"/>
                <w:szCs w:val="18"/>
              </w:rPr>
            </w:pPr>
          </w:p>
        </w:tc>
      </w:tr>
      <w:tr w:rsidR="00E36531" w14:paraId="7E232B04" w14:textId="77777777" w:rsidTr="007246C0">
        <w:tc>
          <w:tcPr>
            <w:tcW w:w="1838" w:type="dxa"/>
          </w:tcPr>
          <w:p w14:paraId="7317F655" w14:textId="77777777" w:rsidR="00E36531" w:rsidRDefault="00E36531" w:rsidP="007246C0">
            <w:pPr>
              <w:rPr>
                <w:sz w:val="18"/>
                <w:szCs w:val="18"/>
              </w:rPr>
            </w:pPr>
            <w:r>
              <w:rPr>
                <w:sz w:val="18"/>
                <w:szCs w:val="18"/>
              </w:rPr>
              <w:t>Normalization</w:t>
            </w:r>
          </w:p>
        </w:tc>
        <w:tc>
          <w:tcPr>
            <w:tcW w:w="3402" w:type="dxa"/>
          </w:tcPr>
          <w:p w14:paraId="795220D9" w14:textId="77777777" w:rsidR="00E36531" w:rsidRDefault="00E36531" w:rsidP="007246C0">
            <w:pPr>
              <w:rPr>
                <w:sz w:val="18"/>
                <w:szCs w:val="18"/>
              </w:rPr>
            </w:pPr>
            <w:r>
              <w:rPr>
                <w:sz w:val="18"/>
                <w:szCs w:val="18"/>
              </w:rPr>
              <w:t>Can have normalized dims’</w:t>
            </w:r>
          </w:p>
        </w:tc>
        <w:tc>
          <w:tcPr>
            <w:tcW w:w="3776" w:type="dxa"/>
          </w:tcPr>
          <w:p w14:paraId="5EC31C57" w14:textId="77777777" w:rsidR="00E36531" w:rsidRDefault="00E36531" w:rsidP="007246C0">
            <w:pPr>
              <w:rPr>
                <w:sz w:val="18"/>
                <w:szCs w:val="18"/>
              </w:rPr>
            </w:pPr>
            <w:r>
              <w:rPr>
                <w:sz w:val="18"/>
                <w:szCs w:val="18"/>
              </w:rPr>
              <w:t>Pure denormalized dim’s</w:t>
            </w:r>
          </w:p>
        </w:tc>
      </w:tr>
      <w:tr w:rsidR="00E36531" w14:paraId="712D3456" w14:textId="77777777" w:rsidTr="007246C0">
        <w:tc>
          <w:tcPr>
            <w:tcW w:w="1838" w:type="dxa"/>
          </w:tcPr>
          <w:p w14:paraId="26362A7F" w14:textId="77777777" w:rsidR="00E36531" w:rsidRDefault="00E36531" w:rsidP="007246C0">
            <w:pPr>
              <w:rPr>
                <w:sz w:val="18"/>
                <w:szCs w:val="18"/>
              </w:rPr>
            </w:pPr>
            <w:r>
              <w:rPr>
                <w:sz w:val="18"/>
                <w:szCs w:val="18"/>
              </w:rPr>
              <w:t>Redundancy</w:t>
            </w:r>
          </w:p>
        </w:tc>
        <w:tc>
          <w:tcPr>
            <w:tcW w:w="3402" w:type="dxa"/>
          </w:tcPr>
          <w:p w14:paraId="07090F4D" w14:textId="77777777" w:rsidR="00E36531" w:rsidRDefault="00E36531" w:rsidP="007246C0">
            <w:pPr>
              <w:rPr>
                <w:sz w:val="18"/>
                <w:szCs w:val="18"/>
              </w:rPr>
            </w:pPr>
            <w:r w:rsidRPr="00FB5D59">
              <w:rPr>
                <w:sz w:val="18"/>
                <w:szCs w:val="18"/>
              </w:rPr>
              <w:t>Chances of data redundancy are low.</w:t>
            </w:r>
          </w:p>
        </w:tc>
        <w:tc>
          <w:tcPr>
            <w:tcW w:w="3776" w:type="dxa"/>
          </w:tcPr>
          <w:p w14:paraId="019CA331" w14:textId="77777777" w:rsidR="00E36531" w:rsidRDefault="00E36531" w:rsidP="007246C0">
            <w:pPr>
              <w:rPr>
                <w:sz w:val="18"/>
                <w:szCs w:val="18"/>
              </w:rPr>
            </w:pPr>
            <w:r w:rsidRPr="003705C4">
              <w:rPr>
                <w:sz w:val="18"/>
                <w:szCs w:val="18"/>
              </w:rPr>
              <w:t>Chances of data redundancy are high</w:t>
            </w:r>
          </w:p>
        </w:tc>
      </w:tr>
      <w:tr w:rsidR="00E36531" w14:paraId="55D41410" w14:textId="77777777" w:rsidTr="007246C0">
        <w:tc>
          <w:tcPr>
            <w:tcW w:w="1838" w:type="dxa"/>
          </w:tcPr>
          <w:p w14:paraId="6E3DC785" w14:textId="77777777" w:rsidR="00E36531" w:rsidRDefault="00E36531" w:rsidP="007246C0">
            <w:pPr>
              <w:rPr>
                <w:sz w:val="18"/>
                <w:szCs w:val="18"/>
              </w:rPr>
            </w:pPr>
            <w:r>
              <w:rPr>
                <w:sz w:val="18"/>
                <w:szCs w:val="18"/>
              </w:rPr>
              <w:t>Maintenance</w:t>
            </w:r>
          </w:p>
        </w:tc>
        <w:tc>
          <w:tcPr>
            <w:tcW w:w="3402" w:type="dxa"/>
          </w:tcPr>
          <w:p w14:paraId="531C1D7F" w14:textId="77777777" w:rsidR="00E36531" w:rsidRDefault="00E36531" w:rsidP="007246C0">
            <w:pPr>
              <w:rPr>
                <w:sz w:val="18"/>
                <w:szCs w:val="18"/>
              </w:rPr>
            </w:pPr>
            <w:r>
              <w:rPr>
                <w:sz w:val="18"/>
                <w:szCs w:val="18"/>
              </w:rPr>
              <w:t>Less redundancy, less maintenance</w:t>
            </w:r>
          </w:p>
        </w:tc>
        <w:tc>
          <w:tcPr>
            <w:tcW w:w="3776" w:type="dxa"/>
          </w:tcPr>
          <w:p w14:paraId="78A4656E" w14:textId="77777777" w:rsidR="00E36531" w:rsidRDefault="00E36531" w:rsidP="007246C0">
            <w:pPr>
              <w:rPr>
                <w:sz w:val="18"/>
                <w:szCs w:val="18"/>
              </w:rPr>
            </w:pPr>
            <w:r>
              <w:rPr>
                <w:sz w:val="18"/>
                <w:szCs w:val="18"/>
              </w:rPr>
              <w:t>More redundancy (denormalized) so more maintenance.</w:t>
            </w:r>
          </w:p>
        </w:tc>
      </w:tr>
      <w:tr w:rsidR="00E36531" w14:paraId="0E7F3F60" w14:textId="77777777" w:rsidTr="007246C0">
        <w:tc>
          <w:tcPr>
            <w:tcW w:w="1838" w:type="dxa"/>
          </w:tcPr>
          <w:p w14:paraId="44128141" w14:textId="77777777" w:rsidR="00E36531" w:rsidRDefault="00E36531" w:rsidP="007246C0">
            <w:pPr>
              <w:rPr>
                <w:sz w:val="18"/>
                <w:szCs w:val="18"/>
              </w:rPr>
            </w:pPr>
            <w:r>
              <w:rPr>
                <w:sz w:val="18"/>
                <w:szCs w:val="18"/>
              </w:rPr>
              <w:t>Query</w:t>
            </w:r>
          </w:p>
        </w:tc>
        <w:tc>
          <w:tcPr>
            <w:tcW w:w="3402" w:type="dxa"/>
          </w:tcPr>
          <w:p w14:paraId="14F5737B" w14:textId="77777777" w:rsidR="00E36531" w:rsidRDefault="00E36531" w:rsidP="007246C0">
            <w:pPr>
              <w:rPr>
                <w:sz w:val="18"/>
                <w:szCs w:val="18"/>
              </w:rPr>
            </w:pPr>
            <w:r>
              <w:rPr>
                <w:sz w:val="18"/>
                <w:szCs w:val="18"/>
              </w:rPr>
              <w:t>Complex queries</w:t>
            </w:r>
          </w:p>
        </w:tc>
        <w:tc>
          <w:tcPr>
            <w:tcW w:w="3776" w:type="dxa"/>
          </w:tcPr>
          <w:p w14:paraId="275BF97F" w14:textId="77777777" w:rsidR="00E36531" w:rsidRDefault="00E36531" w:rsidP="007246C0">
            <w:pPr>
              <w:rPr>
                <w:sz w:val="18"/>
                <w:szCs w:val="18"/>
              </w:rPr>
            </w:pPr>
            <w:r>
              <w:rPr>
                <w:sz w:val="18"/>
                <w:szCs w:val="18"/>
              </w:rPr>
              <w:t>Simple queries (denormalized)</w:t>
            </w:r>
          </w:p>
        </w:tc>
      </w:tr>
      <w:tr w:rsidR="00E36531" w14:paraId="4F36BEEC" w14:textId="77777777" w:rsidTr="007246C0">
        <w:tc>
          <w:tcPr>
            <w:tcW w:w="1838" w:type="dxa"/>
          </w:tcPr>
          <w:p w14:paraId="42AF0F3B" w14:textId="77777777" w:rsidR="00E36531" w:rsidRDefault="00E36531" w:rsidP="007246C0">
            <w:pPr>
              <w:rPr>
                <w:sz w:val="18"/>
                <w:szCs w:val="18"/>
              </w:rPr>
            </w:pPr>
            <w:r>
              <w:rPr>
                <w:sz w:val="18"/>
                <w:szCs w:val="18"/>
              </w:rPr>
              <w:t>Joins</w:t>
            </w:r>
          </w:p>
        </w:tc>
        <w:tc>
          <w:tcPr>
            <w:tcW w:w="3402" w:type="dxa"/>
          </w:tcPr>
          <w:p w14:paraId="50E81D9A" w14:textId="77777777" w:rsidR="00E36531" w:rsidRDefault="00E36531" w:rsidP="007246C0">
            <w:pPr>
              <w:rPr>
                <w:sz w:val="18"/>
                <w:szCs w:val="18"/>
              </w:rPr>
            </w:pPr>
            <w:r>
              <w:rPr>
                <w:sz w:val="18"/>
                <w:szCs w:val="18"/>
              </w:rPr>
              <w:t>More joins (normalization).</w:t>
            </w:r>
            <w:r>
              <w:t xml:space="preserve"> </w:t>
            </w:r>
            <w:r w:rsidRPr="005F5041">
              <w:rPr>
                <w:sz w:val="18"/>
                <w:szCs w:val="18"/>
              </w:rPr>
              <w:t>Provide a faster way for cube processing</w:t>
            </w:r>
          </w:p>
        </w:tc>
        <w:tc>
          <w:tcPr>
            <w:tcW w:w="3776" w:type="dxa"/>
          </w:tcPr>
          <w:p w14:paraId="73C48E9C" w14:textId="77777777" w:rsidR="00E36531" w:rsidRDefault="00E36531" w:rsidP="007246C0">
            <w:pPr>
              <w:rPr>
                <w:sz w:val="18"/>
                <w:szCs w:val="18"/>
              </w:rPr>
            </w:pPr>
            <w:r>
              <w:rPr>
                <w:sz w:val="18"/>
                <w:szCs w:val="18"/>
              </w:rPr>
              <w:t>Less joins</w:t>
            </w:r>
          </w:p>
          <w:p w14:paraId="569FE591" w14:textId="77777777" w:rsidR="00E36531" w:rsidRDefault="00E36531" w:rsidP="007246C0">
            <w:pPr>
              <w:rPr>
                <w:sz w:val="18"/>
                <w:szCs w:val="18"/>
              </w:rPr>
            </w:pPr>
            <w:r w:rsidRPr="00914DF8">
              <w:rPr>
                <w:sz w:val="18"/>
                <w:szCs w:val="18"/>
              </w:rPr>
              <w:t>Cube processing is slow due to the complex join</w:t>
            </w:r>
          </w:p>
        </w:tc>
      </w:tr>
      <w:tr w:rsidR="00E36531" w14:paraId="60B9B9FD" w14:textId="77777777" w:rsidTr="007246C0">
        <w:tc>
          <w:tcPr>
            <w:tcW w:w="1838" w:type="dxa"/>
          </w:tcPr>
          <w:p w14:paraId="02473602" w14:textId="77777777" w:rsidR="00E36531" w:rsidRDefault="00E36531" w:rsidP="007246C0">
            <w:pPr>
              <w:rPr>
                <w:sz w:val="18"/>
                <w:szCs w:val="18"/>
              </w:rPr>
            </w:pPr>
            <w:r>
              <w:rPr>
                <w:sz w:val="18"/>
                <w:szCs w:val="18"/>
              </w:rPr>
              <w:t>Usage guidelines</w:t>
            </w:r>
          </w:p>
        </w:tc>
        <w:tc>
          <w:tcPr>
            <w:tcW w:w="3402" w:type="dxa"/>
          </w:tcPr>
          <w:p w14:paraId="00EFAF24" w14:textId="77777777" w:rsidR="00E36531" w:rsidRDefault="00E36531" w:rsidP="007246C0">
            <w:pPr>
              <w:rPr>
                <w:sz w:val="18"/>
                <w:szCs w:val="18"/>
              </w:rPr>
            </w:pPr>
            <w:r>
              <w:rPr>
                <w:sz w:val="18"/>
                <w:szCs w:val="18"/>
              </w:rPr>
              <w:t xml:space="preserve">Data integrity and less duplication </w:t>
            </w:r>
          </w:p>
        </w:tc>
        <w:tc>
          <w:tcPr>
            <w:tcW w:w="3776" w:type="dxa"/>
          </w:tcPr>
          <w:p w14:paraId="061EA557" w14:textId="77777777" w:rsidR="00E36531" w:rsidRDefault="00E36531" w:rsidP="007246C0">
            <w:pPr>
              <w:rPr>
                <w:sz w:val="18"/>
                <w:szCs w:val="18"/>
              </w:rPr>
            </w:pPr>
            <w:r>
              <w:rPr>
                <w:sz w:val="18"/>
                <w:szCs w:val="18"/>
              </w:rPr>
              <w:t>Speed &amp; performance over data integrity</w:t>
            </w:r>
          </w:p>
        </w:tc>
      </w:tr>
    </w:tbl>
    <w:p w14:paraId="5020FF40" w14:textId="77777777" w:rsidR="00E36531" w:rsidRDefault="00E36531" w:rsidP="00E36531">
      <w:pPr>
        <w:spacing w:after="0"/>
        <w:rPr>
          <w:sz w:val="18"/>
          <w:szCs w:val="18"/>
        </w:rPr>
      </w:pPr>
      <w:r>
        <w:rPr>
          <w:noProof/>
          <w:sz w:val="18"/>
          <w:szCs w:val="18"/>
        </w:rPr>
        <w:drawing>
          <wp:anchor distT="0" distB="0" distL="114300" distR="114300" simplePos="0" relativeHeight="251664384" behindDoc="1" locked="0" layoutInCell="1" allowOverlap="1" wp14:anchorId="6EFC8E1D" wp14:editId="69E4EDFC">
            <wp:simplePos x="0" y="0"/>
            <wp:positionH relativeFrom="column">
              <wp:posOffset>3068552</wp:posOffset>
            </wp:positionH>
            <wp:positionV relativeFrom="paragraph">
              <wp:posOffset>223520</wp:posOffset>
            </wp:positionV>
            <wp:extent cx="2679700" cy="1783080"/>
            <wp:effectExtent l="0" t="0" r="6350" b="7620"/>
            <wp:wrapTight wrapText="bothSides">
              <wp:wrapPolygon edited="0">
                <wp:start x="0" y="0"/>
                <wp:lineTo x="0" y="21462"/>
                <wp:lineTo x="21498" y="21462"/>
                <wp:lineTo x="21498" y="0"/>
                <wp:lineTo x="0" y="0"/>
              </wp:wrapPolygon>
            </wp:wrapTight>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700" cy="178308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rPr>
        <w:drawing>
          <wp:anchor distT="0" distB="0" distL="114300" distR="114300" simplePos="0" relativeHeight="251665408" behindDoc="1" locked="0" layoutInCell="1" allowOverlap="1" wp14:anchorId="0E8ADBB4" wp14:editId="001B453D">
            <wp:simplePos x="0" y="0"/>
            <wp:positionH relativeFrom="column">
              <wp:posOffset>-36830</wp:posOffset>
            </wp:positionH>
            <wp:positionV relativeFrom="paragraph">
              <wp:posOffset>132715</wp:posOffset>
            </wp:positionV>
            <wp:extent cx="3014345" cy="1955800"/>
            <wp:effectExtent l="0" t="0" r="0" b="6350"/>
            <wp:wrapTight wrapText="bothSides">
              <wp:wrapPolygon edited="0">
                <wp:start x="0" y="0"/>
                <wp:lineTo x="0" y="21460"/>
                <wp:lineTo x="21432" y="21460"/>
                <wp:lineTo x="21432" y="0"/>
                <wp:lineTo x="0" y="0"/>
              </wp:wrapPolygon>
            </wp:wrapTight>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345" cy="1955800"/>
                    </a:xfrm>
                    <a:prstGeom prst="rect">
                      <a:avLst/>
                    </a:prstGeom>
                  </pic:spPr>
                </pic:pic>
              </a:graphicData>
            </a:graphic>
            <wp14:sizeRelH relativeFrom="margin">
              <wp14:pctWidth>0</wp14:pctWidth>
            </wp14:sizeRelH>
            <wp14:sizeRelV relativeFrom="margin">
              <wp14:pctHeight>0</wp14:pctHeight>
            </wp14:sizeRelV>
          </wp:anchor>
        </w:drawing>
      </w:r>
    </w:p>
    <w:p w14:paraId="59178959" w14:textId="76FCF53E" w:rsidR="00735B5C" w:rsidRDefault="00735B5C" w:rsidP="00D25A2F">
      <w:pPr>
        <w:spacing w:after="0"/>
        <w:rPr>
          <w:b/>
          <w:bCs/>
        </w:rPr>
      </w:pPr>
    </w:p>
    <w:p w14:paraId="4C356497" w14:textId="48190E20" w:rsidR="004E5FA9" w:rsidRPr="0083594C" w:rsidRDefault="00D25A2F" w:rsidP="00CD5486">
      <w:pPr>
        <w:spacing w:after="0" w:line="240" w:lineRule="auto"/>
        <w:rPr>
          <w:b/>
          <w:bCs/>
        </w:rPr>
      </w:pPr>
      <w:r w:rsidRPr="0083594C">
        <w:rPr>
          <w:b/>
          <w:bCs/>
        </w:rPr>
        <w:t xml:space="preserve">Lesson 0 </w:t>
      </w:r>
    </w:p>
    <w:p w14:paraId="5E03FA88" w14:textId="3CB88821" w:rsidR="00D25A2F" w:rsidRDefault="0070580D" w:rsidP="00D25A2F">
      <w:pPr>
        <w:spacing w:after="0"/>
      </w:pPr>
      <w:proofErr w:type="spellStart"/>
      <w:r>
        <w:t>PowerBI</w:t>
      </w:r>
      <w:proofErr w:type="spellEnd"/>
      <w:r>
        <w:t xml:space="preserve"> </w:t>
      </w:r>
    </w:p>
    <w:p w14:paraId="6DA17A80" w14:textId="2E9669C8" w:rsidR="00B72517" w:rsidRDefault="00B72517" w:rsidP="00D25A2F">
      <w:pPr>
        <w:spacing w:after="0"/>
      </w:pPr>
    </w:p>
    <w:p w14:paraId="5B64EE34" w14:textId="5F7ECB20" w:rsidR="00B72517" w:rsidRDefault="00B72517" w:rsidP="00D25A2F">
      <w:pPr>
        <w:spacing w:after="0"/>
      </w:pPr>
      <w:r>
        <w:t xml:space="preserve">We’ll typically use Dimensions when analyzing data in </w:t>
      </w:r>
      <w:proofErr w:type="spellStart"/>
      <w:r>
        <w:t>PowerBI</w:t>
      </w:r>
      <w:proofErr w:type="spellEnd"/>
      <w:r>
        <w:t xml:space="preserve"> </w:t>
      </w:r>
    </w:p>
    <w:p w14:paraId="1E438549" w14:textId="1F5D0243" w:rsidR="00B72517" w:rsidRDefault="00B72517" w:rsidP="00D25A2F">
      <w:pPr>
        <w:spacing w:after="0"/>
      </w:pPr>
    </w:p>
    <w:tbl>
      <w:tblPr>
        <w:tblStyle w:val="TableGrid"/>
        <w:tblW w:w="9067" w:type="dxa"/>
        <w:tblLook w:val="04A0" w:firstRow="1" w:lastRow="0" w:firstColumn="1" w:lastColumn="0" w:noHBand="0" w:noVBand="1"/>
      </w:tblPr>
      <w:tblGrid>
        <w:gridCol w:w="1413"/>
        <w:gridCol w:w="3095"/>
        <w:gridCol w:w="4559"/>
      </w:tblGrid>
      <w:tr w:rsidR="00B72517" w14:paraId="7D5C4B84" w14:textId="77777777" w:rsidTr="007246C0">
        <w:tc>
          <w:tcPr>
            <w:tcW w:w="1413" w:type="dxa"/>
          </w:tcPr>
          <w:p w14:paraId="1AA162BD" w14:textId="77777777" w:rsidR="00B72517" w:rsidRDefault="00B72517" w:rsidP="007246C0">
            <w:pPr>
              <w:rPr>
                <w:sz w:val="18"/>
                <w:szCs w:val="18"/>
              </w:rPr>
            </w:pPr>
            <w:r>
              <w:rPr>
                <w:noProof/>
                <w:sz w:val="18"/>
                <w:szCs w:val="18"/>
              </w:rPr>
              <mc:AlternateContent>
                <mc:Choice Requires="wpg">
                  <w:drawing>
                    <wp:anchor distT="0" distB="0" distL="114300" distR="114300" simplePos="0" relativeHeight="251668480" behindDoc="0" locked="0" layoutInCell="1" allowOverlap="1" wp14:anchorId="58CA007C" wp14:editId="588186DD">
                      <wp:simplePos x="0" y="0"/>
                      <wp:positionH relativeFrom="column">
                        <wp:posOffset>125730</wp:posOffset>
                      </wp:positionH>
                      <wp:positionV relativeFrom="paragraph">
                        <wp:posOffset>215900</wp:posOffset>
                      </wp:positionV>
                      <wp:extent cx="383540" cy="305435"/>
                      <wp:effectExtent l="0" t="0" r="0" b="0"/>
                      <wp:wrapNone/>
                      <wp:docPr id="38" name="Group 38"/>
                      <wp:cNvGraphicFramePr/>
                      <a:graphic xmlns:a="http://schemas.openxmlformats.org/drawingml/2006/main">
                        <a:graphicData uri="http://schemas.microsoft.com/office/word/2010/wordprocessingGroup">
                          <wpg:wgp>
                            <wpg:cNvGrpSpPr/>
                            <wpg:grpSpPr>
                              <a:xfrm>
                                <a:off x="0" y="0"/>
                                <a:ext cx="383540" cy="305435"/>
                                <a:chOff x="0" y="0"/>
                                <a:chExt cx="383852" cy="305614"/>
                              </a:xfrm>
                            </wpg:grpSpPr>
                            <wps:wsp>
                              <wps:cNvPr id="39" name="Oval 39"/>
                              <wps:cNvSpPr/>
                              <wps:spPr>
                                <a:xfrm>
                                  <a:off x="151585" y="117356"/>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305615"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9339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D89823" id="Group 38" o:spid="_x0000_s1026" style="position:absolute;margin-left:9.9pt;margin-top:17pt;width:30.2pt;height:24.05pt;z-index:251668480;mso-width-relative:margin;mso-height-relative:margin" coordsize="383852,305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">
                      <v:oval id="Oval 39" o:spid="_x0000_s1027" style="position:absolute;left:151585;top:117356;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" fillcolor="black [3213]" stroked="f" strokeweight="1pt">
                        <v:stroke joinstyle="miter"/>
                      </v:oval>
                      <v:oval id="Oval 45" o:spid="_x0000_s1028" style="position:absolute;left:305615;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" fillcolor="red" stroked="f" strokeweight="1pt">
                        <v:stroke joinstyle="miter"/>
                      </v:oval>
                      <v:oval id="Oval 46" o:spid="_x0000_s1029" style="position:absolute;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" fillcolor="red" stroked="f" strokeweight="1pt">
                        <v:stroke joinstyle="miter"/>
                      </v:oval>
                      <v:oval id="Oval 48" o:spid="_x0000_s1030" style="position:absolute;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" fillcolor="red" stroked="f" strokeweight="1pt">
                        <v:stroke joinstyle="miter"/>
                      </v:oval>
                      <v:oval id="Oval 49" o:spid="_x0000_s1031" style="position:absolute;left:293390;top:232267;width:78237;height:73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" fillcolor="red" stroked="f" strokeweight="1pt">
                        <v:stroke joinstyle="miter"/>
                      </v:oval>
                    </v:group>
                  </w:pict>
                </mc:Fallback>
              </mc:AlternateContent>
            </w:r>
            <w:r>
              <w:rPr>
                <w:noProof/>
                <w:sz w:val="18"/>
                <w:szCs w:val="18"/>
              </w:rPr>
              <mc:AlternateContent>
                <mc:Choice Requires="wpg">
                  <w:drawing>
                    <wp:anchor distT="0" distB="0" distL="114300" distR="114300" simplePos="0" relativeHeight="251667456" behindDoc="0" locked="0" layoutInCell="1" allowOverlap="1" wp14:anchorId="7C1FA2C0" wp14:editId="64B3911D">
                      <wp:simplePos x="0" y="0"/>
                      <wp:positionH relativeFrom="column">
                        <wp:posOffset>172185</wp:posOffset>
                      </wp:positionH>
                      <wp:positionV relativeFrom="paragraph">
                        <wp:posOffset>264954</wp:posOffset>
                      </wp:positionV>
                      <wp:extent cx="279523" cy="207470"/>
                      <wp:effectExtent l="0" t="0" r="25400" b="21590"/>
                      <wp:wrapNone/>
                      <wp:docPr id="50" name="Group 50"/>
                      <wp:cNvGraphicFramePr/>
                      <a:graphic xmlns:a="http://schemas.openxmlformats.org/drawingml/2006/main">
                        <a:graphicData uri="http://schemas.microsoft.com/office/word/2010/wordprocessingGroup">
                          <wpg:wgp>
                            <wpg:cNvGrpSpPr/>
                            <wpg:grpSpPr>
                              <a:xfrm>
                                <a:off x="0" y="0"/>
                                <a:ext cx="279523" cy="207470"/>
                                <a:chOff x="0" y="0"/>
                                <a:chExt cx="279523" cy="207470"/>
                              </a:xfrm>
                            </wpg:grpSpPr>
                            <wps:wsp>
                              <wps:cNvPr id="53" name="Straight Connector 53"/>
                              <wps:cNvCnPr/>
                              <wps:spPr>
                                <a:xfrm flipV="1">
                                  <a:off x="158920" y="7335"/>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0" y="122246"/>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0"/>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49140" y="119801"/>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28A1F4" id="Group 50" o:spid="_x0000_s1026" style="position:absolute;margin-left:13.55pt;margin-top:20.85pt;width:22pt;height:16.35pt;z-index:251667456;mso-width-relative:margin;mso-height-relative:margin" coordsize="279523,2074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">
                      <v:line id="Straight Connector 53" o:spid="_x0000_s1027" style="position:absolute;flip:y;visibility:visible;mso-wrap-style:square" from="158920,7335" to="278055,92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" strokecolor="#4472c4 [3204]" strokeweight=".5pt">
                        <v:stroke joinstyle="miter"/>
                      </v:line>
                      <v:line id="Straight Connector 55" o:spid="_x0000_s1028" style="position:absolute;flip:y;visibility:visible;mso-wrap-style:square" from="0,122246" to="119135,207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" strokecolor="#4472c4 [3204]" strokeweight=".5pt">
                        <v:stroke joinstyle="miter"/>
                      </v:line>
                      <v:line id="Straight Connector 81" o:spid="_x0000_s1029" style="position:absolute;visibility:visible;mso-wrap-style:square" from="0,0" to="130383,850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" strokecolor="#4472c4 [3204]" strokeweight=".5pt">
                        <v:stroke joinstyle="miter"/>
                      </v:line>
                      <v:line id="Straight Connector 83" o:spid="_x0000_s1030" style="position:absolute;visibility:visible;mso-wrap-style:square" from="149140,119801" to="279523,204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" strokecolor="#4472c4 [3204]" strokeweight=".5pt">
                        <v:stroke joinstyle="miter"/>
                      </v:line>
                    </v:group>
                  </w:pict>
                </mc:Fallback>
              </mc:AlternateContent>
            </w:r>
            <w:r>
              <w:rPr>
                <w:sz w:val="18"/>
                <w:szCs w:val="18"/>
              </w:rPr>
              <w:t>Dimension</w:t>
            </w:r>
          </w:p>
        </w:tc>
        <w:tc>
          <w:tcPr>
            <w:tcW w:w="3095" w:type="dxa"/>
          </w:tcPr>
          <w:p w14:paraId="3C55B079" w14:textId="77777777" w:rsidR="00B72517" w:rsidRDefault="00B72517" w:rsidP="007246C0">
            <w:pPr>
              <w:rPr>
                <w:sz w:val="18"/>
                <w:szCs w:val="18"/>
              </w:rPr>
            </w:pPr>
            <w:r>
              <w:rPr>
                <w:sz w:val="18"/>
                <w:szCs w:val="18"/>
              </w:rPr>
              <w:t>Dimensions of a fact</w:t>
            </w:r>
            <w:r>
              <w:rPr>
                <w:sz w:val="18"/>
                <w:szCs w:val="18"/>
              </w:rPr>
              <w:br/>
            </w:r>
            <w:r w:rsidRPr="00D72A3E">
              <w:rPr>
                <w:sz w:val="18"/>
                <w:szCs w:val="18"/>
              </w:rPr>
              <w:t>joined to fact table via a foreign key.</w:t>
            </w:r>
          </w:p>
        </w:tc>
        <w:tc>
          <w:tcPr>
            <w:tcW w:w="4559" w:type="dxa"/>
          </w:tcPr>
          <w:p w14:paraId="3E5FD432" w14:textId="77777777" w:rsidR="00B72517" w:rsidRDefault="00B72517" w:rsidP="007246C0">
            <w:pPr>
              <w:rPr>
                <w:sz w:val="18"/>
                <w:szCs w:val="18"/>
              </w:rPr>
            </w:pPr>
            <w:r w:rsidRPr="00483CCF">
              <w:rPr>
                <w:sz w:val="18"/>
                <w:szCs w:val="18"/>
              </w:rPr>
              <w:t>Describe what measures mean. Dimension tables provides descriptive information for all the measurements recorded in fact table. Dimensions are relatively very small as comparison of fact table. Commonly used dimensions are people, products, place and time</w:t>
            </w:r>
          </w:p>
        </w:tc>
      </w:tr>
    </w:tbl>
    <w:p w14:paraId="0A45B0A5" w14:textId="4CE02153" w:rsidR="00B72517" w:rsidRDefault="00B72517" w:rsidP="00D25A2F">
      <w:pPr>
        <w:spacing w:after="0"/>
      </w:pPr>
    </w:p>
    <w:p w14:paraId="4D6B3BAD" w14:textId="25DD437A" w:rsidR="008E5703" w:rsidRDefault="008E5703" w:rsidP="00D25A2F">
      <w:pPr>
        <w:spacing w:after="0"/>
      </w:pPr>
    </w:p>
    <w:p w14:paraId="34725AD0" w14:textId="2212BFF2" w:rsidR="008E5703" w:rsidRDefault="008E5703" w:rsidP="00D25A2F">
      <w:pPr>
        <w:spacing w:after="0"/>
      </w:pPr>
    </w:p>
    <w:p w14:paraId="445A6D59" w14:textId="5C21BF47" w:rsidR="008E5703" w:rsidRDefault="008E5703" w:rsidP="00D25A2F">
      <w:pPr>
        <w:spacing w:after="0"/>
      </w:pPr>
    </w:p>
    <w:p w14:paraId="15B3FFBB" w14:textId="356662DB" w:rsidR="008E5703" w:rsidRDefault="008E5703" w:rsidP="00D25A2F">
      <w:pPr>
        <w:spacing w:after="0"/>
      </w:pPr>
    </w:p>
    <w:p w14:paraId="33EB2EB2" w14:textId="606B32E9" w:rsidR="008E5703" w:rsidRDefault="008E5703" w:rsidP="00D25A2F">
      <w:pPr>
        <w:spacing w:after="0"/>
      </w:pPr>
    </w:p>
    <w:p w14:paraId="0B8D0318" w14:textId="3BBC5928" w:rsidR="008E5703" w:rsidRDefault="008E5703" w:rsidP="00D25A2F">
      <w:pPr>
        <w:spacing w:after="0"/>
      </w:pPr>
    </w:p>
    <w:p w14:paraId="43B5182A" w14:textId="156CEBC9" w:rsidR="008E5703" w:rsidRDefault="008E5703" w:rsidP="00D25A2F">
      <w:pPr>
        <w:spacing w:after="0"/>
      </w:pPr>
    </w:p>
    <w:p w14:paraId="0E9E4069" w14:textId="6819AD12" w:rsidR="008E5703" w:rsidRDefault="008E5703" w:rsidP="00D25A2F">
      <w:pPr>
        <w:spacing w:after="0"/>
      </w:pPr>
    </w:p>
    <w:p w14:paraId="3C117CD5" w14:textId="05EEC36F" w:rsidR="008E5703" w:rsidRDefault="008E5703" w:rsidP="00D25A2F">
      <w:pPr>
        <w:spacing w:after="0"/>
      </w:pPr>
    </w:p>
    <w:p w14:paraId="33CC3AD0" w14:textId="3CF90DF6" w:rsidR="008E5703" w:rsidRDefault="008E5703" w:rsidP="00D25A2F">
      <w:pPr>
        <w:spacing w:after="0"/>
      </w:pPr>
    </w:p>
    <w:p w14:paraId="39996C63" w14:textId="4DDFD985" w:rsidR="008E5703" w:rsidRDefault="008E5703" w:rsidP="00D25A2F">
      <w:pPr>
        <w:spacing w:after="0"/>
      </w:pPr>
    </w:p>
    <w:p w14:paraId="1FA8AF11" w14:textId="2550DA4C" w:rsidR="008E5703" w:rsidRDefault="008E5703" w:rsidP="00D25A2F">
      <w:pPr>
        <w:spacing w:after="0"/>
      </w:pPr>
    </w:p>
    <w:p w14:paraId="29D35526" w14:textId="2B766DD8" w:rsidR="008E5703" w:rsidRDefault="008E5703" w:rsidP="00D25A2F">
      <w:pPr>
        <w:spacing w:after="0"/>
      </w:pPr>
    </w:p>
    <w:p w14:paraId="7960C58A" w14:textId="108749AE" w:rsidR="008E5703" w:rsidRDefault="008E5703" w:rsidP="00D25A2F">
      <w:pPr>
        <w:spacing w:after="0"/>
      </w:pPr>
    </w:p>
    <w:p w14:paraId="31224625" w14:textId="0AE9BA2F" w:rsidR="008E5703" w:rsidRDefault="008E5703" w:rsidP="00D25A2F">
      <w:pPr>
        <w:spacing w:after="0"/>
      </w:pPr>
    </w:p>
    <w:p w14:paraId="43984E27" w14:textId="44FB0708" w:rsidR="008E5703" w:rsidRDefault="008E5703" w:rsidP="00D25A2F">
      <w:pPr>
        <w:spacing w:after="0"/>
      </w:pPr>
    </w:p>
    <w:p w14:paraId="6D49A814" w14:textId="3DC1EFDE" w:rsidR="008E5703" w:rsidRDefault="008E5703" w:rsidP="00D25A2F">
      <w:pPr>
        <w:spacing w:after="0"/>
      </w:pPr>
    </w:p>
    <w:p w14:paraId="541BE101" w14:textId="4C93B689" w:rsidR="008E5703" w:rsidRDefault="008E5703" w:rsidP="00D25A2F">
      <w:pPr>
        <w:spacing w:after="0"/>
      </w:pPr>
    </w:p>
    <w:p w14:paraId="59CE7112" w14:textId="5FD4AE6E" w:rsidR="008E5703" w:rsidRDefault="008E5703" w:rsidP="00D25A2F">
      <w:pPr>
        <w:spacing w:after="0"/>
      </w:pPr>
    </w:p>
    <w:p w14:paraId="7D34AB91" w14:textId="68A6D24F" w:rsidR="008E5703" w:rsidRDefault="008E5703" w:rsidP="00D25A2F">
      <w:pPr>
        <w:spacing w:after="0"/>
      </w:pPr>
    </w:p>
    <w:p w14:paraId="62DF0B9F" w14:textId="21CDB452" w:rsidR="008E5703" w:rsidRDefault="008E5703" w:rsidP="00D25A2F">
      <w:pPr>
        <w:spacing w:after="0"/>
      </w:pPr>
    </w:p>
    <w:p w14:paraId="6B8B744B" w14:textId="5FF95E86" w:rsidR="008E5703" w:rsidRDefault="008E5703" w:rsidP="00D25A2F">
      <w:pPr>
        <w:spacing w:after="0"/>
      </w:pPr>
    </w:p>
    <w:p w14:paraId="7CAC2F7D" w14:textId="74A6D56E" w:rsidR="008E5703" w:rsidRDefault="008E5703" w:rsidP="00D25A2F">
      <w:pPr>
        <w:spacing w:after="0"/>
      </w:pPr>
    </w:p>
    <w:p w14:paraId="3F56C317" w14:textId="7E871302" w:rsidR="008E5703" w:rsidRDefault="008E5703" w:rsidP="00D25A2F">
      <w:pPr>
        <w:spacing w:after="0"/>
      </w:pPr>
    </w:p>
    <w:p w14:paraId="1EF122C6" w14:textId="23CFC0E6" w:rsidR="008E5703" w:rsidRDefault="008E5703" w:rsidP="00D25A2F">
      <w:pPr>
        <w:spacing w:after="0"/>
      </w:pPr>
    </w:p>
    <w:p w14:paraId="74280F85" w14:textId="3FE84499" w:rsidR="008E5703" w:rsidRDefault="008E5703" w:rsidP="00D25A2F">
      <w:pPr>
        <w:spacing w:after="0"/>
      </w:pPr>
    </w:p>
    <w:p w14:paraId="4C9C6EFC" w14:textId="285A8560" w:rsidR="008E5703" w:rsidRDefault="008E5703" w:rsidP="00D25A2F">
      <w:pPr>
        <w:spacing w:after="0"/>
      </w:pPr>
    </w:p>
    <w:p w14:paraId="33BB86D2" w14:textId="3C30030D" w:rsidR="008E5703" w:rsidRDefault="008E5703" w:rsidP="00D25A2F">
      <w:pPr>
        <w:spacing w:after="0"/>
      </w:pPr>
    </w:p>
    <w:p w14:paraId="18F1DE9E" w14:textId="11F62586" w:rsidR="008E5703" w:rsidRDefault="008E5703" w:rsidP="00D25A2F">
      <w:pPr>
        <w:spacing w:after="0"/>
      </w:pPr>
    </w:p>
    <w:p w14:paraId="2B0A3C27" w14:textId="42B28008" w:rsidR="008E5703" w:rsidRDefault="008E5703" w:rsidP="00D25A2F">
      <w:pPr>
        <w:spacing w:after="0"/>
      </w:pPr>
    </w:p>
    <w:p w14:paraId="54E680E8" w14:textId="29EC217E" w:rsidR="008E5703" w:rsidRDefault="008E5703" w:rsidP="00D25A2F">
      <w:pPr>
        <w:spacing w:after="0"/>
      </w:pPr>
    </w:p>
    <w:p w14:paraId="62CDB71D" w14:textId="08F6B34C" w:rsidR="008E5703" w:rsidRDefault="008E5703" w:rsidP="00D25A2F">
      <w:pPr>
        <w:spacing w:after="0"/>
      </w:pPr>
    </w:p>
    <w:p w14:paraId="7B492354" w14:textId="3FDD3A9D" w:rsidR="008E5703" w:rsidRDefault="008E5703" w:rsidP="00D25A2F">
      <w:pPr>
        <w:spacing w:after="0"/>
      </w:pPr>
    </w:p>
    <w:p w14:paraId="251E5E7F" w14:textId="191BF03A" w:rsidR="008E5703" w:rsidRDefault="008E5703" w:rsidP="00D25A2F">
      <w:pPr>
        <w:spacing w:after="0"/>
      </w:pPr>
    </w:p>
    <w:p w14:paraId="5FDB9C7D" w14:textId="070F42D4" w:rsidR="008E5703" w:rsidRDefault="008E5703" w:rsidP="00D25A2F">
      <w:pPr>
        <w:spacing w:after="0"/>
      </w:pPr>
    </w:p>
    <w:p w14:paraId="6F836334" w14:textId="1E81B7D5" w:rsidR="008E5703" w:rsidRDefault="008E5703" w:rsidP="00D25A2F">
      <w:pPr>
        <w:spacing w:after="0"/>
      </w:pPr>
    </w:p>
    <w:p w14:paraId="71761641" w14:textId="77777777" w:rsidR="008E5703" w:rsidRDefault="008E5703" w:rsidP="00D25A2F">
      <w:pPr>
        <w:spacing w:after="0"/>
      </w:pPr>
    </w:p>
    <w:p w14:paraId="0E4B4032" w14:textId="6836658E" w:rsidR="006B3EB1" w:rsidRPr="00960E4E" w:rsidRDefault="007B5812" w:rsidP="00D25A2F">
      <w:pPr>
        <w:spacing w:after="0"/>
        <w:rPr>
          <w:b/>
          <w:bCs/>
        </w:rPr>
      </w:pPr>
      <w:r w:rsidRPr="00960E4E">
        <w:rPr>
          <w:b/>
          <w:bCs/>
        </w:rPr>
        <w:t xml:space="preserve">Steps to create a </w:t>
      </w:r>
      <w:proofErr w:type="spellStart"/>
      <w:r w:rsidRPr="00960E4E">
        <w:rPr>
          <w:b/>
          <w:bCs/>
        </w:rPr>
        <w:t>PowerBI</w:t>
      </w:r>
      <w:proofErr w:type="spellEnd"/>
      <w:r w:rsidRPr="00960E4E">
        <w:rPr>
          <w:b/>
          <w:bCs/>
        </w:rPr>
        <w:t xml:space="preserve"> report</w:t>
      </w:r>
    </w:p>
    <w:p w14:paraId="23D7A6A7" w14:textId="2F9EF9B6" w:rsidR="008052F7" w:rsidRDefault="00BC7493" w:rsidP="00D25A2F">
      <w:pPr>
        <w:spacing w:after="0"/>
      </w:pPr>
      <w:hyperlink r:id="rId8" w:history="1">
        <w:r w:rsidRPr="0046452C">
          <w:rPr>
            <w:rStyle w:val="Hyperlink"/>
          </w:rPr>
          <w:t>https://docs.microsoft.com/en-us/power-bi/create-reports/desktop-dimensional-model-report</w:t>
        </w:r>
      </w:hyperlink>
      <w:r>
        <w:t xml:space="preserve"> </w:t>
      </w:r>
    </w:p>
    <w:p w14:paraId="00DE768A" w14:textId="122565B4" w:rsidR="002259B1" w:rsidRDefault="002259B1" w:rsidP="00D25A2F">
      <w:pPr>
        <w:spacing w:after="0"/>
      </w:pPr>
      <w:r>
        <w:rPr>
          <w:noProof/>
        </w:rPr>
        <w:drawing>
          <wp:anchor distT="0" distB="0" distL="114300" distR="114300" simplePos="0" relativeHeight="251658240" behindDoc="1" locked="0" layoutInCell="1" allowOverlap="1" wp14:anchorId="679B737C" wp14:editId="74F6F43A">
            <wp:simplePos x="0" y="0"/>
            <wp:positionH relativeFrom="column">
              <wp:posOffset>-179615</wp:posOffset>
            </wp:positionH>
            <wp:positionV relativeFrom="paragraph">
              <wp:posOffset>181610</wp:posOffset>
            </wp:positionV>
            <wp:extent cx="739140" cy="554355"/>
            <wp:effectExtent l="0" t="0" r="0" b="4445"/>
            <wp:wrapTight wrapText="bothSides">
              <wp:wrapPolygon edited="0">
                <wp:start x="0" y="0"/>
                <wp:lineTo x="0" y="21278"/>
                <wp:lineTo x="21155" y="21278"/>
                <wp:lineTo x="21155" y="0"/>
                <wp:lineTo x="0" y="0"/>
              </wp:wrapPolygon>
            </wp:wrapTight>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140" cy="554355"/>
                    </a:xfrm>
                    <a:prstGeom prst="rect">
                      <a:avLst/>
                    </a:prstGeom>
                  </pic:spPr>
                </pic:pic>
              </a:graphicData>
            </a:graphic>
            <wp14:sizeRelH relativeFrom="page">
              <wp14:pctWidth>0</wp14:pctWidth>
            </wp14:sizeRelH>
            <wp14:sizeRelV relativeFrom="page">
              <wp14:pctHeight>0</wp14:pctHeight>
            </wp14:sizeRelV>
          </wp:anchor>
        </w:drawing>
      </w:r>
    </w:p>
    <w:p w14:paraId="424E14AE" w14:textId="18550ECC" w:rsidR="007401BA" w:rsidRDefault="007401BA" w:rsidP="00D25A2F">
      <w:pPr>
        <w:spacing w:after="0"/>
      </w:pPr>
    </w:p>
    <w:p w14:paraId="5CF46E1A" w14:textId="2E93B22F" w:rsidR="007401BA" w:rsidRDefault="007401BA" w:rsidP="00D25A2F">
      <w:pPr>
        <w:spacing w:after="0"/>
      </w:pPr>
    </w:p>
    <w:p w14:paraId="7475CBD6" w14:textId="79E83170" w:rsidR="007401BA" w:rsidRDefault="007401BA" w:rsidP="00D25A2F">
      <w:pPr>
        <w:spacing w:after="0"/>
      </w:pPr>
    </w:p>
    <w:p w14:paraId="0782E4E3" w14:textId="3EC4E5AA" w:rsidR="007401BA" w:rsidRDefault="007401BA" w:rsidP="00D25A2F">
      <w:pPr>
        <w:spacing w:after="0"/>
      </w:pPr>
    </w:p>
    <w:p w14:paraId="66CEA298" w14:textId="31DB3D0D" w:rsidR="007B5812" w:rsidRDefault="007B5812" w:rsidP="00D25A2F">
      <w:pPr>
        <w:spacing w:after="0"/>
      </w:pPr>
      <w:r>
        <w:t>[1]</w:t>
      </w:r>
      <w:r>
        <w:tab/>
        <w:t>Get data</w:t>
      </w:r>
    </w:p>
    <w:p w14:paraId="4F3BA3CE" w14:textId="4CA6D619" w:rsidR="004F4AC0" w:rsidRDefault="004F4AC0" w:rsidP="00D25A2F">
      <w:pPr>
        <w:spacing w:after="0"/>
      </w:pPr>
      <w:r>
        <w:tab/>
        <w:t xml:space="preserve">- import data </w:t>
      </w:r>
    </w:p>
    <w:p w14:paraId="6EE410EA" w14:textId="7E6B90DC" w:rsidR="004F4AC0" w:rsidRDefault="004F4AC0" w:rsidP="00D25A2F">
      <w:pPr>
        <w:spacing w:after="0"/>
      </w:pPr>
      <w:r>
        <w:tab/>
        <w:t xml:space="preserve">- </w:t>
      </w:r>
      <w:r w:rsidR="00FC7AC4">
        <w:t xml:space="preserve">transform data (check </w:t>
      </w:r>
      <w:r w:rsidR="00F07AA1">
        <w:t xml:space="preserve">column </w:t>
      </w:r>
      <w:r w:rsidR="00FC7AC4">
        <w:t>data types)</w:t>
      </w:r>
    </w:p>
    <w:p w14:paraId="4F92E318" w14:textId="0CF95420" w:rsidR="007B5812" w:rsidRDefault="007B5812" w:rsidP="00D25A2F">
      <w:pPr>
        <w:spacing w:after="0"/>
      </w:pPr>
      <w:r>
        <w:t>[2]</w:t>
      </w:r>
      <w:r>
        <w:tab/>
        <w:t xml:space="preserve">Prepare data </w:t>
      </w:r>
    </w:p>
    <w:p w14:paraId="541CFD55" w14:textId="16ADA88F" w:rsidR="007B5812" w:rsidRDefault="007B5812" w:rsidP="00D25A2F">
      <w:pPr>
        <w:spacing w:after="0"/>
      </w:pPr>
      <w:r>
        <w:t>[3]</w:t>
      </w:r>
      <w:r>
        <w:tab/>
        <w:t>Model data</w:t>
      </w:r>
    </w:p>
    <w:p w14:paraId="7C8A9961" w14:textId="301CE042" w:rsidR="00FD437F" w:rsidRDefault="00FD437F" w:rsidP="00D25A2F">
      <w:pPr>
        <w:spacing w:after="0"/>
      </w:pPr>
      <w:r>
        <w:tab/>
        <w:t>Resembles data from data warehouse</w:t>
      </w:r>
    </w:p>
    <w:p w14:paraId="00D6AE3A" w14:textId="13686348" w:rsidR="008E5703" w:rsidRDefault="008E5703" w:rsidP="00D25A2F">
      <w:pPr>
        <w:spacing w:after="0"/>
      </w:pPr>
      <w:r>
        <w:rPr>
          <w:noProof/>
        </w:rPr>
        <w:drawing>
          <wp:anchor distT="0" distB="0" distL="114300" distR="114300" simplePos="0" relativeHeight="251669504" behindDoc="1" locked="0" layoutInCell="1" allowOverlap="1" wp14:anchorId="327E1002" wp14:editId="4A017961">
            <wp:simplePos x="0" y="0"/>
            <wp:positionH relativeFrom="column">
              <wp:posOffset>0</wp:posOffset>
            </wp:positionH>
            <wp:positionV relativeFrom="paragraph">
              <wp:posOffset>33020</wp:posOffset>
            </wp:positionV>
            <wp:extent cx="4052570" cy="3185160"/>
            <wp:effectExtent l="0" t="0" r="0" b="2540"/>
            <wp:wrapTight wrapText="bothSides">
              <wp:wrapPolygon edited="0">
                <wp:start x="0" y="0"/>
                <wp:lineTo x="0" y="21531"/>
                <wp:lineTo x="21526" y="21531"/>
                <wp:lineTo x="21526" y="0"/>
                <wp:lineTo x="0" y="0"/>
              </wp:wrapPolygon>
            </wp:wrapTight>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2570" cy="3185160"/>
                    </a:xfrm>
                    <a:prstGeom prst="rect">
                      <a:avLst/>
                    </a:prstGeom>
                  </pic:spPr>
                </pic:pic>
              </a:graphicData>
            </a:graphic>
            <wp14:sizeRelH relativeFrom="page">
              <wp14:pctWidth>0</wp14:pctWidth>
            </wp14:sizeRelH>
            <wp14:sizeRelV relativeFrom="page">
              <wp14:pctHeight>0</wp14:pctHeight>
            </wp14:sizeRelV>
          </wp:anchor>
        </w:drawing>
      </w:r>
    </w:p>
    <w:p w14:paraId="156AF990" w14:textId="3CF8A4A7" w:rsidR="008E5703" w:rsidRDefault="008E5703" w:rsidP="00D25A2F">
      <w:pPr>
        <w:spacing w:after="0"/>
      </w:pPr>
    </w:p>
    <w:p w14:paraId="2339F22C" w14:textId="05FBA320" w:rsidR="008E5703" w:rsidRDefault="008E5703" w:rsidP="00D25A2F">
      <w:pPr>
        <w:spacing w:after="0"/>
      </w:pPr>
    </w:p>
    <w:p w14:paraId="4E9F2831" w14:textId="63D84032" w:rsidR="008E5703" w:rsidRDefault="008E5703" w:rsidP="00D25A2F">
      <w:pPr>
        <w:spacing w:after="0"/>
      </w:pPr>
    </w:p>
    <w:p w14:paraId="03DDEA1D" w14:textId="7FAA407C" w:rsidR="008E5703" w:rsidRDefault="008E5703" w:rsidP="00D25A2F">
      <w:pPr>
        <w:spacing w:after="0"/>
      </w:pPr>
    </w:p>
    <w:p w14:paraId="6F809E2E" w14:textId="6BC3212B" w:rsidR="008E5703" w:rsidRDefault="008E5703" w:rsidP="00D25A2F">
      <w:pPr>
        <w:spacing w:after="0"/>
      </w:pPr>
    </w:p>
    <w:p w14:paraId="4393F66A" w14:textId="1E612A75" w:rsidR="008E5703" w:rsidRDefault="008E5703" w:rsidP="00D25A2F">
      <w:pPr>
        <w:spacing w:after="0"/>
      </w:pPr>
    </w:p>
    <w:p w14:paraId="10A69E34" w14:textId="630FE03E" w:rsidR="008E5703" w:rsidRDefault="008E5703" w:rsidP="00D25A2F">
      <w:pPr>
        <w:spacing w:after="0"/>
      </w:pPr>
    </w:p>
    <w:p w14:paraId="731AA2EE" w14:textId="3DC2636C" w:rsidR="008E5703" w:rsidRDefault="008E5703" w:rsidP="00D25A2F">
      <w:pPr>
        <w:spacing w:after="0"/>
      </w:pPr>
    </w:p>
    <w:p w14:paraId="1BFAE670" w14:textId="03670BE4" w:rsidR="008E5703" w:rsidRDefault="008E5703" w:rsidP="00D25A2F">
      <w:pPr>
        <w:spacing w:after="0"/>
      </w:pPr>
    </w:p>
    <w:p w14:paraId="233FDBF5" w14:textId="63E60D55" w:rsidR="008E5703" w:rsidRDefault="008E5703" w:rsidP="00D25A2F">
      <w:pPr>
        <w:spacing w:after="0"/>
      </w:pPr>
    </w:p>
    <w:p w14:paraId="0B9A7316" w14:textId="3F3DDA79" w:rsidR="008E5703" w:rsidRDefault="008E5703" w:rsidP="00D25A2F">
      <w:pPr>
        <w:spacing w:after="0"/>
      </w:pPr>
    </w:p>
    <w:p w14:paraId="42F338BC" w14:textId="07D469E7" w:rsidR="008E5703" w:rsidRDefault="008E5703" w:rsidP="00D25A2F">
      <w:pPr>
        <w:spacing w:after="0"/>
      </w:pPr>
    </w:p>
    <w:p w14:paraId="7AEF8214" w14:textId="515E3E30" w:rsidR="008E5703" w:rsidRDefault="008E5703" w:rsidP="00D25A2F">
      <w:pPr>
        <w:spacing w:after="0"/>
      </w:pPr>
    </w:p>
    <w:p w14:paraId="27849A45" w14:textId="6E139438" w:rsidR="008E5703" w:rsidRDefault="008E5703" w:rsidP="00D25A2F">
      <w:pPr>
        <w:spacing w:after="0"/>
      </w:pPr>
    </w:p>
    <w:p w14:paraId="19BE5E74" w14:textId="0F958E77" w:rsidR="008E5703" w:rsidRDefault="008E5703" w:rsidP="00D25A2F">
      <w:pPr>
        <w:spacing w:after="0"/>
      </w:pPr>
    </w:p>
    <w:p w14:paraId="77871C01" w14:textId="154A5C16" w:rsidR="008E5703" w:rsidRDefault="008E5703" w:rsidP="00D25A2F">
      <w:pPr>
        <w:spacing w:after="0"/>
      </w:pPr>
    </w:p>
    <w:p w14:paraId="60BB6612" w14:textId="7AFFDD5A" w:rsidR="008E5703" w:rsidRDefault="008E5703" w:rsidP="00D25A2F">
      <w:pPr>
        <w:spacing w:after="0"/>
      </w:pPr>
    </w:p>
    <w:p w14:paraId="3426AB80" w14:textId="7DCADD24" w:rsidR="008E5703" w:rsidRDefault="008E5703" w:rsidP="00D25A2F">
      <w:pPr>
        <w:spacing w:after="0"/>
      </w:pPr>
    </w:p>
    <w:p w14:paraId="494BD3C6" w14:textId="7366ED8F" w:rsidR="007B5812" w:rsidRDefault="007B5812" w:rsidP="00D25A2F">
      <w:pPr>
        <w:spacing w:after="0"/>
      </w:pPr>
      <w:r>
        <w:t>[4]</w:t>
      </w:r>
      <w:r>
        <w:tab/>
        <w:t>Create relationships</w:t>
      </w:r>
    </w:p>
    <w:p w14:paraId="4EB481FB" w14:textId="337E2F1C" w:rsidR="007B5812" w:rsidRDefault="007B5812" w:rsidP="00D25A2F">
      <w:pPr>
        <w:spacing w:after="0"/>
      </w:pPr>
      <w:r>
        <w:t>[5]</w:t>
      </w:r>
      <w:r>
        <w:tab/>
        <w:t>Hide key/sensitive columns</w:t>
      </w:r>
    </w:p>
    <w:p w14:paraId="0AE213C6" w14:textId="61C55196" w:rsidR="007B5812" w:rsidRDefault="007B5812" w:rsidP="00D25A2F">
      <w:pPr>
        <w:spacing w:after="0"/>
      </w:pPr>
      <w:r>
        <w:t>[6]</w:t>
      </w:r>
      <w:r>
        <w:tab/>
        <w:t>Create hierarchies</w:t>
      </w:r>
    </w:p>
    <w:p w14:paraId="69D7C1A1" w14:textId="09314D3E" w:rsidR="007B5812" w:rsidRDefault="007B5812" w:rsidP="00D25A2F">
      <w:pPr>
        <w:spacing w:after="0"/>
      </w:pPr>
      <w:r>
        <w:t xml:space="preserve">[7] </w:t>
      </w:r>
      <w:r>
        <w:tab/>
        <w:t xml:space="preserve">Rename </w:t>
      </w:r>
      <w:r w:rsidR="00960E4E">
        <w:t>tables</w:t>
      </w:r>
    </w:p>
    <w:p w14:paraId="64F9C4A4" w14:textId="13A7ACAE" w:rsidR="007B5812" w:rsidRDefault="007B5812" w:rsidP="00D25A2F">
      <w:pPr>
        <w:spacing w:after="0"/>
      </w:pPr>
      <w:r>
        <w:t xml:space="preserve">[8] </w:t>
      </w:r>
      <w:r>
        <w:tab/>
        <w:t>Write measure in DAX</w:t>
      </w:r>
    </w:p>
    <w:p w14:paraId="2298502D" w14:textId="0B092D31" w:rsidR="007B5812" w:rsidRDefault="007B5812" w:rsidP="00D25A2F">
      <w:pPr>
        <w:spacing w:after="0"/>
      </w:pPr>
      <w:r>
        <w:t xml:space="preserve">[9] </w:t>
      </w:r>
      <w:r>
        <w:tab/>
        <w:t>Build reports</w:t>
      </w:r>
    </w:p>
    <w:p w14:paraId="7A1773DC" w14:textId="77777777" w:rsidR="00F22797" w:rsidRDefault="00F22797" w:rsidP="00D25A2F">
      <w:pPr>
        <w:spacing w:after="0"/>
      </w:pPr>
    </w:p>
    <w:p w14:paraId="497EAAC8" w14:textId="3109FA56" w:rsidR="007B5812" w:rsidRDefault="007B5812" w:rsidP="00D25A2F">
      <w:pPr>
        <w:spacing w:after="0"/>
      </w:pPr>
    </w:p>
    <w:p w14:paraId="76B20249" w14:textId="7521A373" w:rsidR="006B3EB1" w:rsidRPr="00D25A2F" w:rsidRDefault="006B3EB1" w:rsidP="00D25A2F">
      <w:pPr>
        <w:spacing w:after="0"/>
      </w:pPr>
    </w:p>
    <w:sectPr w:rsidR="006B3EB1" w:rsidRPr="00D2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2B33"/>
    <w:multiLevelType w:val="multilevel"/>
    <w:tmpl w:val="072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3101E"/>
    <w:multiLevelType w:val="hybridMultilevel"/>
    <w:tmpl w:val="244CF788"/>
    <w:lvl w:ilvl="0" w:tplc="04405FA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AF7C92"/>
    <w:multiLevelType w:val="hybridMultilevel"/>
    <w:tmpl w:val="7C622E32"/>
    <w:lvl w:ilvl="0" w:tplc="8FA40CD4">
      <w:start w:val="5"/>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B7BF6"/>
    <w:multiLevelType w:val="multilevel"/>
    <w:tmpl w:val="BE56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57581"/>
    <w:multiLevelType w:val="hybridMultilevel"/>
    <w:tmpl w:val="E1448BF8"/>
    <w:lvl w:ilvl="0" w:tplc="03F8BA98">
      <w:start w:val="2"/>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3396D1A"/>
    <w:multiLevelType w:val="multilevel"/>
    <w:tmpl w:val="887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C678C"/>
    <w:multiLevelType w:val="hybridMultilevel"/>
    <w:tmpl w:val="0D34E0E6"/>
    <w:lvl w:ilvl="0" w:tplc="2D044C8C">
      <w:start w:val="5"/>
      <w:numFmt w:val="bullet"/>
      <w:lvlText w:val="-"/>
      <w:lvlJc w:val="left"/>
      <w:pPr>
        <w:ind w:left="1080" w:hanging="360"/>
      </w:pPr>
      <w:rPr>
        <w:rFonts w:ascii="Consolas" w:eastAsiaTheme="minorHAnsi" w:hAnsi="Consolas" w:cs="Consola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AF2B5B"/>
    <w:multiLevelType w:val="multilevel"/>
    <w:tmpl w:val="1C623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0C"/>
    <w:rsid w:val="00015003"/>
    <w:rsid w:val="000157BA"/>
    <w:rsid w:val="0001580A"/>
    <w:rsid w:val="00044D81"/>
    <w:rsid w:val="00047B93"/>
    <w:rsid w:val="00066481"/>
    <w:rsid w:val="000A1378"/>
    <w:rsid w:val="000D411E"/>
    <w:rsid w:val="000D681B"/>
    <w:rsid w:val="0013508B"/>
    <w:rsid w:val="00145A87"/>
    <w:rsid w:val="00153EA6"/>
    <w:rsid w:val="00165C0D"/>
    <w:rsid w:val="001968A7"/>
    <w:rsid w:val="001F2C8A"/>
    <w:rsid w:val="002259B1"/>
    <w:rsid w:val="00250850"/>
    <w:rsid w:val="00256170"/>
    <w:rsid w:val="00257D46"/>
    <w:rsid w:val="00281DEC"/>
    <w:rsid w:val="0028550A"/>
    <w:rsid w:val="00287248"/>
    <w:rsid w:val="002B7DB1"/>
    <w:rsid w:val="002C0C28"/>
    <w:rsid w:val="002C2D6C"/>
    <w:rsid w:val="002E74D4"/>
    <w:rsid w:val="00305352"/>
    <w:rsid w:val="00337AFF"/>
    <w:rsid w:val="003614A8"/>
    <w:rsid w:val="003A2905"/>
    <w:rsid w:val="003B0008"/>
    <w:rsid w:val="003E1D14"/>
    <w:rsid w:val="003F3F60"/>
    <w:rsid w:val="003F6F88"/>
    <w:rsid w:val="0040604E"/>
    <w:rsid w:val="00446E85"/>
    <w:rsid w:val="00452D5C"/>
    <w:rsid w:val="00467436"/>
    <w:rsid w:val="0049238B"/>
    <w:rsid w:val="004A4FC8"/>
    <w:rsid w:val="004B178B"/>
    <w:rsid w:val="004E5FA9"/>
    <w:rsid w:val="004E6378"/>
    <w:rsid w:val="004F4AC0"/>
    <w:rsid w:val="0050603B"/>
    <w:rsid w:val="00574A4A"/>
    <w:rsid w:val="00590D69"/>
    <w:rsid w:val="00595AD8"/>
    <w:rsid w:val="00597CC5"/>
    <w:rsid w:val="005D5745"/>
    <w:rsid w:val="005E27AD"/>
    <w:rsid w:val="005E678B"/>
    <w:rsid w:val="00642E67"/>
    <w:rsid w:val="006508CD"/>
    <w:rsid w:val="00681E35"/>
    <w:rsid w:val="006B3EB1"/>
    <w:rsid w:val="006C16D3"/>
    <w:rsid w:val="006E56BA"/>
    <w:rsid w:val="006E6879"/>
    <w:rsid w:val="0070580D"/>
    <w:rsid w:val="00707D36"/>
    <w:rsid w:val="00710897"/>
    <w:rsid w:val="007266D4"/>
    <w:rsid w:val="00735B5C"/>
    <w:rsid w:val="00736AE6"/>
    <w:rsid w:val="007401BA"/>
    <w:rsid w:val="00741617"/>
    <w:rsid w:val="007439EF"/>
    <w:rsid w:val="00745821"/>
    <w:rsid w:val="00757A12"/>
    <w:rsid w:val="007624E0"/>
    <w:rsid w:val="007647B4"/>
    <w:rsid w:val="007779C2"/>
    <w:rsid w:val="0078145F"/>
    <w:rsid w:val="007963C3"/>
    <w:rsid w:val="007A3BC5"/>
    <w:rsid w:val="007B5812"/>
    <w:rsid w:val="007F0EAE"/>
    <w:rsid w:val="007F48E5"/>
    <w:rsid w:val="00802455"/>
    <w:rsid w:val="008052F7"/>
    <w:rsid w:val="00805F7E"/>
    <w:rsid w:val="00806FDC"/>
    <w:rsid w:val="00811909"/>
    <w:rsid w:val="0081329C"/>
    <w:rsid w:val="00816714"/>
    <w:rsid w:val="008313E6"/>
    <w:rsid w:val="0083594C"/>
    <w:rsid w:val="00853644"/>
    <w:rsid w:val="008775F2"/>
    <w:rsid w:val="008A519B"/>
    <w:rsid w:val="008B3D53"/>
    <w:rsid w:val="008D17B2"/>
    <w:rsid w:val="008D359C"/>
    <w:rsid w:val="008E172A"/>
    <w:rsid w:val="008E32E0"/>
    <w:rsid w:val="008E52F5"/>
    <w:rsid w:val="008E5703"/>
    <w:rsid w:val="008E5B5C"/>
    <w:rsid w:val="008F209E"/>
    <w:rsid w:val="00903E89"/>
    <w:rsid w:val="009229A1"/>
    <w:rsid w:val="0093568A"/>
    <w:rsid w:val="00960E4E"/>
    <w:rsid w:val="00963A4F"/>
    <w:rsid w:val="0096561A"/>
    <w:rsid w:val="009829A7"/>
    <w:rsid w:val="009B79D0"/>
    <w:rsid w:val="009C326C"/>
    <w:rsid w:val="009D45EA"/>
    <w:rsid w:val="009D5AB7"/>
    <w:rsid w:val="009E7760"/>
    <w:rsid w:val="00A0734D"/>
    <w:rsid w:val="00A24D15"/>
    <w:rsid w:val="00A457ED"/>
    <w:rsid w:val="00A46CF3"/>
    <w:rsid w:val="00A51191"/>
    <w:rsid w:val="00A51CD1"/>
    <w:rsid w:val="00A7630F"/>
    <w:rsid w:val="00A95B69"/>
    <w:rsid w:val="00AA1659"/>
    <w:rsid w:val="00AB5333"/>
    <w:rsid w:val="00AD7050"/>
    <w:rsid w:val="00B024E2"/>
    <w:rsid w:val="00B073F0"/>
    <w:rsid w:val="00B24695"/>
    <w:rsid w:val="00B64517"/>
    <w:rsid w:val="00B66796"/>
    <w:rsid w:val="00B72517"/>
    <w:rsid w:val="00BB1312"/>
    <w:rsid w:val="00BB4732"/>
    <w:rsid w:val="00BC3ACD"/>
    <w:rsid w:val="00BC3F7C"/>
    <w:rsid w:val="00BC4148"/>
    <w:rsid w:val="00BC7493"/>
    <w:rsid w:val="00BD0500"/>
    <w:rsid w:val="00C06352"/>
    <w:rsid w:val="00C34B38"/>
    <w:rsid w:val="00C42FBF"/>
    <w:rsid w:val="00C56CFD"/>
    <w:rsid w:val="00C60BB4"/>
    <w:rsid w:val="00C7150B"/>
    <w:rsid w:val="00C82B84"/>
    <w:rsid w:val="00CD5486"/>
    <w:rsid w:val="00CE10C6"/>
    <w:rsid w:val="00D25A2F"/>
    <w:rsid w:val="00D4470D"/>
    <w:rsid w:val="00D80D37"/>
    <w:rsid w:val="00DB0722"/>
    <w:rsid w:val="00DB4AE1"/>
    <w:rsid w:val="00DC14FB"/>
    <w:rsid w:val="00DD140C"/>
    <w:rsid w:val="00DD15EB"/>
    <w:rsid w:val="00DE3C5D"/>
    <w:rsid w:val="00E36531"/>
    <w:rsid w:val="00E54F7E"/>
    <w:rsid w:val="00E56A6F"/>
    <w:rsid w:val="00E76E16"/>
    <w:rsid w:val="00E87F64"/>
    <w:rsid w:val="00EC14BA"/>
    <w:rsid w:val="00EC2577"/>
    <w:rsid w:val="00EF76EF"/>
    <w:rsid w:val="00F01C82"/>
    <w:rsid w:val="00F07AA1"/>
    <w:rsid w:val="00F22797"/>
    <w:rsid w:val="00F31D95"/>
    <w:rsid w:val="00F54B0C"/>
    <w:rsid w:val="00F556A6"/>
    <w:rsid w:val="00F65840"/>
    <w:rsid w:val="00F711B3"/>
    <w:rsid w:val="00F9631B"/>
    <w:rsid w:val="00FC7AC4"/>
    <w:rsid w:val="00FD437F"/>
    <w:rsid w:val="00FF1A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92EC"/>
  <w15:chartTrackingRefBased/>
  <w15:docId w15:val="{9B72BB35-C65C-1549-87B2-E60C96B7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1A"/>
    <w:pPr>
      <w:spacing w:after="160" w:line="259" w:lineRule="auto"/>
    </w:pPr>
    <w:rPr>
      <w:rFonts w:ascii="Consolas" w:hAnsi="Consolas"/>
      <w:sz w:val="22"/>
      <w:szCs w:val="22"/>
      <w:lang w:val="en-US"/>
    </w:rPr>
  </w:style>
  <w:style w:type="paragraph" w:styleId="Heading1">
    <w:name w:val="heading 1"/>
    <w:basedOn w:val="Normal"/>
    <w:next w:val="Normal"/>
    <w:link w:val="Heading1Char"/>
    <w:uiPriority w:val="9"/>
    <w:qFormat/>
    <w:rsid w:val="0096561A"/>
    <w:pPr>
      <w:keepNext/>
      <w:keepLines/>
      <w:spacing w:before="240" w:after="0"/>
      <w:outlineLvl w:val="0"/>
    </w:pPr>
    <w:rPr>
      <w:rFonts w:eastAsiaTheme="majorEastAsia" w:cstheme="majorBidi"/>
      <w:b/>
      <w:szCs w:val="32"/>
    </w:rPr>
  </w:style>
  <w:style w:type="paragraph" w:styleId="Heading3">
    <w:name w:val="heading 3"/>
    <w:basedOn w:val="Normal"/>
    <w:next w:val="Normal"/>
    <w:link w:val="Heading3Char"/>
    <w:uiPriority w:val="9"/>
    <w:semiHidden/>
    <w:unhideWhenUsed/>
    <w:qFormat/>
    <w:rsid w:val="00DE3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0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1A"/>
    <w:rPr>
      <w:rFonts w:ascii="Consolas" w:eastAsiaTheme="majorEastAsia" w:hAnsi="Consolas" w:cstheme="majorBidi"/>
      <w:b/>
      <w:sz w:val="22"/>
      <w:szCs w:val="32"/>
      <w:lang w:val="en-US"/>
    </w:rPr>
  </w:style>
  <w:style w:type="paragraph" w:styleId="ListParagraph">
    <w:name w:val="List Paragraph"/>
    <w:basedOn w:val="Normal"/>
    <w:uiPriority w:val="34"/>
    <w:qFormat/>
    <w:rsid w:val="007A3BC5"/>
    <w:pPr>
      <w:ind w:left="720"/>
      <w:contextualSpacing/>
    </w:pPr>
  </w:style>
  <w:style w:type="table" w:styleId="TableGrid">
    <w:name w:val="Table Grid"/>
    <w:basedOn w:val="TableNormal"/>
    <w:uiPriority w:val="39"/>
    <w:rsid w:val="0013508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508B"/>
    <w:rPr>
      <w:b/>
      <w:bCs/>
    </w:rPr>
  </w:style>
  <w:style w:type="character" w:styleId="Hyperlink">
    <w:name w:val="Hyperlink"/>
    <w:basedOn w:val="DefaultParagraphFont"/>
    <w:uiPriority w:val="99"/>
    <w:unhideWhenUsed/>
    <w:rsid w:val="00C42FBF"/>
    <w:rPr>
      <w:color w:val="0563C1" w:themeColor="hyperlink"/>
      <w:u w:val="single"/>
    </w:rPr>
  </w:style>
  <w:style w:type="character" w:styleId="UnresolvedMention">
    <w:name w:val="Unresolved Mention"/>
    <w:basedOn w:val="DefaultParagraphFont"/>
    <w:uiPriority w:val="99"/>
    <w:semiHidden/>
    <w:unhideWhenUsed/>
    <w:rsid w:val="00C42FBF"/>
    <w:rPr>
      <w:color w:val="605E5C"/>
      <w:shd w:val="clear" w:color="auto" w:fill="E1DFDD"/>
    </w:rPr>
  </w:style>
  <w:style w:type="paragraph" w:styleId="NormalWeb">
    <w:name w:val="Normal (Web)"/>
    <w:basedOn w:val="Normal"/>
    <w:uiPriority w:val="99"/>
    <w:semiHidden/>
    <w:unhideWhenUsed/>
    <w:rsid w:val="008E5B5C"/>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character" w:customStyle="1" w:styleId="apple-converted-space">
    <w:name w:val="apple-converted-space"/>
    <w:basedOn w:val="DefaultParagraphFont"/>
    <w:rsid w:val="0001580A"/>
  </w:style>
  <w:style w:type="character" w:customStyle="1" w:styleId="ms-rtestyle-emphasis">
    <w:name w:val="ms-rtestyle-emphasis"/>
    <w:basedOn w:val="DefaultParagraphFont"/>
    <w:rsid w:val="0001580A"/>
  </w:style>
  <w:style w:type="character" w:customStyle="1" w:styleId="Heading4Char">
    <w:name w:val="Heading 4 Char"/>
    <w:basedOn w:val="DefaultParagraphFont"/>
    <w:link w:val="Heading4"/>
    <w:uiPriority w:val="9"/>
    <w:rsid w:val="003B0008"/>
    <w:rPr>
      <w:rFonts w:asciiTheme="majorHAnsi" w:eastAsiaTheme="majorEastAsia" w:hAnsiTheme="majorHAnsi" w:cstheme="majorBidi"/>
      <w:i/>
      <w:iCs/>
      <w:color w:val="2F5496" w:themeColor="accent1" w:themeShade="BF"/>
      <w:sz w:val="22"/>
      <w:szCs w:val="22"/>
      <w:lang w:val="en-US"/>
    </w:rPr>
  </w:style>
  <w:style w:type="character" w:customStyle="1" w:styleId="ms-rtethemeforecolor-2-0">
    <w:name w:val="ms-rtethemeforecolor-2-0"/>
    <w:basedOn w:val="DefaultParagraphFont"/>
    <w:rsid w:val="003B0008"/>
  </w:style>
  <w:style w:type="character" w:customStyle="1" w:styleId="Heading3Char">
    <w:name w:val="Heading 3 Char"/>
    <w:basedOn w:val="DefaultParagraphFont"/>
    <w:link w:val="Heading3"/>
    <w:uiPriority w:val="9"/>
    <w:semiHidden/>
    <w:rsid w:val="00DE3C5D"/>
    <w:rPr>
      <w:rFonts w:asciiTheme="majorHAnsi" w:eastAsiaTheme="majorEastAsia" w:hAnsiTheme="majorHAnsi" w:cstheme="majorBidi"/>
      <w:color w:val="1F3763" w:themeColor="accent1" w:themeShade="7F"/>
      <w:lang w:val="en-US"/>
    </w:rPr>
  </w:style>
  <w:style w:type="character" w:styleId="Emphasis">
    <w:name w:val="Emphasis"/>
    <w:basedOn w:val="DefaultParagraphFont"/>
    <w:uiPriority w:val="20"/>
    <w:qFormat/>
    <w:rsid w:val="00DE3C5D"/>
    <w:rPr>
      <w:i/>
      <w:iCs/>
    </w:rPr>
  </w:style>
  <w:style w:type="character" w:customStyle="1" w:styleId="ms-rtestyle-references">
    <w:name w:val="ms-rtestyle-references"/>
    <w:basedOn w:val="DefaultParagraphFont"/>
    <w:rsid w:val="0036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254">
      <w:bodyDiv w:val="1"/>
      <w:marLeft w:val="0"/>
      <w:marRight w:val="0"/>
      <w:marTop w:val="0"/>
      <w:marBottom w:val="0"/>
      <w:divBdr>
        <w:top w:val="none" w:sz="0" w:space="0" w:color="auto"/>
        <w:left w:val="none" w:sz="0" w:space="0" w:color="auto"/>
        <w:bottom w:val="none" w:sz="0" w:space="0" w:color="auto"/>
        <w:right w:val="none" w:sz="0" w:space="0" w:color="auto"/>
      </w:divBdr>
    </w:div>
    <w:div w:id="71120098">
      <w:bodyDiv w:val="1"/>
      <w:marLeft w:val="0"/>
      <w:marRight w:val="0"/>
      <w:marTop w:val="0"/>
      <w:marBottom w:val="0"/>
      <w:divBdr>
        <w:top w:val="none" w:sz="0" w:space="0" w:color="auto"/>
        <w:left w:val="none" w:sz="0" w:space="0" w:color="auto"/>
        <w:bottom w:val="none" w:sz="0" w:space="0" w:color="auto"/>
        <w:right w:val="none" w:sz="0" w:space="0" w:color="auto"/>
      </w:divBdr>
    </w:div>
    <w:div w:id="178011487">
      <w:bodyDiv w:val="1"/>
      <w:marLeft w:val="0"/>
      <w:marRight w:val="0"/>
      <w:marTop w:val="0"/>
      <w:marBottom w:val="0"/>
      <w:divBdr>
        <w:top w:val="none" w:sz="0" w:space="0" w:color="auto"/>
        <w:left w:val="none" w:sz="0" w:space="0" w:color="auto"/>
        <w:bottom w:val="none" w:sz="0" w:space="0" w:color="auto"/>
        <w:right w:val="none" w:sz="0" w:space="0" w:color="auto"/>
      </w:divBdr>
    </w:div>
    <w:div w:id="224028560">
      <w:bodyDiv w:val="1"/>
      <w:marLeft w:val="0"/>
      <w:marRight w:val="0"/>
      <w:marTop w:val="0"/>
      <w:marBottom w:val="0"/>
      <w:divBdr>
        <w:top w:val="none" w:sz="0" w:space="0" w:color="auto"/>
        <w:left w:val="none" w:sz="0" w:space="0" w:color="auto"/>
        <w:bottom w:val="none" w:sz="0" w:space="0" w:color="auto"/>
        <w:right w:val="none" w:sz="0" w:space="0" w:color="auto"/>
      </w:divBdr>
    </w:div>
    <w:div w:id="524712248">
      <w:bodyDiv w:val="1"/>
      <w:marLeft w:val="0"/>
      <w:marRight w:val="0"/>
      <w:marTop w:val="0"/>
      <w:marBottom w:val="0"/>
      <w:divBdr>
        <w:top w:val="none" w:sz="0" w:space="0" w:color="auto"/>
        <w:left w:val="none" w:sz="0" w:space="0" w:color="auto"/>
        <w:bottom w:val="none" w:sz="0" w:space="0" w:color="auto"/>
        <w:right w:val="none" w:sz="0" w:space="0" w:color="auto"/>
      </w:divBdr>
    </w:div>
    <w:div w:id="683483098">
      <w:bodyDiv w:val="1"/>
      <w:marLeft w:val="0"/>
      <w:marRight w:val="0"/>
      <w:marTop w:val="0"/>
      <w:marBottom w:val="0"/>
      <w:divBdr>
        <w:top w:val="none" w:sz="0" w:space="0" w:color="auto"/>
        <w:left w:val="none" w:sz="0" w:space="0" w:color="auto"/>
        <w:bottom w:val="none" w:sz="0" w:space="0" w:color="auto"/>
        <w:right w:val="none" w:sz="0" w:space="0" w:color="auto"/>
      </w:divBdr>
    </w:div>
    <w:div w:id="825516194">
      <w:bodyDiv w:val="1"/>
      <w:marLeft w:val="0"/>
      <w:marRight w:val="0"/>
      <w:marTop w:val="0"/>
      <w:marBottom w:val="0"/>
      <w:divBdr>
        <w:top w:val="none" w:sz="0" w:space="0" w:color="auto"/>
        <w:left w:val="none" w:sz="0" w:space="0" w:color="auto"/>
        <w:bottom w:val="none" w:sz="0" w:space="0" w:color="auto"/>
        <w:right w:val="none" w:sz="0" w:space="0" w:color="auto"/>
      </w:divBdr>
    </w:div>
    <w:div w:id="1263345824">
      <w:bodyDiv w:val="1"/>
      <w:marLeft w:val="0"/>
      <w:marRight w:val="0"/>
      <w:marTop w:val="0"/>
      <w:marBottom w:val="0"/>
      <w:divBdr>
        <w:top w:val="none" w:sz="0" w:space="0" w:color="auto"/>
        <w:left w:val="none" w:sz="0" w:space="0" w:color="auto"/>
        <w:bottom w:val="none" w:sz="0" w:space="0" w:color="auto"/>
        <w:right w:val="none" w:sz="0" w:space="0" w:color="auto"/>
      </w:divBdr>
    </w:div>
    <w:div w:id="1399286796">
      <w:bodyDiv w:val="1"/>
      <w:marLeft w:val="0"/>
      <w:marRight w:val="0"/>
      <w:marTop w:val="0"/>
      <w:marBottom w:val="0"/>
      <w:divBdr>
        <w:top w:val="none" w:sz="0" w:space="0" w:color="auto"/>
        <w:left w:val="none" w:sz="0" w:space="0" w:color="auto"/>
        <w:bottom w:val="none" w:sz="0" w:space="0" w:color="auto"/>
        <w:right w:val="none" w:sz="0" w:space="0" w:color="auto"/>
      </w:divBdr>
    </w:div>
    <w:div w:id="1462653247">
      <w:bodyDiv w:val="1"/>
      <w:marLeft w:val="0"/>
      <w:marRight w:val="0"/>
      <w:marTop w:val="0"/>
      <w:marBottom w:val="0"/>
      <w:divBdr>
        <w:top w:val="none" w:sz="0" w:space="0" w:color="auto"/>
        <w:left w:val="none" w:sz="0" w:space="0" w:color="auto"/>
        <w:bottom w:val="none" w:sz="0" w:space="0" w:color="auto"/>
        <w:right w:val="none" w:sz="0" w:space="0" w:color="auto"/>
      </w:divBdr>
    </w:div>
    <w:div w:id="1471708478">
      <w:bodyDiv w:val="1"/>
      <w:marLeft w:val="0"/>
      <w:marRight w:val="0"/>
      <w:marTop w:val="0"/>
      <w:marBottom w:val="0"/>
      <w:divBdr>
        <w:top w:val="none" w:sz="0" w:space="0" w:color="auto"/>
        <w:left w:val="none" w:sz="0" w:space="0" w:color="auto"/>
        <w:bottom w:val="none" w:sz="0" w:space="0" w:color="auto"/>
        <w:right w:val="none" w:sz="0" w:space="0" w:color="auto"/>
      </w:divBdr>
    </w:div>
    <w:div w:id="1508405909">
      <w:bodyDiv w:val="1"/>
      <w:marLeft w:val="0"/>
      <w:marRight w:val="0"/>
      <w:marTop w:val="0"/>
      <w:marBottom w:val="0"/>
      <w:divBdr>
        <w:top w:val="none" w:sz="0" w:space="0" w:color="auto"/>
        <w:left w:val="none" w:sz="0" w:space="0" w:color="auto"/>
        <w:bottom w:val="none" w:sz="0" w:space="0" w:color="auto"/>
        <w:right w:val="none" w:sz="0" w:space="0" w:color="auto"/>
      </w:divBdr>
    </w:div>
    <w:div w:id="1641420989">
      <w:bodyDiv w:val="1"/>
      <w:marLeft w:val="0"/>
      <w:marRight w:val="0"/>
      <w:marTop w:val="0"/>
      <w:marBottom w:val="0"/>
      <w:divBdr>
        <w:top w:val="none" w:sz="0" w:space="0" w:color="auto"/>
        <w:left w:val="none" w:sz="0" w:space="0" w:color="auto"/>
        <w:bottom w:val="none" w:sz="0" w:space="0" w:color="auto"/>
        <w:right w:val="none" w:sz="0" w:space="0" w:color="auto"/>
      </w:divBdr>
    </w:div>
    <w:div w:id="196176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create-reports/desktop-dimensional-model-repor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7FDD2-05FC-DC4A-968C-8B572D72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165</cp:revision>
  <dcterms:created xsi:type="dcterms:W3CDTF">2021-10-04T07:56:00Z</dcterms:created>
  <dcterms:modified xsi:type="dcterms:W3CDTF">2021-10-05T18:24:00Z</dcterms:modified>
</cp:coreProperties>
</file>