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106E" w14:textId="77777777" w:rsidR="004E4799" w:rsidRPr="004E4799" w:rsidRDefault="004E4799" w:rsidP="004E4799">
      <w:pPr>
        <w:pStyle w:val="Heading2"/>
        <w:spacing w:before="0"/>
        <w:ind w:right="-755"/>
        <w:rPr>
          <w:rFonts w:cs="Consolas"/>
          <w:sz w:val="22"/>
          <w:szCs w:val="22"/>
        </w:rPr>
      </w:pPr>
      <w:bookmarkStart w:id="0" w:name="_Hlk43893945"/>
      <w:bookmarkEnd w:id="0"/>
      <w:r w:rsidRPr="004E4799">
        <w:rPr>
          <w:rFonts w:cs="Consolas"/>
          <w:sz w:val="22"/>
          <w:szCs w:val="22"/>
        </w:rPr>
        <w:t>Formal Logic</w:t>
      </w:r>
    </w:p>
    <w:p w14:paraId="02DF3F81" w14:textId="77777777" w:rsidR="004E4799" w:rsidRPr="004E4799" w:rsidRDefault="004E4799" w:rsidP="004E4799">
      <w:pPr>
        <w:spacing w:after="0"/>
        <w:rPr>
          <w:rFonts w:cs="Consolas"/>
        </w:rPr>
      </w:pPr>
      <w:r w:rsidRPr="004E4799">
        <w:rPr>
          <w:rFonts w:cs="Consolas"/>
        </w:rPr>
        <w:t>Background</w:t>
      </w:r>
    </w:p>
    <w:p w14:paraId="25D4C69C" w14:textId="77777777" w:rsidR="00D4002A" w:rsidRDefault="004E4799" w:rsidP="004E4799">
      <w:pPr>
        <w:spacing w:after="0"/>
        <w:rPr>
          <w:rFonts w:cs="Consolas"/>
        </w:rPr>
      </w:pPr>
      <w:r w:rsidRPr="004E4799">
        <w:rPr>
          <w:rFonts w:cs="Consolas"/>
        </w:rPr>
        <w:t>This is a branch of mathematics that studies a</w:t>
      </w:r>
      <w:r w:rsidR="00D4002A" w:rsidRPr="00D4002A">
        <w:rPr>
          <w:rFonts w:cs="Consolas"/>
        </w:rPr>
        <w:t>n</w:t>
      </w:r>
      <w:r w:rsidRPr="004E4799">
        <w:rPr>
          <w:rFonts w:cs="Consolas"/>
        </w:rPr>
        <w:t>d develops numerical methods</w:t>
      </w:r>
      <w:r w:rsidR="00D4002A">
        <w:rPr>
          <w:rFonts w:cs="Consolas"/>
        </w:rPr>
        <w:t xml:space="preserve">. </w:t>
      </w:r>
    </w:p>
    <w:p w14:paraId="5AEB1D9E" w14:textId="77777777" w:rsidR="00D4002A" w:rsidRDefault="00D4002A" w:rsidP="00D4002A">
      <w:pPr>
        <w:spacing w:after="0"/>
        <w:rPr>
          <w:rFonts w:cs="Consolas"/>
        </w:rPr>
      </w:pPr>
    </w:p>
    <w:p w14:paraId="0102055B" w14:textId="2BEA69D7" w:rsidR="004E4799" w:rsidRDefault="004E4799" w:rsidP="00D4002A">
      <w:pPr>
        <w:spacing w:after="0"/>
        <w:rPr>
          <w:rFonts w:cs="Consolas"/>
        </w:rPr>
      </w:pPr>
      <w:r>
        <w:rPr>
          <w:rFonts w:cs="Consolas"/>
        </w:rPr>
        <w:t>They help us fi</w:t>
      </w:r>
      <w:r w:rsidRPr="004E4799">
        <w:rPr>
          <w:rFonts w:cs="Consolas"/>
        </w:rPr>
        <w:t>n</w:t>
      </w:r>
      <w:r>
        <w:rPr>
          <w:rFonts w:cs="Consolas"/>
        </w:rPr>
        <w:t xml:space="preserve">d ad accept </w:t>
      </w:r>
      <w:r w:rsidRPr="0098077D">
        <w:rPr>
          <w:rFonts w:cs="Consolas"/>
          <w:b/>
          <w:bCs/>
        </w:rPr>
        <w:t>approximate</w:t>
      </w:r>
      <w:r>
        <w:rPr>
          <w:rFonts w:cs="Consolas"/>
        </w:rPr>
        <w:t xml:space="preserve"> answers to </w:t>
      </w:r>
      <w:r w:rsidRPr="004E4799">
        <w:rPr>
          <w:rFonts w:cs="Consolas"/>
        </w:rPr>
        <w:t>m</w:t>
      </w:r>
      <w:r>
        <w:rPr>
          <w:rFonts w:cs="Consolas"/>
        </w:rPr>
        <w:t>athe</w:t>
      </w:r>
      <w:r w:rsidRPr="004E4799">
        <w:rPr>
          <w:rFonts w:cs="Consolas"/>
        </w:rPr>
        <w:t>m</w:t>
      </w:r>
      <w:r>
        <w:rPr>
          <w:rFonts w:cs="Consolas"/>
        </w:rPr>
        <w:t xml:space="preserve">atical </w:t>
      </w:r>
      <w:r w:rsidRPr="00B86DB5">
        <w:rPr>
          <w:rFonts w:cs="Consolas"/>
        </w:rPr>
        <w:t>problems</w:t>
      </w:r>
    </w:p>
    <w:p w14:paraId="025DFEF6" w14:textId="77777777" w:rsidR="00B86DB5" w:rsidRDefault="00B86DB5" w:rsidP="004E4799">
      <w:pPr>
        <w:spacing w:after="0"/>
        <w:rPr>
          <w:rFonts w:cs="Consolas"/>
        </w:rPr>
      </w:pPr>
    </w:p>
    <w:p w14:paraId="1748EC05" w14:textId="18DC474C" w:rsidR="00B86DB5" w:rsidRDefault="00160942" w:rsidP="004E4799">
      <w:pPr>
        <w:spacing w:after="0"/>
        <w:rPr>
          <w:rFonts w:cs="Consolas"/>
        </w:rPr>
      </w:pPr>
      <w:r>
        <w:rPr>
          <w:rFonts w:cs="Consolas"/>
          <w:noProof/>
          <w14:ligatures w14:val="standardContextual"/>
        </w:rPr>
        <mc:AlternateContent>
          <mc:Choice Requires="wps">
            <w:drawing>
              <wp:anchor distT="0" distB="0" distL="114300" distR="114300" simplePos="0" relativeHeight="251661312" behindDoc="0" locked="0" layoutInCell="1" allowOverlap="1" wp14:anchorId="40A75A32" wp14:editId="42DAD477">
                <wp:simplePos x="0" y="0"/>
                <wp:positionH relativeFrom="column">
                  <wp:posOffset>3011170</wp:posOffset>
                </wp:positionH>
                <wp:positionV relativeFrom="paragraph">
                  <wp:posOffset>94004</wp:posOffset>
                </wp:positionV>
                <wp:extent cx="2858947" cy="1122744"/>
                <wp:effectExtent l="0" t="0" r="11430" b="7620"/>
                <wp:wrapNone/>
                <wp:docPr id="217463898" name="Text Box 1"/>
                <wp:cNvGraphicFramePr/>
                <a:graphic xmlns:a="http://schemas.openxmlformats.org/drawingml/2006/main">
                  <a:graphicData uri="http://schemas.microsoft.com/office/word/2010/wordprocessingShape">
                    <wps:wsp>
                      <wps:cNvSpPr txBox="1"/>
                      <wps:spPr>
                        <a:xfrm>
                          <a:off x="0" y="0"/>
                          <a:ext cx="2858947" cy="1122744"/>
                        </a:xfrm>
                        <a:prstGeom prst="rect">
                          <a:avLst/>
                        </a:prstGeom>
                        <a:solidFill>
                          <a:schemeClr val="lt1"/>
                        </a:solidFill>
                        <a:ln w="6350">
                          <a:solidFill>
                            <a:prstClr val="black"/>
                          </a:solidFill>
                        </a:ln>
                      </wps:spPr>
                      <wps:txbx>
                        <w:txbxContent>
                          <w:p w14:paraId="1E48052E" w14:textId="4AEA46C0" w:rsidR="00160942" w:rsidRDefault="00160942" w:rsidP="00160942">
                            <w:pPr>
                              <w:spacing w:after="0"/>
                              <w:rPr>
                                <w:lang w:val="en-US"/>
                              </w:rPr>
                            </w:pPr>
                            <w:r w:rsidRPr="004E4799">
                              <w:rPr>
                                <w:rFonts w:cs="Consolas"/>
                              </w:rPr>
                              <w:t>numerical</w:t>
                            </w:r>
                            <w:r>
                              <w:rPr>
                                <w:rFonts w:cs="Consolas"/>
                              </w:rPr>
                              <w:t>ly</w:t>
                            </w:r>
                            <w:r>
                              <w:rPr>
                                <w:lang w:val="en-US"/>
                              </w:rPr>
                              <w:t>:</w:t>
                            </w:r>
                          </w:p>
                          <w:p w14:paraId="4BFB7E77" w14:textId="77777777" w:rsidR="00160942" w:rsidRDefault="00160942" w:rsidP="00160942">
                            <w:pPr>
                              <w:spacing w:after="0"/>
                              <w:rPr>
                                <w:lang w:val="en-US"/>
                              </w:rPr>
                            </w:pPr>
                          </w:p>
                          <w:p w14:paraId="78C141A8" w14:textId="6A41637E" w:rsidR="00160942" w:rsidRDefault="00160942" w:rsidP="00160942">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 xml:space="preserve">try x=2 </w:t>
                            </w:r>
                          </w:p>
                          <w:p w14:paraId="414D23FC" w14:textId="47E3031C" w:rsidR="00160942" w:rsidRDefault="00160942" w:rsidP="00160942">
                            <w:pPr>
                              <w:spacing w:after="0"/>
                              <w:rPr>
                                <w:rFonts w:eastAsiaTheme="minorEastAsia" w:cs="Consolas"/>
                              </w:rPr>
                            </w:pPr>
                            <m:oMath>
                              <m:r>
                                <w:rPr>
                                  <w:rFonts w:ascii="Cambria Math" w:hAnsi="Cambria Math" w:cs="Consolas"/>
                                </w:rPr>
                                <m:t>1≠2</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try x=2.5 </w:t>
                            </w:r>
                          </w:p>
                          <w:p w14:paraId="4035D35B" w14:textId="49DEDFFA" w:rsidR="00160942" w:rsidRDefault="00160942" w:rsidP="00160942">
                            <w:pPr>
                              <w:spacing w:after="0"/>
                              <w:rPr>
                                <w:rFonts w:eastAsiaTheme="minorEastAsia" w:cs="Consolas"/>
                              </w:rPr>
                            </w:pPr>
                            <m:oMath>
                              <m:r>
                                <w:rPr>
                                  <w:rFonts w:ascii="Cambria Math" w:hAnsi="Cambria Math" w:cs="Consolas"/>
                                </w:rPr>
                                <m:t>1.5≠2</m:t>
                              </m:r>
                            </m:oMath>
                            <w:r>
                              <w:rPr>
                                <w:rFonts w:eastAsiaTheme="minorEastAsia" w:cs="Consolas"/>
                              </w:rPr>
                              <w:t xml:space="preserve"> </w:t>
                            </w:r>
                            <w:r>
                              <w:rPr>
                                <w:rFonts w:eastAsiaTheme="minorEastAsia" w:cs="Consolas"/>
                              </w:rPr>
                              <w:tab/>
                            </w:r>
                            <w:r>
                              <w:rPr>
                                <w:rFonts w:eastAsiaTheme="minorEastAsia" w:cs="Consolas"/>
                              </w:rPr>
                              <w:tab/>
                              <w:t xml:space="preserve"> </w:t>
                            </w:r>
                          </w:p>
                          <w:p w14:paraId="35F8F427" w14:textId="77777777" w:rsidR="00160942" w:rsidRDefault="00160942" w:rsidP="00160942">
                            <w:pPr>
                              <w:spacing w:after="0"/>
                              <w:rPr>
                                <w:lang w:val="en-US"/>
                              </w:rPr>
                            </w:pPr>
                          </w:p>
                          <w:p w14:paraId="68566BAE" w14:textId="77777777" w:rsidR="00160942" w:rsidRDefault="00160942" w:rsidP="00160942">
                            <w:pPr>
                              <w:spacing w:after="0"/>
                              <w:rPr>
                                <w:rFonts w:eastAsiaTheme="minorEastAsia" w:cs="Consolas"/>
                              </w:rPr>
                            </w:pPr>
                          </w:p>
                          <w:p w14:paraId="566DCFDF" w14:textId="77777777" w:rsidR="00160942" w:rsidRDefault="00160942" w:rsidP="00160942">
                            <w:pPr>
                              <w:spacing w:after="0"/>
                              <w:rPr>
                                <w:lang w:val="en-US"/>
                              </w:rPr>
                            </w:pPr>
                            <w:r>
                              <w:rPr>
                                <w:lang w:val="en-US"/>
                              </w:rPr>
                              <w:t xml:space="preserve"> </w:t>
                            </w:r>
                          </w:p>
                          <w:p w14:paraId="4DCC79CC" w14:textId="77777777" w:rsidR="00160942" w:rsidRPr="00B86DB5" w:rsidRDefault="00160942" w:rsidP="00160942">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A75A32" id="_x0000_t202" coordsize="21600,21600" o:spt="202" path="m,l,21600r21600,l21600,xe">
                <v:stroke joinstyle="miter"/>
                <v:path gradientshapeok="t" o:connecttype="rect"/>
              </v:shapetype>
              <v:shape id="Text Box 1" o:spid="_x0000_s1026" type="#_x0000_t202" style="position:absolute;margin-left:237.1pt;margin-top:7.4pt;width:225.1pt;height:8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" fillcolor="white [3201]" strokeweight=".5pt">
                <v:textbox>
                  <w:txbxContent>
                    <w:p w14:paraId="1E48052E" w14:textId="4AEA46C0" w:rsidR="00160942" w:rsidRDefault="00160942" w:rsidP="00160942">
                      <w:pPr>
                        <w:spacing w:after="0"/>
                        <w:rPr>
                          <w:lang w:val="en-US"/>
                        </w:rPr>
                      </w:pPr>
                      <w:r w:rsidRPr="004E4799">
                        <w:rPr>
                          <w:rFonts w:cs="Consolas"/>
                        </w:rPr>
                        <w:t>numerical</w:t>
                      </w:r>
                      <w:r>
                        <w:rPr>
                          <w:rFonts w:cs="Consolas"/>
                        </w:rPr>
                        <w:t>ly</w:t>
                      </w:r>
                      <w:r>
                        <w:rPr>
                          <w:lang w:val="en-US"/>
                        </w:rPr>
                        <w:t>:</w:t>
                      </w:r>
                    </w:p>
                    <w:p w14:paraId="4BFB7E77" w14:textId="77777777" w:rsidR="00160942" w:rsidRDefault="00160942" w:rsidP="00160942">
                      <w:pPr>
                        <w:spacing w:after="0"/>
                        <w:rPr>
                          <w:lang w:val="en-US"/>
                        </w:rPr>
                      </w:pPr>
                    </w:p>
                    <w:p w14:paraId="78C141A8" w14:textId="6A41637E" w:rsidR="00160942" w:rsidRDefault="00160942" w:rsidP="00160942">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 xml:space="preserve">try x=2 </w:t>
                      </w:r>
                    </w:p>
                    <w:p w14:paraId="414D23FC" w14:textId="47E3031C" w:rsidR="00160942" w:rsidRDefault="00160942" w:rsidP="00160942">
                      <w:pPr>
                        <w:spacing w:after="0"/>
                        <w:rPr>
                          <w:rFonts w:eastAsiaTheme="minorEastAsia" w:cs="Consolas"/>
                        </w:rPr>
                      </w:pPr>
                      <m:oMath>
                        <m:r>
                          <w:rPr>
                            <w:rFonts w:ascii="Cambria Math" w:hAnsi="Cambria Math" w:cs="Consolas"/>
                          </w:rPr>
                          <m:t>1≠2</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try x=2.5 </w:t>
                      </w:r>
                    </w:p>
                    <w:p w14:paraId="4035D35B" w14:textId="49DEDFFA" w:rsidR="00160942" w:rsidRDefault="00160942" w:rsidP="00160942">
                      <w:pPr>
                        <w:spacing w:after="0"/>
                        <w:rPr>
                          <w:rFonts w:eastAsiaTheme="minorEastAsia" w:cs="Consolas"/>
                        </w:rPr>
                      </w:pPr>
                      <m:oMath>
                        <m:r>
                          <w:rPr>
                            <w:rFonts w:ascii="Cambria Math" w:hAnsi="Cambria Math" w:cs="Consolas"/>
                          </w:rPr>
                          <m:t>1.5≠2</m:t>
                        </m:r>
                      </m:oMath>
                      <w:r>
                        <w:rPr>
                          <w:rFonts w:eastAsiaTheme="minorEastAsia" w:cs="Consolas"/>
                        </w:rPr>
                        <w:t xml:space="preserve"> </w:t>
                      </w:r>
                      <w:r>
                        <w:rPr>
                          <w:rFonts w:eastAsiaTheme="minorEastAsia" w:cs="Consolas"/>
                        </w:rPr>
                        <w:tab/>
                      </w:r>
                      <w:r>
                        <w:rPr>
                          <w:rFonts w:eastAsiaTheme="minorEastAsia" w:cs="Consolas"/>
                        </w:rPr>
                        <w:tab/>
                        <w:t xml:space="preserve"> </w:t>
                      </w:r>
                    </w:p>
                    <w:p w14:paraId="35F8F427" w14:textId="77777777" w:rsidR="00160942" w:rsidRDefault="00160942" w:rsidP="00160942">
                      <w:pPr>
                        <w:spacing w:after="0"/>
                        <w:rPr>
                          <w:lang w:val="en-US"/>
                        </w:rPr>
                      </w:pPr>
                    </w:p>
                    <w:p w14:paraId="68566BAE" w14:textId="77777777" w:rsidR="00160942" w:rsidRDefault="00160942" w:rsidP="00160942">
                      <w:pPr>
                        <w:spacing w:after="0"/>
                        <w:rPr>
                          <w:rFonts w:eastAsiaTheme="minorEastAsia" w:cs="Consolas"/>
                        </w:rPr>
                      </w:pPr>
                    </w:p>
                    <w:p w14:paraId="566DCFDF" w14:textId="77777777" w:rsidR="00160942" w:rsidRDefault="00160942" w:rsidP="00160942">
                      <w:pPr>
                        <w:spacing w:after="0"/>
                        <w:rPr>
                          <w:lang w:val="en-US"/>
                        </w:rPr>
                      </w:pPr>
                      <w:r>
                        <w:rPr>
                          <w:lang w:val="en-US"/>
                        </w:rPr>
                        <w:t xml:space="preserve"> </w:t>
                      </w:r>
                    </w:p>
                    <w:p w14:paraId="4DCC79CC" w14:textId="77777777" w:rsidR="00160942" w:rsidRPr="00B86DB5" w:rsidRDefault="00160942" w:rsidP="00160942">
                      <w:pPr>
                        <w:spacing w:after="0"/>
                        <w:rPr>
                          <w:lang w:val="en-US"/>
                        </w:rPr>
                      </w:pPr>
                    </w:p>
                  </w:txbxContent>
                </v:textbox>
              </v:shape>
            </w:pict>
          </mc:Fallback>
        </mc:AlternateContent>
      </w:r>
      <w:r w:rsidR="00B86DB5">
        <w:rPr>
          <w:rFonts w:cs="Consolas"/>
          <w:noProof/>
          <w14:ligatures w14:val="standardContextual"/>
        </w:rPr>
        <mc:AlternateContent>
          <mc:Choice Requires="wps">
            <w:drawing>
              <wp:anchor distT="0" distB="0" distL="114300" distR="114300" simplePos="0" relativeHeight="251659264" behindDoc="0" locked="0" layoutInCell="1" allowOverlap="1" wp14:anchorId="4444AAC4" wp14:editId="06FF792C">
                <wp:simplePos x="0" y="0"/>
                <wp:positionH relativeFrom="column">
                  <wp:posOffset>0</wp:posOffset>
                </wp:positionH>
                <wp:positionV relativeFrom="paragraph">
                  <wp:posOffset>92469</wp:posOffset>
                </wp:positionV>
                <wp:extent cx="2858947" cy="1122744"/>
                <wp:effectExtent l="0" t="0" r="11430" b="7620"/>
                <wp:wrapNone/>
                <wp:docPr id="1432825349" name="Text Box 1"/>
                <wp:cNvGraphicFramePr/>
                <a:graphic xmlns:a="http://schemas.openxmlformats.org/drawingml/2006/main">
                  <a:graphicData uri="http://schemas.microsoft.com/office/word/2010/wordprocessingShape">
                    <wps:wsp>
                      <wps:cNvSpPr txBox="1"/>
                      <wps:spPr>
                        <a:xfrm>
                          <a:off x="0" y="0"/>
                          <a:ext cx="2858947" cy="1122744"/>
                        </a:xfrm>
                        <a:prstGeom prst="rect">
                          <a:avLst/>
                        </a:prstGeom>
                        <a:solidFill>
                          <a:schemeClr val="lt1"/>
                        </a:solidFill>
                        <a:ln w="6350">
                          <a:solidFill>
                            <a:prstClr val="black"/>
                          </a:solidFill>
                        </a:ln>
                      </wps:spPr>
                      <wps:txbx>
                        <w:txbxContent>
                          <w:p w14:paraId="6B4302A5" w14:textId="77777777" w:rsidR="00B86DB5" w:rsidRDefault="00B86DB5" w:rsidP="00B86DB5">
                            <w:pPr>
                              <w:spacing w:after="0"/>
                              <w:rPr>
                                <w:lang w:val="en-US"/>
                              </w:rPr>
                            </w:pPr>
                            <w:r>
                              <w:rPr>
                                <w:lang w:val="en-US"/>
                              </w:rPr>
                              <w:t>Analytically:</w:t>
                            </w:r>
                          </w:p>
                          <w:p w14:paraId="3D9976B6" w14:textId="77777777" w:rsidR="00B86DB5" w:rsidRDefault="00B86DB5" w:rsidP="00B86DB5">
                            <w:pPr>
                              <w:spacing w:after="0"/>
                              <w:rPr>
                                <w:lang w:val="en-US"/>
                              </w:rPr>
                            </w:pPr>
                          </w:p>
                          <w:p w14:paraId="03516216" w14:textId="2DAC87A3" w:rsidR="00B86DB5" w:rsidRPr="00B86DB5" w:rsidRDefault="00B86DB5" w:rsidP="00B86DB5">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add +1</w:t>
                            </w:r>
                          </w:p>
                          <w:p w14:paraId="1E645E22" w14:textId="2BD5C2CA" w:rsidR="00B86DB5" w:rsidRDefault="00B86DB5" w:rsidP="00B86DB5">
                            <w:pPr>
                              <w:spacing w:after="0"/>
                              <w:rPr>
                                <w:rFonts w:eastAsiaTheme="minorEastAsia" w:cs="Consolas"/>
                              </w:rPr>
                            </w:pPr>
                            <m:oMath>
                              <m:r>
                                <w:rPr>
                                  <w:rFonts w:ascii="Cambria Math" w:hAnsi="Cambria Math" w:cs="Consolas"/>
                                </w:rPr>
                                <m:t>x-1+1=2+1</m:t>
                              </m:r>
                            </m:oMath>
                            <w:r>
                              <w:rPr>
                                <w:rFonts w:eastAsiaTheme="minorEastAsia" w:cs="Consolas"/>
                              </w:rPr>
                              <w:tab/>
                              <w:t>si</w:t>
                            </w:r>
                            <w:r w:rsidRPr="004E4799">
                              <w:rPr>
                                <w:rFonts w:cs="Consolas"/>
                              </w:rPr>
                              <w:t>m</w:t>
                            </w:r>
                            <w:r>
                              <w:rPr>
                                <w:rFonts w:cs="Consolas"/>
                              </w:rPr>
                              <w:t>plify</w:t>
                            </w:r>
                            <w:r>
                              <w:rPr>
                                <w:rFonts w:eastAsiaTheme="minorEastAsia" w:cs="Consolas"/>
                              </w:rPr>
                              <w:tab/>
                            </w:r>
                          </w:p>
                          <w:p w14:paraId="61BC84E6" w14:textId="6458EEE3" w:rsidR="00B86DB5" w:rsidRDefault="00B86DB5" w:rsidP="00B86DB5">
                            <w:pPr>
                              <w:spacing w:after="0"/>
                              <w:rPr>
                                <w:rFonts w:eastAsiaTheme="minorEastAsia" w:cs="Consolas"/>
                              </w:rPr>
                            </w:pPr>
                            <m:oMath>
                              <m:r>
                                <w:rPr>
                                  <w:rFonts w:ascii="Cambria Math" w:hAnsi="Cambria Math" w:cs="Consolas"/>
                                </w:rPr>
                                <m:t>x=3</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exact solution </w:t>
                            </w:r>
                          </w:p>
                          <w:p w14:paraId="0D17B662" w14:textId="77777777" w:rsidR="00B86DB5" w:rsidRDefault="00B86DB5" w:rsidP="00B86DB5">
                            <w:pPr>
                              <w:spacing w:after="0"/>
                              <w:rPr>
                                <w:rFonts w:eastAsiaTheme="minorEastAsia" w:cs="Consolas"/>
                              </w:rPr>
                            </w:pPr>
                          </w:p>
                          <w:p w14:paraId="382F86A9" w14:textId="04C967A2" w:rsidR="00B86DB5" w:rsidRDefault="00B86DB5" w:rsidP="00B86DB5">
                            <w:pPr>
                              <w:spacing w:after="0"/>
                              <w:rPr>
                                <w:lang w:val="en-US"/>
                              </w:rPr>
                            </w:pPr>
                            <w:r>
                              <w:rPr>
                                <w:lang w:val="en-US"/>
                              </w:rPr>
                              <w:t xml:space="preserve"> </w:t>
                            </w:r>
                          </w:p>
                          <w:p w14:paraId="569ADFA4" w14:textId="77777777" w:rsidR="00B86DB5" w:rsidRPr="00B86DB5" w:rsidRDefault="00B86DB5" w:rsidP="00B86DB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4AAC4" id="_x0000_s1027" type="#_x0000_t202" style="position:absolute;margin-left:0;margin-top:7.3pt;width:225.1pt;height: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" fillcolor="white [3201]" strokeweight=".5pt">
                <v:textbox>
                  <w:txbxContent>
                    <w:p w14:paraId="6B4302A5" w14:textId="77777777" w:rsidR="00B86DB5" w:rsidRDefault="00B86DB5" w:rsidP="00B86DB5">
                      <w:pPr>
                        <w:spacing w:after="0"/>
                        <w:rPr>
                          <w:lang w:val="en-US"/>
                        </w:rPr>
                      </w:pPr>
                      <w:r>
                        <w:rPr>
                          <w:lang w:val="en-US"/>
                        </w:rPr>
                        <w:t>Analytically:</w:t>
                      </w:r>
                    </w:p>
                    <w:p w14:paraId="3D9976B6" w14:textId="77777777" w:rsidR="00B86DB5" w:rsidRDefault="00B86DB5" w:rsidP="00B86DB5">
                      <w:pPr>
                        <w:spacing w:after="0"/>
                        <w:rPr>
                          <w:lang w:val="en-US"/>
                        </w:rPr>
                      </w:pPr>
                    </w:p>
                    <w:p w14:paraId="03516216" w14:textId="2DAC87A3" w:rsidR="00B86DB5" w:rsidRPr="00B86DB5" w:rsidRDefault="00B86DB5" w:rsidP="00B86DB5">
                      <w:pPr>
                        <w:spacing w:after="0"/>
                        <w:rPr>
                          <w:rFonts w:eastAsiaTheme="minorEastAsia" w:cs="Consolas"/>
                        </w:rPr>
                      </w:pPr>
                      <m:oMath>
                        <m:r>
                          <w:rPr>
                            <w:rFonts w:ascii="Cambria Math" w:hAnsi="Cambria Math" w:cs="Consolas"/>
                          </w:rPr>
                          <m:t>x-1=2</m:t>
                        </m:r>
                      </m:oMath>
                      <w:r>
                        <w:rPr>
                          <w:rFonts w:eastAsiaTheme="minorEastAsia" w:cs="Consolas"/>
                        </w:rPr>
                        <w:t xml:space="preserve"> </w:t>
                      </w:r>
                      <w:r>
                        <w:rPr>
                          <w:rFonts w:eastAsiaTheme="minorEastAsia" w:cs="Consolas"/>
                        </w:rPr>
                        <w:tab/>
                      </w:r>
                      <w:r>
                        <w:rPr>
                          <w:rFonts w:eastAsiaTheme="minorEastAsia" w:cs="Consolas"/>
                        </w:rPr>
                        <w:tab/>
                        <w:t>add +1</w:t>
                      </w:r>
                    </w:p>
                    <w:p w14:paraId="1E645E22" w14:textId="2BD5C2CA" w:rsidR="00B86DB5" w:rsidRDefault="00B86DB5" w:rsidP="00B86DB5">
                      <w:pPr>
                        <w:spacing w:after="0"/>
                        <w:rPr>
                          <w:rFonts w:eastAsiaTheme="minorEastAsia" w:cs="Consolas"/>
                        </w:rPr>
                      </w:pPr>
                      <m:oMath>
                        <m:r>
                          <w:rPr>
                            <w:rFonts w:ascii="Cambria Math" w:hAnsi="Cambria Math" w:cs="Consolas"/>
                          </w:rPr>
                          <m:t>x-1+1=2+1</m:t>
                        </m:r>
                      </m:oMath>
                      <w:r>
                        <w:rPr>
                          <w:rFonts w:eastAsiaTheme="minorEastAsia" w:cs="Consolas"/>
                        </w:rPr>
                        <w:tab/>
                        <w:t>si</w:t>
                      </w:r>
                      <w:r w:rsidRPr="004E4799">
                        <w:rPr>
                          <w:rFonts w:cs="Consolas"/>
                        </w:rPr>
                        <w:t>m</w:t>
                      </w:r>
                      <w:r>
                        <w:rPr>
                          <w:rFonts w:cs="Consolas"/>
                        </w:rPr>
                        <w:t>plify</w:t>
                      </w:r>
                      <w:r>
                        <w:rPr>
                          <w:rFonts w:eastAsiaTheme="minorEastAsia" w:cs="Consolas"/>
                        </w:rPr>
                        <w:tab/>
                      </w:r>
                    </w:p>
                    <w:p w14:paraId="61BC84E6" w14:textId="6458EEE3" w:rsidR="00B86DB5" w:rsidRDefault="00B86DB5" w:rsidP="00B86DB5">
                      <w:pPr>
                        <w:spacing w:after="0"/>
                        <w:rPr>
                          <w:rFonts w:eastAsiaTheme="minorEastAsia" w:cs="Consolas"/>
                        </w:rPr>
                      </w:pPr>
                      <m:oMath>
                        <m:r>
                          <w:rPr>
                            <w:rFonts w:ascii="Cambria Math" w:hAnsi="Cambria Math" w:cs="Consolas"/>
                          </w:rPr>
                          <m:t>x=3</m:t>
                        </m:r>
                      </m:oMath>
                      <w:r>
                        <w:rPr>
                          <w:rFonts w:eastAsiaTheme="minorEastAsia" w:cs="Consolas"/>
                        </w:rPr>
                        <w:t xml:space="preserve"> </w:t>
                      </w:r>
                      <w:r>
                        <w:rPr>
                          <w:rFonts w:eastAsiaTheme="minorEastAsia" w:cs="Consolas"/>
                        </w:rPr>
                        <w:tab/>
                      </w:r>
                      <w:r>
                        <w:rPr>
                          <w:rFonts w:eastAsiaTheme="minorEastAsia" w:cs="Consolas"/>
                        </w:rPr>
                        <w:tab/>
                      </w:r>
                      <w:r>
                        <w:rPr>
                          <w:rFonts w:eastAsiaTheme="minorEastAsia" w:cs="Consolas"/>
                        </w:rPr>
                        <w:tab/>
                        <w:t xml:space="preserve">exact solution </w:t>
                      </w:r>
                    </w:p>
                    <w:p w14:paraId="0D17B662" w14:textId="77777777" w:rsidR="00B86DB5" w:rsidRDefault="00B86DB5" w:rsidP="00B86DB5">
                      <w:pPr>
                        <w:spacing w:after="0"/>
                        <w:rPr>
                          <w:rFonts w:eastAsiaTheme="minorEastAsia" w:cs="Consolas"/>
                        </w:rPr>
                      </w:pPr>
                    </w:p>
                    <w:p w14:paraId="382F86A9" w14:textId="04C967A2" w:rsidR="00B86DB5" w:rsidRDefault="00B86DB5" w:rsidP="00B86DB5">
                      <w:pPr>
                        <w:spacing w:after="0"/>
                        <w:rPr>
                          <w:lang w:val="en-US"/>
                        </w:rPr>
                      </w:pPr>
                      <w:r>
                        <w:rPr>
                          <w:lang w:val="en-US"/>
                        </w:rPr>
                        <w:t xml:space="preserve"> </w:t>
                      </w:r>
                    </w:p>
                    <w:p w14:paraId="569ADFA4" w14:textId="77777777" w:rsidR="00B86DB5" w:rsidRPr="00B86DB5" w:rsidRDefault="00B86DB5" w:rsidP="00B86DB5">
                      <w:pPr>
                        <w:spacing w:after="0"/>
                        <w:rPr>
                          <w:lang w:val="en-US"/>
                        </w:rPr>
                      </w:pPr>
                    </w:p>
                  </w:txbxContent>
                </v:textbox>
              </v:shape>
            </w:pict>
          </mc:Fallback>
        </mc:AlternateContent>
      </w:r>
    </w:p>
    <w:p w14:paraId="159DA83E" w14:textId="194F78DC" w:rsidR="00B86DB5" w:rsidRDefault="00B86DB5" w:rsidP="004E4799">
      <w:pPr>
        <w:spacing w:after="0"/>
        <w:rPr>
          <w:rFonts w:cs="Consolas"/>
        </w:rPr>
      </w:pPr>
    </w:p>
    <w:p w14:paraId="6DFEC39B" w14:textId="77777777" w:rsidR="00B86DB5" w:rsidRDefault="00B86DB5" w:rsidP="004E4799">
      <w:pPr>
        <w:spacing w:after="0"/>
        <w:rPr>
          <w:rFonts w:cs="Consolas"/>
        </w:rPr>
      </w:pPr>
    </w:p>
    <w:p w14:paraId="4609559A" w14:textId="77777777" w:rsidR="00B86DB5" w:rsidRDefault="00B86DB5" w:rsidP="004E4799">
      <w:pPr>
        <w:spacing w:after="0"/>
        <w:rPr>
          <w:rFonts w:cs="Consolas"/>
        </w:rPr>
      </w:pPr>
    </w:p>
    <w:p w14:paraId="16D439B5" w14:textId="77777777" w:rsidR="00B86DB5" w:rsidRDefault="00B86DB5" w:rsidP="004E4799">
      <w:pPr>
        <w:spacing w:after="0"/>
        <w:rPr>
          <w:rFonts w:cs="Consolas"/>
        </w:rPr>
      </w:pPr>
    </w:p>
    <w:p w14:paraId="02531F98" w14:textId="77777777" w:rsidR="00B86DB5" w:rsidRDefault="00B86DB5" w:rsidP="004E4799">
      <w:pPr>
        <w:spacing w:after="0"/>
        <w:rPr>
          <w:rFonts w:cs="Consolas"/>
        </w:rPr>
      </w:pPr>
    </w:p>
    <w:p w14:paraId="0D69E60C" w14:textId="77777777" w:rsidR="00B86DB5" w:rsidRDefault="00B86DB5" w:rsidP="004E4799">
      <w:pPr>
        <w:spacing w:after="0"/>
        <w:rPr>
          <w:rFonts w:cs="Consolas"/>
        </w:rPr>
      </w:pPr>
    </w:p>
    <w:p w14:paraId="6A329A66" w14:textId="77777777" w:rsidR="00B86DB5" w:rsidRDefault="00B86DB5" w:rsidP="004E4799">
      <w:pPr>
        <w:spacing w:after="0"/>
        <w:rPr>
          <w:rFonts w:cs="Consolas"/>
        </w:rPr>
      </w:pPr>
    </w:p>
    <w:p w14:paraId="491C161B" w14:textId="77777777" w:rsidR="00B86DB5" w:rsidRDefault="00B86DB5" w:rsidP="004E4799">
      <w:pPr>
        <w:spacing w:after="0"/>
        <w:rPr>
          <w:rFonts w:cs="Consolas"/>
        </w:rPr>
      </w:pPr>
    </w:p>
    <w:p w14:paraId="22DA4747" w14:textId="77777777" w:rsidR="00B86DB5" w:rsidRDefault="00B86DB5" w:rsidP="004E4799">
      <w:pPr>
        <w:spacing w:after="0"/>
        <w:rPr>
          <w:rFonts w:cs="Consolas"/>
        </w:rPr>
      </w:pPr>
    </w:p>
    <w:p w14:paraId="6B3949D5" w14:textId="77777777" w:rsidR="00B86DB5" w:rsidRPr="004E4799" w:rsidRDefault="00B86DB5" w:rsidP="004E4799">
      <w:pPr>
        <w:spacing w:after="0"/>
        <w:rPr>
          <w:rFonts w:cs="Consolas"/>
          <w:b/>
          <w:bCs/>
        </w:rPr>
      </w:pPr>
    </w:p>
    <w:p w14:paraId="225A2AE6" w14:textId="77777777" w:rsidR="004E4799" w:rsidRDefault="004E4799" w:rsidP="004E4799">
      <w:pPr>
        <w:spacing w:after="0"/>
        <w:rPr>
          <w:rFonts w:cs="Consolas"/>
        </w:rPr>
      </w:pPr>
    </w:p>
    <w:p w14:paraId="334B8121" w14:textId="6101EFD2" w:rsidR="004E4799" w:rsidRPr="004E4799" w:rsidRDefault="004E4799" w:rsidP="004E4799">
      <w:pPr>
        <w:spacing w:after="0"/>
        <w:rPr>
          <w:rFonts w:cs="Consolas"/>
        </w:rPr>
      </w:pPr>
      <w:r w:rsidRPr="004E4799">
        <w:rPr>
          <w:rFonts w:cs="Consolas"/>
        </w:rPr>
        <w:t>Software for this course:</w:t>
      </w:r>
    </w:p>
    <w:p w14:paraId="38AD663F" w14:textId="218664B7" w:rsidR="00F44793" w:rsidRDefault="004E4799" w:rsidP="004E4799">
      <w:pPr>
        <w:spacing w:after="0"/>
        <w:rPr>
          <w:rFonts w:cs="Consolas"/>
        </w:rPr>
      </w:pPr>
      <w:r w:rsidRPr="004E4799">
        <w:rPr>
          <w:rFonts w:cs="Consolas"/>
        </w:rPr>
        <w:t>Octave</w:t>
      </w:r>
    </w:p>
    <w:p w14:paraId="34B68F1D" w14:textId="168EE587" w:rsidR="00D4002A" w:rsidRDefault="00D4002A" w:rsidP="004E4799">
      <w:pPr>
        <w:spacing w:after="0"/>
        <w:rPr>
          <w:rFonts w:cs="Consolas"/>
        </w:rPr>
      </w:pPr>
    </w:p>
    <w:p w14:paraId="03081B1A" w14:textId="77777777" w:rsidR="00D4002A" w:rsidRDefault="00D4002A">
      <w:pPr>
        <w:spacing w:after="0" w:line="240" w:lineRule="auto"/>
        <w:rPr>
          <w:rFonts w:cs="Consolas"/>
        </w:rPr>
      </w:pPr>
      <w:r>
        <w:rPr>
          <w:rFonts w:cs="Consolas"/>
        </w:rPr>
        <w:br w:type="page"/>
      </w:r>
    </w:p>
    <w:p w14:paraId="266679CB" w14:textId="09E0E3E1" w:rsidR="00D4002A" w:rsidRDefault="00D4002A" w:rsidP="00D4002A">
      <w:pPr>
        <w:spacing w:after="0"/>
        <w:rPr>
          <w:rFonts w:cs="Consolas"/>
        </w:rPr>
      </w:pPr>
      <w:r w:rsidRPr="00D4002A">
        <w:rPr>
          <w:rFonts w:cs="Consolas"/>
        </w:rPr>
        <w:lastRenderedPageBreak/>
        <w:t>Numerical methods are widely applicable across various fields, and they are essential for solving mathematical problems that cannot be solved analytically. Here are some common application fields where numerical methods find extensive use</w:t>
      </w:r>
      <w:r>
        <w:rPr>
          <w:rFonts w:cs="Consolas"/>
        </w:rPr>
        <w:t xml:space="preserve">: </w:t>
      </w:r>
    </w:p>
    <w:p w14:paraId="483646FE" w14:textId="77777777" w:rsidR="00D4002A" w:rsidRDefault="00D4002A" w:rsidP="00D4002A">
      <w:pPr>
        <w:spacing w:after="0"/>
        <w:rPr>
          <w:rFonts w:cs="Consolas"/>
        </w:rPr>
      </w:pPr>
    </w:p>
    <w:tbl>
      <w:tblPr>
        <w:tblStyle w:val="TableGrid"/>
        <w:tblW w:w="0" w:type="auto"/>
        <w:tblLook w:val="04A0" w:firstRow="1" w:lastRow="0" w:firstColumn="1" w:lastColumn="0" w:noHBand="0" w:noVBand="1"/>
      </w:tblPr>
      <w:tblGrid>
        <w:gridCol w:w="3114"/>
        <w:gridCol w:w="5902"/>
      </w:tblGrid>
      <w:tr w:rsidR="00D4002A" w14:paraId="1ACFB56B" w14:textId="77777777" w:rsidTr="00D4002A">
        <w:tc>
          <w:tcPr>
            <w:tcW w:w="3114" w:type="dxa"/>
            <w:shd w:val="clear" w:color="auto" w:fill="D9E2F3" w:themeFill="accent1" w:themeFillTint="33"/>
          </w:tcPr>
          <w:p w14:paraId="1FDC4A98" w14:textId="3EADB8E7" w:rsidR="00D4002A" w:rsidRPr="00E651F5" w:rsidRDefault="00D4002A" w:rsidP="00D4002A">
            <w:pPr>
              <w:spacing w:after="0"/>
              <w:rPr>
                <w:rFonts w:cs="Consolas"/>
                <w:b/>
                <w:bCs/>
                <w:sz w:val="20"/>
                <w:szCs w:val="20"/>
              </w:rPr>
            </w:pPr>
            <w:r w:rsidRPr="00E651F5">
              <w:rPr>
                <w:rFonts w:cs="Consolas"/>
                <w:b/>
                <w:bCs/>
                <w:sz w:val="20"/>
                <w:szCs w:val="20"/>
              </w:rPr>
              <w:t>Linear Systems</w:t>
            </w:r>
          </w:p>
        </w:tc>
        <w:tc>
          <w:tcPr>
            <w:tcW w:w="5902" w:type="dxa"/>
            <w:shd w:val="clear" w:color="auto" w:fill="D9E2F3" w:themeFill="accent1" w:themeFillTint="33"/>
          </w:tcPr>
          <w:p w14:paraId="5CBAC243" w14:textId="4E242B9E" w:rsidR="00302346" w:rsidRPr="00E651F5" w:rsidRDefault="00302346"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71E79F1D" w14:textId="74903E81"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Gauss elimination</w:t>
            </w:r>
          </w:p>
          <w:p w14:paraId="69B672F3" w14:textId="77777777"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LU factorization</w:t>
            </w:r>
          </w:p>
          <w:p w14:paraId="70AC3B09" w14:textId="77777777"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Cholesky factorization</w:t>
            </w:r>
          </w:p>
          <w:p w14:paraId="5B5B10E6" w14:textId="32075624"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Jacobi</w:t>
            </w:r>
          </w:p>
          <w:p w14:paraId="4FA42B5C" w14:textId="1A75D535"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Gauss-Seidel</w:t>
            </w:r>
          </w:p>
          <w:p w14:paraId="68204029" w14:textId="4559808C"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Conjugate Gradient</w:t>
            </w:r>
          </w:p>
          <w:p w14:paraId="175D758B" w14:textId="7B09D84B" w:rsidR="00D4002A" w:rsidRPr="00E651F5" w:rsidRDefault="00D4002A" w:rsidP="00D4002A">
            <w:pPr>
              <w:spacing w:after="0"/>
              <w:rPr>
                <w:rFonts w:cs="Consolas"/>
                <w:sz w:val="20"/>
                <w:szCs w:val="20"/>
              </w:rPr>
            </w:pPr>
            <w:r w:rsidRPr="00E651F5">
              <w:rPr>
                <w:rFonts w:cs="Consolas"/>
                <w:sz w:val="20"/>
                <w:szCs w:val="20"/>
              </w:rPr>
              <w:t>-</w:t>
            </w:r>
            <w:r w:rsidRPr="00E651F5">
              <w:rPr>
                <w:rFonts w:cs="Consolas"/>
                <w:sz w:val="20"/>
                <w:szCs w:val="20"/>
              </w:rPr>
              <w:t xml:space="preserve"> MINRES</w:t>
            </w:r>
          </w:p>
          <w:p w14:paraId="61267126" w14:textId="7E77B3D6"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GMRES</w:t>
            </w:r>
          </w:p>
        </w:tc>
      </w:tr>
      <w:tr w:rsidR="00D4002A" w14:paraId="09F36CB0" w14:textId="77777777" w:rsidTr="00D4002A">
        <w:tc>
          <w:tcPr>
            <w:tcW w:w="3114" w:type="dxa"/>
            <w:shd w:val="clear" w:color="auto" w:fill="B4C6E7" w:themeFill="accent1" w:themeFillTint="66"/>
          </w:tcPr>
          <w:p w14:paraId="2382757C" w14:textId="77777777" w:rsidR="00D4002A" w:rsidRDefault="00D4002A" w:rsidP="00D4002A">
            <w:pPr>
              <w:spacing w:after="0"/>
              <w:rPr>
                <w:rFonts w:cs="Consolas"/>
                <w:b/>
                <w:bCs/>
                <w:sz w:val="20"/>
                <w:szCs w:val="20"/>
              </w:rPr>
            </w:pPr>
            <w:r w:rsidRPr="00E651F5">
              <w:rPr>
                <w:rFonts w:cs="Consolas"/>
                <w:b/>
                <w:bCs/>
                <w:sz w:val="20"/>
                <w:szCs w:val="20"/>
              </w:rPr>
              <w:t>Nonlinear Equations</w:t>
            </w:r>
          </w:p>
          <w:p w14:paraId="2D6F91F4" w14:textId="1DE7D574" w:rsidR="003C3263" w:rsidRPr="00E651F5" w:rsidRDefault="003C3263" w:rsidP="00D4002A">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215AB3C7" w14:textId="41428CAA" w:rsidR="00D4002A" w:rsidRPr="00E651F5" w:rsidRDefault="00D4002A" w:rsidP="00D4002A">
            <w:pPr>
              <w:spacing w:after="0"/>
              <w:rPr>
                <w:rFonts w:cs="Consolas"/>
                <w:sz w:val="20"/>
                <w:szCs w:val="20"/>
              </w:rPr>
            </w:pPr>
            <w:r w:rsidRPr="00E651F5">
              <w:rPr>
                <w:rFonts w:cs="Consolas"/>
                <w:sz w:val="20"/>
                <w:szCs w:val="20"/>
              </w:rPr>
              <w:t xml:space="preserve">Many real-world problems involve nonlinear equations that cannot be solved algebraically. </w:t>
            </w:r>
            <w:r w:rsidRPr="00E651F5">
              <w:rPr>
                <w:rFonts w:cs="Consolas"/>
                <w:sz w:val="20"/>
                <w:szCs w:val="20"/>
              </w:rPr>
              <w:t>U</w:t>
            </w:r>
            <w:r w:rsidRPr="00E651F5">
              <w:rPr>
                <w:rFonts w:cs="Consolas"/>
                <w:sz w:val="20"/>
                <w:szCs w:val="20"/>
              </w:rPr>
              <w:t xml:space="preserve">sed to approximate solutions to nonlinear equations. Applications include finding roots of functions, optimization problems, and </w:t>
            </w:r>
            <w:r w:rsidR="00302346" w:rsidRPr="00E651F5">
              <w:rPr>
                <w:rFonts w:cs="Consolas"/>
                <w:sz w:val="20"/>
                <w:szCs w:val="20"/>
              </w:rPr>
              <w:t>modelling</w:t>
            </w:r>
            <w:r w:rsidRPr="00E651F5">
              <w:rPr>
                <w:rFonts w:cs="Consolas"/>
                <w:sz w:val="20"/>
                <w:szCs w:val="20"/>
              </w:rPr>
              <w:t xml:space="preserve"> complex systems.</w:t>
            </w:r>
          </w:p>
          <w:p w14:paraId="01D6F845" w14:textId="0557D077" w:rsidR="00D4002A" w:rsidRPr="00E651F5" w:rsidRDefault="00302346"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032797B3" w14:textId="4B1FEC92"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Bisection</w:t>
            </w:r>
          </w:p>
          <w:p w14:paraId="20F3567E" w14:textId="41E2E726"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Fixed-point</w:t>
            </w:r>
          </w:p>
          <w:p w14:paraId="3249D68D" w14:textId="6966126A"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Newton-Raphson</w:t>
            </w:r>
          </w:p>
          <w:p w14:paraId="55B8A13C" w14:textId="1B663A20"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Secant</w:t>
            </w:r>
          </w:p>
          <w:p w14:paraId="2C3F0D71" w14:textId="078184CC"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Newton’s method for systems of nonlinear equations</w:t>
            </w:r>
          </w:p>
        </w:tc>
      </w:tr>
      <w:tr w:rsidR="00D4002A" w14:paraId="5EF83BAB" w14:textId="77777777" w:rsidTr="00B2343F">
        <w:tc>
          <w:tcPr>
            <w:tcW w:w="3114" w:type="dxa"/>
            <w:shd w:val="clear" w:color="auto" w:fill="FFF2CC" w:themeFill="accent4" w:themeFillTint="33"/>
          </w:tcPr>
          <w:p w14:paraId="5A9D5E19" w14:textId="020C562D" w:rsidR="00D4002A" w:rsidRPr="00E651F5" w:rsidRDefault="00D4002A" w:rsidP="00D4002A">
            <w:pPr>
              <w:spacing w:after="0"/>
              <w:rPr>
                <w:rFonts w:cs="Consolas"/>
                <w:sz w:val="20"/>
                <w:szCs w:val="20"/>
              </w:rPr>
            </w:pPr>
            <w:r w:rsidRPr="00E651F5">
              <w:rPr>
                <w:rFonts w:cs="Consolas"/>
                <w:b/>
                <w:bCs/>
                <w:sz w:val="20"/>
                <w:szCs w:val="20"/>
              </w:rPr>
              <w:t>Interpolation</w:t>
            </w:r>
            <w:r w:rsidRPr="00E651F5">
              <w:rPr>
                <w:rFonts w:cs="Consolas"/>
                <w:sz w:val="20"/>
                <w:szCs w:val="20"/>
              </w:rPr>
              <w:t xml:space="preserve"> and Approximation</w:t>
            </w:r>
          </w:p>
        </w:tc>
        <w:tc>
          <w:tcPr>
            <w:tcW w:w="5902" w:type="dxa"/>
            <w:shd w:val="clear" w:color="auto" w:fill="FFF2CC" w:themeFill="accent4" w:themeFillTint="33"/>
          </w:tcPr>
          <w:p w14:paraId="0FAA8D75" w14:textId="77777777" w:rsidR="00D4002A" w:rsidRPr="00E651F5" w:rsidRDefault="00D4002A" w:rsidP="00D4002A">
            <w:pPr>
              <w:spacing w:after="0"/>
              <w:rPr>
                <w:rFonts w:cs="Consolas"/>
                <w:sz w:val="20"/>
                <w:szCs w:val="20"/>
              </w:rPr>
            </w:pPr>
            <w:r w:rsidRPr="00E651F5">
              <w:rPr>
                <w:rFonts w:cs="Consolas"/>
                <w:sz w:val="20"/>
                <w:szCs w:val="20"/>
              </w:rPr>
              <w:t>Numerical methods are used to approximate functions or data points between known values. Interpolation methods are used in fields such as computer graphics, signal processing, and data analysis</w:t>
            </w:r>
          </w:p>
          <w:p w14:paraId="1B0AF2AC" w14:textId="0CB9E22A"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5FE237B8" w14:textId="32760D58"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Monomial basis</w:t>
            </w:r>
          </w:p>
          <w:p w14:paraId="048067B0" w14:textId="1964CA0E"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Lagrange interpolation</w:t>
            </w:r>
          </w:p>
          <w:p w14:paraId="622FCDD4" w14:textId="127CE879" w:rsidR="00D4002A" w:rsidRPr="00E651F5" w:rsidRDefault="00D4002A" w:rsidP="00D4002A">
            <w:pPr>
              <w:spacing w:after="0"/>
              <w:rPr>
                <w:rFonts w:cs="Consolas"/>
                <w:sz w:val="20"/>
                <w:szCs w:val="20"/>
              </w:rPr>
            </w:pPr>
            <w:r w:rsidRPr="00E651F5">
              <w:rPr>
                <w:rFonts w:cs="Consolas"/>
                <w:sz w:val="20"/>
                <w:szCs w:val="20"/>
              </w:rPr>
              <w:t xml:space="preserve">- </w:t>
            </w:r>
            <w:r w:rsidRPr="00E651F5">
              <w:rPr>
                <w:rFonts w:cs="Consolas"/>
                <w:sz w:val="20"/>
                <w:szCs w:val="20"/>
              </w:rPr>
              <w:t>Newton interpolation</w:t>
            </w:r>
          </w:p>
        </w:tc>
      </w:tr>
      <w:tr w:rsidR="00D4002A" w14:paraId="19A78BE1" w14:textId="77777777" w:rsidTr="00B2343F">
        <w:tc>
          <w:tcPr>
            <w:tcW w:w="3114" w:type="dxa"/>
            <w:shd w:val="clear" w:color="auto" w:fill="F7CAAC" w:themeFill="accent2" w:themeFillTint="66"/>
          </w:tcPr>
          <w:p w14:paraId="74160069" w14:textId="0F567575" w:rsidR="00D4002A" w:rsidRPr="00E651F5" w:rsidRDefault="00D4002A" w:rsidP="00D4002A">
            <w:pPr>
              <w:spacing w:after="0"/>
              <w:rPr>
                <w:rFonts w:cs="Consolas"/>
                <w:sz w:val="20"/>
                <w:szCs w:val="20"/>
              </w:rPr>
            </w:pPr>
            <w:r w:rsidRPr="00E651F5">
              <w:rPr>
                <w:rFonts w:cs="Consolas"/>
                <w:b/>
                <w:bCs/>
                <w:sz w:val="20"/>
                <w:szCs w:val="20"/>
              </w:rPr>
              <w:t>Numerical Integration</w:t>
            </w:r>
            <w:r w:rsidRPr="00E651F5">
              <w:rPr>
                <w:rFonts w:cs="Consolas"/>
                <w:sz w:val="20"/>
                <w:szCs w:val="20"/>
              </w:rPr>
              <w:t xml:space="preserve"> and Differentiation</w:t>
            </w:r>
          </w:p>
        </w:tc>
        <w:tc>
          <w:tcPr>
            <w:tcW w:w="5902" w:type="dxa"/>
            <w:shd w:val="clear" w:color="auto" w:fill="F7CAAC" w:themeFill="accent2" w:themeFillTint="66"/>
          </w:tcPr>
          <w:p w14:paraId="36961F50" w14:textId="77777777" w:rsidR="006A473D" w:rsidRPr="00E651F5" w:rsidRDefault="006A473D" w:rsidP="00D4002A">
            <w:pPr>
              <w:spacing w:after="0"/>
              <w:rPr>
                <w:rFonts w:cs="Consolas"/>
                <w:sz w:val="20"/>
                <w:szCs w:val="20"/>
              </w:rPr>
            </w:pPr>
            <w:r w:rsidRPr="00E651F5">
              <w:rPr>
                <w:rFonts w:cs="Consolas"/>
                <w:sz w:val="20"/>
                <w:szCs w:val="20"/>
              </w:rPr>
              <w:t>A</w:t>
            </w:r>
            <w:r w:rsidR="00D4002A" w:rsidRPr="00E651F5">
              <w:rPr>
                <w:rFonts w:cs="Consolas"/>
                <w:sz w:val="20"/>
                <w:szCs w:val="20"/>
              </w:rPr>
              <w:t>pproximate definite integrals and compute derivatives of functions.</w:t>
            </w:r>
          </w:p>
          <w:p w14:paraId="57093A04" w14:textId="77777777" w:rsidR="00D4002A" w:rsidRPr="00E651F5" w:rsidRDefault="006A473D" w:rsidP="00D4002A">
            <w:pPr>
              <w:spacing w:after="0"/>
              <w:rPr>
                <w:rFonts w:cs="Consolas"/>
                <w:sz w:val="20"/>
                <w:szCs w:val="20"/>
              </w:rPr>
            </w:pPr>
            <w:r w:rsidRPr="00E651F5">
              <w:rPr>
                <w:rFonts w:cs="Consolas"/>
                <w:sz w:val="20"/>
                <w:szCs w:val="20"/>
              </w:rPr>
              <w:t>U</w:t>
            </w:r>
            <w:r w:rsidR="00D4002A" w:rsidRPr="00E651F5">
              <w:rPr>
                <w:rFonts w:cs="Consolas"/>
                <w:sz w:val="20"/>
                <w:szCs w:val="20"/>
              </w:rPr>
              <w:t>sed in physics, engineering, finance, and scientific computing</w:t>
            </w:r>
          </w:p>
          <w:p w14:paraId="1936C57E" w14:textId="5B6CFEF0"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0EA94391" w14:textId="5CDA4049" w:rsidR="006A473D" w:rsidRPr="00E651F5" w:rsidRDefault="006A473D" w:rsidP="006A473D">
            <w:pPr>
              <w:spacing w:after="0"/>
              <w:rPr>
                <w:rFonts w:cs="Consolas"/>
                <w:sz w:val="20"/>
                <w:szCs w:val="20"/>
              </w:rPr>
            </w:pPr>
            <w:r w:rsidRPr="00E651F5">
              <w:rPr>
                <w:rFonts w:cs="Consolas"/>
                <w:sz w:val="20"/>
                <w:szCs w:val="20"/>
              </w:rPr>
              <w:t xml:space="preserve">- </w:t>
            </w:r>
            <w:r w:rsidRPr="00E651F5">
              <w:rPr>
                <w:rFonts w:cs="Consolas"/>
                <w:sz w:val="20"/>
                <w:szCs w:val="20"/>
              </w:rPr>
              <w:t>Trapezoid’s rule</w:t>
            </w:r>
          </w:p>
          <w:p w14:paraId="0E91D9D6" w14:textId="2B638A85" w:rsidR="006A473D" w:rsidRPr="00E651F5" w:rsidRDefault="006A473D" w:rsidP="006A473D">
            <w:pPr>
              <w:spacing w:after="0"/>
              <w:rPr>
                <w:rFonts w:cs="Consolas"/>
                <w:sz w:val="20"/>
                <w:szCs w:val="20"/>
              </w:rPr>
            </w:pPr>
            <w:r w:rsidRPr="00E651F5">
              <w:rPr>
                <w:rFonts w:cs="Consolas"/>
                <w:sz w:val="20"/>
                <w:szCs w:val="20"/>
              </w:rPr>
              <w:t xml:space="preserve">- </w:t>
            </w:r>
            <w:r w:rsidRPr="00E651F5">
              <w:rPr>
                <w:rFonts w:cs="Consolas"/>
                <w:sz w:val="20"/>
                <w:szCs w:val="20"/>
              </w:rPr>
              <w:t>Simpson’s rule</w:t>
            </w:r>
          </w:p>
          <w:p w14:paraId="0B1AAE90" w14:textId="743BA50D" w:rsidR="006A473D" w:rsidRPr="00E651F5" w:rsidRDefault="006A473D" w:rsidP="006A473D">
            <w:pPr>
              <w:spacing w:after="0"/>
              <w:rPr>
                <w:rFonts w:cs="Consolas"/>
                <w:sz w:val="20"/>
                <w:szCs w:val="20"/>
              </w:rPr>
            </w:pPr>
            <w:r w:rsidRPr="00E651F5">
              <w:rPr>
                <w:rFonts w:cs="Consolas"/>
                <w:sz w:val="20"/>
                <w:szCs w:val="20"/>
              </w:rPr>
              <w:t xml:space="preserve">- </w:t>
            </w:r>
            <w:r w:rsidRPr="00E651F5">
              <w:rPr>
                <w:rFonts w:cs="Consolas"/>
                <w:sz w:val="20"/>
                <w:szCs w:val="20"/>
              </w:rPr>
              <w:t>Newton-Cotes’ rule</w:t>
            </w:r>
          </w:p>
        </w:tc>
      </w:tr>
      <w:tr w:rsidR="00D4002A" w14:paraId="424166AA" w14:textId="77777777" w:rsidTr="00D246BE">
        <w:tc>
          <w:tcPr>
            <w:tcW w:w="3114" w:type="dxa"/>
            <w:shd w:val="clear" w:color="auto" w:fill="C5E0B3" w:themeFill="accent6" w:themeFillTint="66"/>
          </w:tcPr>
          <w:p w14:paraId="1D6B3876" w14:textId="77777777" w:rsidR="00D4002A" w:rsidRDefault="00D4002A" w:rsidP="00D4002A">
            <w:pPr>
              <w:spacing w:after="0"/>
              <w:rPr>
                <w:rFonts w:cs="Consolas"/>
                <w:sz w:val="20"/>
                <w:szCs w:val="20"/>
              </w:rPr>
            </w:pPr>
            <w:r w:rsidRPr="00E651F5">
              <w:rPr>
                <w:rFonts w:cs="Consolas"/>
                <w:sz w:val="20"/>
                <w:szCs w:val="20"/>
              </w:rPr>
              <w:t>Ordinary Differential Equations (ODEs):</w:t>
            </w:r>
          </w:p>
          <w:p w14:paraId="4BADE7BE" w14:textId="220C7EF4" w:rsidR="00E651F5" w:rsidRPr="00E651F5" w:rsidRDefault="00E651F5" w:rsidP="00D4002A">
            <w:pPr>
              <w:spacing w:after="0"/>
              <w:rPr>
                <w:rFonts w:cs="Consolas"/>
                <w:sz w:val="20"/>
                <w:szCs w:val="20"/>
              </w:rPr>
            </w:pPr>
            <w:r w:rsidRPr="00E651F5">
              <w:rPr>
                <w:rFonts w:cs="Consolas"/>
                <w:color w:val="5B9BD5" w:themeColor="accent5"/>
                <w:sz w:val="20"/>
                <w:szCs w:val="20"/>
              </w:rPr>
              <w:t>Initial value problems</w:t>
            </w:r>
          </w:p>
        </w:tc>
        <w:tc>
          <w:tcPr>
            <w:tcW w:w="5902" w:type="dxa"/>
            <w:shd w:val="clear" w:color="auto" w:fill="C5E0B3" w:themeFill="accent6" w:themeFillTint="66"/>
          </w:tcPr>
          <w:p w14:paraId="48F44AEA" w14:textId="77777777" w:rsidR="00590DAD" w:rsidRPr="00E651F5" w:rsidRDefault="00D4002A" w:rsidP="00590DAD">
            <w:pPr>
              <w:spacing w:after="0"/>
              <w:rPr>
                <w:rFonts w:cs="Consolas"/>
                <w:sz w:val="20"/>
                <w:szCs w:val="20"/>
              </w:rPr>
            </w:pPr>
            <w:r w:rsidRPr="00E651F5">
              <w:rPr>
                <w:rFonts w:cs="Consolas"/>
                <w:sz w:val="20"/>
                <w:szCs w:val="20"/>
              </w:rPr>
              <w:t xml:space="preserve">ODEs are ubiquitous in </w:t>
            </w:r>
            <w:r w:rsidR="00590DAD" w:rsidRPr="00E651F5">
              <w:rPr>
                <w:rFonts w:cs="Consolas"/>
                <w:sz w:val="20"/>
                <w:szCs w:val="20"/>
              </w:rPr>
              <w:t>modelling</w:t>
            </w:r>
            <w:r w:rsidRPr="00E651F5">
              <w:rPr>
                <w:rFonts w:cs="Consolas"/>
                <w:sz w:val="20"/>
                <w:szCs w:val="20"/>
              </w:rPr>
              <w:t xml:space="preserve"> dynamic systems across various disciplines such as physics, chemistry, biology, and engineering.</w:t>
            </w:r>
          </w:p>
          <w:p w14:paraId="77D5CBF3" w14:textId="30D5901C" w:rsidR="00590DAD" w:rsidRPr="00E651F5" w:rsidRDefault="00590DAD" w:rsidP="00590DAD">
            <w:pPr>
              <w:spacing w:after="0"/>
              <w:rPr>
                <w:rFonts w:cs="Consolas"/>
                <w:color w:val="ED7D31" w:themeColor="accent2"/>
                <w:sz w:val="20"/>
                <w:szCs w:val="20"/>
              </w:rPr>
            </w:pPr>
            <w:r w:rsidRPr="00E651F5">
              <w:rPr>
                <w:rFonts w:cs="Consolas"/>
                <w:color w:val="ED7D31" w:themeColor="accent2"/>
                <w:sz w:val="20"/>
                <w:szCs w:val="20"/>
              </w:rPr>
              <w:t>NMLibforOctave</w:t>
            </w:r>
          </w:p>
          <w:p w14:paraId="1347399D" w14:textId="70965471" w:rsidR="00590DAD" w:rsidRPr="00E651F5" w:rsidRDefault="00590DAD" w:rsidP="00590DAD">
            <w:pPr>
              <w:spacing w:after="0"/>
              <w:rPr>
                <w:rFonts w:cs="Consolas"/>
                <w:sz w:val="20"/>
                <w:szCs w:val="20"/>
              </w:rPr>
            </w:pPr>
            <w:r w:rsidRPr="00E651F5">
              <w:rPr>
                <w:rFonts w:cs="Consolas"/>
                <w:sz w:val="20"/>
                <w:szCs w:val="20"/>
              </w:rPr>
              <w:t xml:space="preserve">- </w:t>
            </w:r>
            <w:r w:rsidRPr="00E651F5">
              <w:rPr>
                <w:rFonts w:cs="Consolas"/>
                <w:sz w:val="20"/>
                <w:szCs w:val="20"/>
              </w:rPr>
              <w:t>Euler</w:t>
            </w:r>
          </w:p>
          <w:p w14:paraId="2E7A0637" w14:textId="28209037" w:rsidR="00590DAD" w:rsidRPr="00E651F5" w:rsidRDefault="00590DAD" w:rsidP="00590DAD">
            <w:pPr>
              <w:spacing w:after="0"/>
              <w:rPr>
                <w:rFonts w:cs="Consolas"/>
                <w:sz w:val="20"/>
                <w:szCs w:val="20"/>
              </w:rPr>
            </w:pPr>
            <w:r w:rsidRPr="00E651F5">
              <w:rPr>
                <w:rFonts w:cs="Consolas"/>
                <w:sz w:val="20"/>
                <w:szCs w:val="20"/>
              </w:rPr>
              <w:t xml:space="preserve">- </w:t>
            </w:r>
            <w:r w:rsidRPr="00E651F5">
              <w:rPr>
                <w:rFonts w:cs="Consolas"/>
                <w:sz w:val="20"/>
                <w:szCs w:val="20"/>
              </w:rPr>
              <w:t>Implicit Euler</w:t>
            </w:r>
          </w:p>
          <w:p w14:paraId="1A4D3F14" w14:textId="4CD395DA" w:rsidR="00590DAD" w:rsidRPr="00E651F5" w:rsidRDefault="00590DAD" w:rsidP="00590DAD">
            <w:pPr>
              <w:spacing w:after="0"/>
              <w:rPr>
                <w:rFonts w:cs="Consolas"/>
                <w:sz w:val="20"/>
                <w:szCs w:val="20"/>
              </w:rPr>
            </w:pPr>
            <w:r w:rsidRPr="00E651F5">
              <w:rPr>
                <w:rFonts w:cs="Consolas"/>
                <w:sz w:val="20"/>
                <w:szCs w:val="20"/>
              </w:rPr>
              <w:t xml:space="preserve">- </w:t>
            </w:r>
            <w:r w:rsidRPr="00E651F5">
              <w:rPr>
                <w:rFonts w:cs="Consolas"/>
                <w:sz w:val="20"/>
                <w:szCs w:val="20"/>
              </w:rPr>
              <w:t>Modified Euler</w:t>
            </w:r>
          </w:p>
          <w:p w14:paraId="2079A69A" w14:textId="45CD5DB9" w:rsidR="00590DAD" w:rsidRPr="00E651F5" w:rsidRDefault="00590DAD" w:rsidP="00590DAD">
            <w:pPr>
              <w:spacing w:after="0"/>
              <w:rPr>
                <w:rFonts w:cs="Consolas"/>
                <w:sz w:val="20"/>
                <w:szCs w:val="20"/>
              </w:rPr>
            </w:pPr>
            <w:r w:rsidRPr="00E651F5">
              <w:rPr>
                <w:rFonts w:cs="Consolas"/>
                <w:sz w:val="20"/>
                <w:szCs w:val="20"/>
              </w:rPr>
              <w:t xml:space="preserve">- </w:t>
            </w:r>
            <w:r w:rsidRPr="00E651F5">
              <w:rPr>
                <w:rFonts w:cs="Consolas"/>
                <w:sz w:val="20"/>
                <w:szCs w:val="20"/>
              </w:rPr>
              <w:t xml:space="preserve">Fourth-order </w:t>
            </w:r>
            <w:proofErr w:type="spellStart"/>
            <w:r w:rsidRPr="00E651F5">
              <w:rPr>
                <w:rFonts w:cs="Consolas"/>
                <w:sz w:val="20"/>
                <w:szCs w:val="20"/>
              </w:rPr>
              <w:t>Rounge-Kutta</w:t>
            </w:r>
            <w:proofErr w:type="spellEnd"/>
          </w:p>
          <w:p w14:paraId="69A035EB" w14:textId="1C29ED1D" w:rsidR="00D4002A" w:rsidRPr="00E651F5" w:rsidRDefault="00590DAD" w:rsidP="00590DAD">
            <w:pPr>
              <w:spacing w:after="0"/>
              <w:rPr>
                <w:rFonts w:cs="Consolas"/>
                <w:sz w:val="20"/>
                <w:szCs w:val="20"/>
              </w:rPr>
            </w:pPr>
            <w:r w:rsidRPr="00E651F5">
              <w:rPr>
                <w:rFonts w:cs="Consolas"/>
                <w:sz w:val="20"/>
                <w:szCs w:val="20"/>
              </w:rPr>
              <w:t xml:space="preserve">- </w:t>
            </w:r>
            <w:r w:rsidRPr="00E651F5">
              <w:rPr>
                <w:rFonts w:cs="Consolas"/>
                <w:sz w:val="20"/>
                <w:szCs w:val="20"/>
              </w:rPr>
              <w:t>Fourth-order predictor</w:t>
            </w:r>
          </w:p>
        </w:tc>
      </w:tr>
      <w:tr w:rsidR="00E651F5" w14:paraId="4322D9B7" w14:textId="77777777" w:rsidTr="00D246BE">
        <w:tc>
          <w:tcPr>
            <w:tcW w:w="3114" w:type="dxa"/>
            <w:shd w:val="clear" w:color="auto" w:fill="C5E0B3" w:themeFill="accent6" w:themeFillTint="66"/>
          </w:tcPr>
          <w:p w14:paraId="12B94AF6" w14:textId="77777777" w:rsidR="00E651F5" w:rsidRDefault="00E651F5" w:rsidP="00E651F5">
            <w:pPr>
              <w:spacing w:after="0"/>
              <w:rPr>
                <w:rFonts w:cs="Consolas"/>
                <w:sz w:val="20"/>
                <w:szCs w:val="20"/>
              </w:rPr>
            </w:pPr>
            <w:r w:rsidRPr="00E651F5">
              <w:rPr>
                <w:rFonts w:cs="Consolas"/>
                <w:sz w:val="20"/>
                <w:szCs w:val="20"/>
              </w:rPr>
              <w:t>Ordinary Differential Equations (ODEs):</w:t>
            </w:r>
          </w:p>
          <w:p w14:paraId="2AE6C676" w14:textId="2F3630AA" w:rsidR="00E651F5" w:rsidRPr="00E651F5" w:rsidRDefault="00E651F5" w:rsidP="00E651F5">
            <w:pPr>
              <w:spacing w:after="0"/>
              <w:rPr>
                <w:rFonts w:cs="Consolas"/>
                <w:sz w:val="20"/>
                <w:szCs w:val="20"/>
              </w:rPr>
            </w:pPr>
            <w:r>
              <w:rPr>
                <w:rFonts w:cs="Consolas"/>
                <w:color w:val="5B9BD5" w:themeColor="accent5"/>
                <w:sz w:val="20"/>
                <w:szCs w:val="20"/>
              </w:rPr>
              <w:lastRenderedPageBreak/>
              <w:t>Bou</w:t>
            </w:r>
            <w:r w:rsidRPr="00E651F5">
              <w:rPr>
                <w:rFonts w:cs="Consolas"/>
                <w:color w:val="5B9BD5" w:themeColor="accent5"/>
                <w:sz w:val="20"/>
                <w:szCs w:val="20"/>
              </w:rPr>
              <w:t>n</w:t>
            </w:r>
            <w:r>
              <w:rPr>
                <w:rFonts w:cs="Consolas"/>
                <w:color w:val="5B9BD5" w:themeColor="accent5"/>
                <w:sz w:val="20"/>
                <w:szCs w:val="20"/>
              </w:rPr>
              <w:t>dary</w:t>
            </w:r>
            <w:r w:rsidRPr="00E651F5">
              <w:rPr>
                <w:rFonts w:cs="Consolas"/>
                <w:color w:val="5B9BD5" w:themeColor="accent5"/>
                <w:sz w:val="20"/>
                <w:szCs w:val="20"/>
              </w:rPr>
              <w:t xml:space="preserve"> value problems</w:t>
            </w:r>
          </w:p>
        </w:tc>
        <w:tc>
          <w:tcPr>
            <w:tcW w:w="5902" w:type="dxa"/>
            <w:shd w:val="clear" w:color="auto" w:fill="C5E0B3" w:themeFill="accent6" w:themeFillTint="66"/>
          </w:tcPr>
          <w:p w14:paraId="7A6EAE1C" w14:textId="77777777" w:rsidR="00E651F5" w:rsidRDefault="00E651F5" w:rsidP="00E651F5">
            <w:pPr>
              <w:spacing w:after="0"/>
              <w:rPr>
                <w:rFonts w:cs="Consolas"/>
                <w:color w:val="ED7D31" w:themeColor="accent2"/>
                <w:sz w:val="20"/>
                <w:szCs w:val="20"/>
              </w:rPr>
            </w:pPr>
            <w:r w:rsidRPr="00E651F5">
              <w:rPr>
                <w:rFonts w:cs="Consolas"/>
                <w:color w:val="ED7D31" w:themeColor="accent2"/>
                <w:sz w:val="20"/>
                <w:szCs w:val="20"/>
              </w:rPr>
              <w:lastRenderedPageBreak/>
              <w:t>NMLibforOctave</w:t>
            </w:r>
          </w:p>
          <w:p w14:paraId="1DC66B4D" w14:textId="77777777" w:rsidR="00E651F5" w:rsidRDefault="00E651F5" w:rsidP="00E651F5">
            <w:pPr>
              <w:spacing w:after="0"/>
              <w:rPr>
                <w:rFonts w:cs="Consolas"/>
                <w:sz w:val="20"/>
                <w:szCs w:val="20"/>
              </w:rPr>
            </w:pPr>
            <w:r>
              <w:rPr>
                <w:rFonts w:cs="Consolas"/>
                <w:sz w:val="20"/>
                <w:szCs w:val="20"/>
              </w:rPr>
              <w:t xml:space="preserve">- </w:t>
            </w:r>
            <w:r w:rsidRPr="00E651F5">
              <w:rPr>
                <w:rFonts w:cs="Consolas"/>
                <w:sz w:val="20"/>
                <w:szCs w:val="20"/>
              </w:rPr>
              <w:t>Shooting method</w:t>
            </w:r>
          </w:p>
          <w:p w14:paraId="7C7A10AB" w14:textId="413864CB" w:rsidR="00E651F5" w:rsidRPr="00E651F5" w:rsidRDefault="00E651F5" w:rsidP="00E651F5">
            <w:pPr>
              <w:spacing w:after="0"/>
              <w:rPr>
                <w:rFonts w:cs="Consolas"/>
                <w:color w:val="ED7D31" w:themeColor="accent2"/>
                <w:sz w:val="20"/>
                <w:szCs w:val="20"/>
              </w:rPr>
            </w:pPr>
            <w:r>
              <w:rPr>
                <w:rFonts w:cs="Consolas"/>
                <w:sz w:val="20"/>
                <w:szCs w:val="20"/>
              </w:rPr>
              <w:lastRenderedPageBreak/>
              <w:t xml:space="preserve">- </w:t>
            </w:r>
            <w:r w:rsidRPr="00E651F5">
              <w:rPr>
                <w:rFonts w:cs="Consolas"/>
                <w:sz w:val="20"/>
                <w:szCs w:val="20"/>
              </w:rPr>
              <w:t>Finite d</w:t>
            </w:r>
            <w:r>
              <w:rPr>
                <w:rFonts w:cs="Consolas"/>
                <w:sz w:val="20"/>
                <w:szCs w:val="20"/>
              </w:rPr>
              <w:t>iff</w:t>
            </w:r>
            <w:r w:rsidRPr="00E651F5">
              <w:rPr>
                <w:rFonts w:cs="Consolas"/>
                <w:sz w:val="20"/>
                <w:szCs w:val="20"/>
              </w:rPr>
              <w:t>erence method</w:t>
            </w:r>
          </w:p>
          <w:p w14:paraId="72585E34" w14:textId="4598E02D" w:rsidR="00E651F5" w:rsidRPr="00E651F5" w:rsidRDefault="00E651F5" w:rsidP="00E651F5">
            <w:pPr>
              <w:spacing w:after="0"/>
              <w:rPr>
                <w:rFonts w:cs="Consolas"/>
                <w:sz w:val="20"/>
                <w:szCs w:val="20"/>
              </w:rPr>
            </w:pPr>
            <w:r>
              <w:rPr>
                <w:rFonts w:cs="Consolas"/>
                <w:sz w:val="20"/>
                <w:szCs w:val="20"/>
              </w:rPr>
              <w:t xml:space="preserve">- </w:t>
            </w:r>
            <w:r w:rsidRPr="00E651F5">
              <w:rPr>
                <w:rFonts w:cs="Consolas"/>
                <w:sz w:val="20"/>
                <w:szCs w:val="20"/>
              </w:rPr>
              <w:t>Colocation method</w:t>
            </w:r>
          </w:p>
        </w:tc>
      </w:tr>
      <w:tr w:rsidR="00D4002A" w14:paraId="78918E02" w14:textId="77777777" w:rsidTr="00D246BE">
        <w:tc>
          <w:tcPr>
            <w:tcW w:w="3114" w:type="dxa"/>
            <w:shd w:val="clear" w:color="auto" w:fill="E2EFD9" w:themeFill="accent6" w:themeFillTint="33"/>
          </w:tcPr>
          <w:p w14:paraId="620C6FFB" w14:textId="2353CDA7" w:rsidR="00D4002A" w:rsidRPr="00E651F5" w:rsidRDefault="00D4002A" w:rsidP="00D4002A">
            <w:pPr>
              <w:spacing w:after="0"/>
              <w:rPr>
                <w:rFonts w:cs="Consolas"/>
                <w:sz w:val="20"/>
                <w:szCs w:val="20"/>
              </w:rPr>
            </w:pPr>
            <w:r w:rsidRPr="00E651F5">
              <w:rPr>
                <w:rFonts w:cs="Consolas"/>
                <w:sz w:val="20"/>
                <w:szCs w:val="20"/>
              </w:rPr>
              <w:lastRenderedPageBreak/>
              <w:t>Partial Differential Equations (PDEs):</w:t>
            </w:r>
          </w:p>
        </w:tc>
        <w:tc>
          <w:tcPr>
            <w:tcW w:w="5902" w:type="dxa"/>
            <w:shd w:val="clear" w:color="auto" w:fill="E2EFD9" w:themeFill="accent6" w:themeFillTint="33"/>
          </w:tcPr>
          <w:p w14:paraId="3286201E" w14:textId="77777777" w:rsidR="00302346" w:rsidRPr="00E651F5" w:rsidRDefault="00D4002A" w:rsidP="00D4002A">
            <w:pPr>
              <w:spacing w:after="0"/>
              <w:rPr>
                <w:rFonts w:cs="Consolas"/>
                <w:sz w:val="20"/>
                <w:szCs w:val="20"/>
              </w:rPr>
            </w:pPr>
            <w:r w:rsidRPr="00E651F5">
              <w:rPr>
                <w:rFonts w:cs="Consolas"/>
                <w:sz w:val="20"/>
                <w:szCs w:val="20"/>
              </w:rPr>
              <w:t xml:space="preserve">PDEs arise in many areas of science and engineering, including fluid dynamics, heat transfer, electromagnetism, and quantum mechanics. </w:t>
            </w:r>
          </w:p>
          <w:p w14:paraId="11DD3A36" w14:textId="08E9ECA2" w:rsidR="00D4002A" w:rsidRPr="00E651F5" w:rsidRDefault="00302346" w:rsidP="00D4002A">
            <w:pPr>
              <w:spacing w:after="0"/>
              <w:rPr>
                <w:rFonts w:cs="Consolas"/>
                <w:color w:val="ED7D31" w:themeColor="accent2"/>
                <w:sz w:val="20"/>
                <w:szCs w:val="20"/>
              </w:rPr>
            </w:pPr>
            <w:r w:rsidRPr="00E651F5">
              <w:rPr>
                <w:rFonts w:cs="Consolas"/>
                <w:sz w:val="20"/>
                <w:szCs w:val="20"/>
              </w:rPr>
              <w:t>U</w:t>
            </w:r>
            <w:r w:rsidR="00D4002A" w:rsidRPr="00E651F5">
              <w:rPr>
                <w:rFonts w:cs="Consolas"/>
                <w:sz w:val="20"/>
                <w:szCs w:val="20"/>
              </w:rPr>
              <w:t>sed to approximate solutions to PDEs.</w:t>
            </w:r>
            <w:r w:rsidR="00AB39CD" w:rsidRPr="00E651F5">
              <w:rPr>
                <w:rFonts w:cs="Consolas"/>
                <w:color w:val="ED7D31" w:themeColor="accent2"/>
                <w:sz w:val="20"/>
                <w:szCs w:val="20"/>
              </w:rPr>
              <w:t xml:space="preserve"> </w:t>
            </w:r>
            <w:r w:rsidR="00AB39CD" w:rsidRPr="00E651F5">
              <w:rPr>
                <w:rFonts w:cs="Consolas"/>
                <w:color w:val="ED7D31" w:themeColor="accent2"/>
                <w:sz w:val="20"/>
                <w:szCs w:val="20"/>
              </w:rPr>
              <w:t>NMLibforOctave</w:t>
            </w:r>
          </w:p>
          <w:p w14:paraId="4D6A4239" w14:textId="32184889"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Method of lines (for Heat equation)</w:t>
            </w:r>
          </w:p>
          <w:p w14:paraId="007B71F5" w14:textId="1E649394"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Finite di</w:t>
            </w:r>
            <w:r w:rsidRPr="00E651F5">
              <w:rPr>
                <w:rFonts w:cs="Consolas"/>
                <w:sz w:val="20"/>
                <w:szCs w:val="20"/>
              </w:rPr>
              <w:t>ff</w:t>
            </w:r>
            <w:r w:rsidR="00302346" w:rsidRPr="00E651F5">
              <w:rPr>
                <w:rFonts w:cs="Consolas"/>
                <w:sz w:val="20"/>
                <w:szCs w:val="20"/>
              </w:rPr>
              <w:t>erence method for time-dependant PDEs (2-D solver for Advection, Heat</w:t>
            </w:r>
          </w:p>
          <w:p w14:paraId="1ACF710A" w14:textId="77777777" w:rsidR="00302346" w:rsidRPr="00E651F5" w:rsidRDefault="00302346" w:rsidP="00302346">
            <w:pPr>
              <w:spacing w:after="0"/>
              <w:rPr>
                <w:rFonts w:cs="Consolas"/>
                <w:sz w:val="20"/>
                <w:szCs w:val="20"/>
              </w:rPr>
            </w:pPr>
            <w:r w:rsidRPr="00E651F5">
              <w:rPr>
                <w:rFonts w:cs="Consolas"/>
                <w:sz w:val="20"/>
                <w:szCs w:val="20"/>
              </w:rPr>
              <w:t>and Wave equations) :</w:t>
            </w:r>
          </w:p>
          <w:p w14:paraId="2330467B" w14:textId="77777777" w:rsidR="00302346" w:rsidRPr="00E651F5" w:rsidRDefault="00302346" w:rsidP="00302346">
            <w:pPr>
              <w:spacing w:after="0"/>
              <w:rPr>
                <w:rFonts w:cs="Consolas"/>
                <w:sz w:val="20"/>
                <w:szCs w:val="20"/>
              </w:rPr>
            </w:pPr>
            <w:r w:rsidRPr="00E651F5">
              <w:rPr>
                <w:rFonts w:cs="Consolas"/>
                <w:sz w:val="20"/>
                <w:szCs w:val="20"/>
              </w:rPr>
              <w:t>– explicit method for Advection equation</w:t>
            </w:r>
          </w:p>
          <w:p w14:paraId="0E0CA45B" w14:textId="77777777" w:rsidR="00302346" w:rsidRPr="00E651F5" w:rsidRDefault="00302346" w:rsidP="00302346">
            <w:pPr>
              <w:spacing w:after="0"/>
              <w:rPr>
                <w:rFonts w:cs="Consolas"/>
                <w:sz w:val="20"/>
                <w:szCs w:val="20"/>
              </w:rPr>
            </w:pPr>
            <w:r w:rsidRPr="00E651F5">
              <w:rPr>
                <w:rFonts w:cs="Consolas"/>
                <w:sz w:val="20"/>
                <w:szCs w:val="20"/>
              </w:rPr>
              <w:t>– implicit method for Advection equation</w:t>
            </w:r>
          </w:p>
          <w:p w14:paraId="1609F3B7" w14:textId="77777777" w:rsidR="00302346" w:rsidRPr="00E651F5" w:rsidRDefault="00302346" w:rsidP="00302346">
            <w:pPr>
              <w:spacing w:after="0"/>
              <w:rPr>
                <w:rFonts w:cs="Consolas"/>
                <w:sz w:val="20"/>
                <w:szCs w:val="20"/>
              </w:rPr>
            </w:pPr>
            <w:r w:rsidRPr="00E651F5">
              <w:rPr>
                <w:rFonts w:cs="Consolas"/>
                <w:sz w:val="20"/>
                <w:szCs w:val="20"/>
              </w:rPr>
              <w:t>– explicit method for Heat equation</w:t>
            </w:r>
          </w:p>
          <w:p w14:paraId="16D77B9A" w14:textId="77777777" w:rsidR="00302346" w:rsidRPr="00E651F5" w:rsidRDefault="00302346" w:rsidP="00302346">
            <w:pPr>
              <w:spacing w:after="0"/>
              <w:rPr>
                <w:rFonts w:cs="Consolas"/>
                <w:sz w:val="20"/>
                <w:szCs w:val="20"/>
              </w:rPr>
            </w:pPr>
            <w:r w:rsidRPr="00E651F5">
              <w:rPr>
                <w:rFonts w:cs="Consolas"/>
                <w:sz w:val="20"/>
                <w:szCs w:val="20"/>
              </w:rPr>
              <w:t>– implicit method for Heat equation</w:t>
            </w:r>
          </w:p>
          <w:p w14:paraId="63AD830B" w14:textId="77777777" w:rsidR="00302346" w:rsidRPr="00E651F5" w:rsidRDefault="00302346" w:rsidP="00302346">
            <w:pPr>
              <w:spacing w:after="0"/>
              <w:rPr>
                <w:rFonts w:cs="Consolas"/>
                <w:sz w:val="20"/>
                <w:szCs w:val="20"/>
              </w:rPr>
            </w:pPr>
            <w:r w:rsidRPr="00E651F5">
              <w:rPr>
                <w:rFonts w:cs="Consolas"/>
                <w:sz w:val="20"/>
                <w:szCs w:val="20"/>
              </w:rPr>
              <w:t>– explicit method for Wave equation</w:t>
            </w:r>
          </w:p>
          <w:p w14:paraId="1289391E" w14:textId="77777777" w:rsidR="00302346" w:rsidRPr="00E651F5" w:rsidRDefault="00302346" w:rsidP="00302346">
            <w:pPr>
              <w:spacing w:after="0"/>
              <w:rPr>
                <w:rFonts w:cs="Consolas"/>
                <w:sz w:val="20"/>
                <w:szCs w:val="20"/>
              </w:rPr>
            </w:pPr>
            <w:r w:rsidRPr="00E651F5">
              <w:rPr>
                <w:rFonts w:cs="Consolas"/>
                <w:sz w:val="20"/>
                <w:szCs w:val="20"/>
              </w:rPr>
              <w:t>– implicit method for Wave equation</w:t>
            </w:r>
          </w:p>
          <w:p w14:paraId="3560F649" w14:textId="0984B6F9" w:rsidR="00302346" w:rsidRPr="00E651F5" w:rsidRDefault="00AB39CD" w:rsidP="00302346">
            <w:pPr>
              <w:spacing w:after="0"/>
              <w:rPr>
                <w:rFonts w:cs="Consolas"/>
                <w:sz w:val="20"/>
                <w:szCs w:val="20"/>
              </w:rPr>
            </w:pPr>
            <w:r w:rsidRPr="00E651F5">
              <w:rPr>
                <w:rFonts w:cs="Consolas"/>
                <w:sz w:val="20"/>
                <w:szCs w:val="20"/>
              </w:rPr>
              <w:t xml:space="preserve">- </w:t>
            </w:r>
            <w:r w:rsidR="00302346" w:rsidRPr="00E651F5">
              <w:rPr>
                <w:rFonts w:cs="Consolas"/>
                <w:sz w:val="20"/>
                <w:szCs w:val="20"/>
              </w:rPr>
              <w:t>Finite di</w:t>
            </w:r>
            <w:r w:rsidRPr="00E651F5">
              <w:rPr>
                <w:rFonts w:cs="Consolas"/>
                <w:sz w:val="20"/>
                <w:szCs w:val="20"/>
              </w:rPr>
              <w:t>ff</w:t>
            </w:r>
            <w:r w:rsidR="00302346" w:rsidRPr="00E651F5">
              <w:rPr>
                <w:rFonts w:cs="Consolas"/>
                <w:sz w:val="20"/>
                <w:szCs w:val="20"/>
              </w:rPr>
              <w:t>erence method for time-</w:t>
            </w:r>
            <w:r w:rsidR="0063258F" w:rsidRPr="00E651F5">
              <w:rPr>
                <w:rFonts w:cs="Consolas"/>
                <w:sz w:val="20"/>
                <w:szCs w:val="20"/>
              </w:rPr>
              <w:t>independent</w:t>
            </w:r>
            <w:r w:rsidR="00302346" w:rsidRPr="00E651F5">
              <w:rPr>
                <w:rFonts w:cs="Consolas"/>
                <w:sz w:val="20"/>
                <w:szCs w:val="20"/>
              </w:rPr>
              <w:t xml:space="preserve"> PDEs (2-D solver for the Poisson</w:t>
            </w:r>
          </w:p>
          <w:p w14:paraId="1230E36D" w14:textId="63D525CF" w:rsidR="00302346" w:rsidRPr="00E651F5" w:rsidRDefault="00302346" w:rsidP="00302346">
            <w:pPr>
              <w:spacing w:after="0"/>
              <w:rPr>
                <w:rFonts w:cs="Consolas"/>
                <w:sz w:val="20"/>
                <w:szCs w:val="20"/>
              </w:rPr>
            </w:pPr>
            <w:r w:rsidRPr="00E651F5">
              <w:rPr>
                <w:rFonts w:cs="Consolas"/>
                <w:sz w:val="20"/>
                <w:szCs w:val="20"/>
              </w:rPr>
              <w:t>equation)</w:t>
            </w:r>
          </w:p>
        </w:tc>
      </w:tr>
      <w:tr w:rsidR="00D4002A" w14:paraId="362ED9B0" w14:textId="77777777" w:rsidTr="00B07CBB">
        <w:tc>
          <w:tcPr>
            <w:tcW w:w="3114" w:type="dxa"/>
            <w:shd w:val="clear" w:color="auto" w:fill="D0CECE" w:themeFill="background2" w:themeFillShade="E6"/>
          </w:tcPr>
          <w:p w14:paraId="0301D286" w14:textId="37DC8430" w:rsidR="00D4002A" w:rsidRPr="00E651F5" w:rsidRDefault="00D4002A" w:rsidP="00D4002A">
            <w:pPr>
              <w:spacing w:after="0"/>
              <w:rPr>
                <w:rFonts w:cs="Consolas"/>
                <w:sz w:val="20"/>
                <w:szCs w:val="20"/>
              </w:rPr>
            </w:pPr>
            <w:r w:rsidRPr="00E651F5">
              <w:rPr>
                <w:rFonts w:cs="Consolas"/>
                <w:sz w:val="20"/>
                <w:szCs w:val="20"/>
              </w:rPr>
              <w:t>Optimization</w:t>
            </w:r>
          </w:p>
        </w:tc>
        <w:tc>
          <w:tcPr>
            <w:tcW w:w="5902" w:type="dxa"/>
            <w:shd w:val="clear" w:color="auto" w:fill="D0CECE" w:themeFill="background2" w:themeFillShade="E6"/>
          </w:tcPr>
          <w:p w14:paraId="5C0D3435" w14:textId="48FCB6A9" w:rsidR="00D4002A" w:rsidRDefault="00BF3164" w:rsidP="00D4002A">
            <w:pPr>
              <w:spacing w:after="0"/>
              <w:rPr>
                <w:rFonts w:cs="Consolas"/>
                <w:sz w:val="20"/>
                <w:szCs w:val="20"/>
              </w:rPr>
            </w:pPr>
            <w:r>
              <w:rPr>
                <w:rFonts w:cs="Consolas"/>
                <w:sz w:val="20"/>
                <w:szCs w:val="20"/>
              </w:rPr>
              <w:t>U</w:t>
            </w:r>
            <w:r w:rsidR="00D4002A" w:rsidRPr="00E651F5">
              <w:rPr>
                <w:rFonts w:cs="Consolas"/>
                <w:sz w:val="20"/>
                <w:szCs w:val="20"/>
              </w:rPr>
              <w:t>sed to find the minimum or maximum of a function, subject to constraints. Optimization problems arise in various fields such as engineering design, operations research, finance, and machine learning.</w:t>
            </w:r>
          </w:p>
          <w:p w14:paraId="155B78FE" w14:textId="59F8864B" w:rsidR="00BF3164" w:rsidRPr="00BF3164" w:rsidRDefault="00BF3164"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75CA36F7" w14:textId="668FA5CE" w:rsidR="00B774C3" w:rsidRPr="00B774C3" w:rsidRDefault="00B774C3" w:rsidP="00B774C3">
            <w:pPr>
              <w:spacing w:after="0"/>
              <w:rPr>
                <w:rFonts w:cs="Consolas"/>
                <w:sz w:val="20"/>
                <w:szCs w:val="20"/>
              </w:rPr>
            </w:pPr>
            <w:r>
              <w:rPr>
                <w:rFonts w:cs="Consolas"/>
                <w:sz w:val="20"/>
                <w:szCs w:val="20"/>
              </w:rPr>
              <w:t xml:space="preserve">- </w:t>
            </w:r>
            <w:r w:rsidRPr="00B774C3">
              <w:rPr>
                <w:rFonts w:cs="Consolas"/>
                <w:sz w:val="20"/>
                <w:szCs w:val="20"/>
              </w:rPr>
              <w:t>Newton’s method</w:t>
            </w:r>
          </w:p>
          <w:p w14:paraId="69ABA321" w14:textId="5737A6F5" w:rsidR="00B774C3" w:rsidRPr="00B774C3" w:rsidRDefault="00B774C3" w:rsidP="00B774C3">
            <w:pPr>
              <w:spacing w:after="0"/>
              <w:rPr>
                <w:rFonts w:cs="Consolas"/>
                <w:sz w:val="20"/>
                <w:szCs w:val="20"/>
              </w:rPr>
            </w:pPr>
            <w:r>
              <w:rPr>
                <w:rFonts w:cs="Consolas"/>
                <w:sz w:val="20"/>
                <w:szCs w:val="20"/>
              </w:rPr>
              <w:t xml:space="preserve">- </w:t>
            </w:r>
            <w:r w:rsidRPr="00B774C3">
              <w:rPr>
                <w:rFonts w:cs="Consolas"/>
                <w:sz w:val="20"/>
                <w:szCs w:val="20"/>
              </w:rPr>
              <w:t>Conjugate gradient method</w:t>
            </w:r>
          </w:p>
          <w:p w14:paraId="77F61274" w14:textId="0698A6DB" w:rsidR="00B774C3" w:rsidRPr="00E651F5" w:rsidRDefault="00B774C3" w:rsidP="00B774C3">
            <w:pPr>
              <w:spacing w:after="0"/>
              <w:rPr>
                <w:rFonts w:cs="Consolas"/>
                <w:sz w:val="20"/>
                <w:szCs w:val="20"/>
              </w:rPr>
            </w:pPr>
            <w:r>
              <w:rPr>
                <w:rFonts w:cs="Consolas"/>
                <w:sz w:val="20"/>
                <w:szCs w:val="20"/>
              </w:rPr>
              <w:t xml:space="preserve">- </w:t>
            </w:r>
            <w:r w:rsidRPr="00B774C3">
              <w:rPr>
                <w:rFonts w:cs="Consolas"/>
                <w:sz w:val="20"/>
                <w:szCs w:val="20"/>
              </w:rPr>
              <w:t>Lagrange multipliers</w:t>
            </w:r>
          </w:p>
        </w:tc>
      </w:tr>
      <w:tr w:rsidR="00D4002A" w14:paraId="15352960" w14:textId="77777777" w:rsidTr="00B07CBB">
        <w:tc>
          <w:tcPr>
            <w:tcW w:w="3114" w:type="dxa"/>
            <w:shd w:val="clear" w:color="auto" w:fill="E1D3FC"/>
          </w:tcPr>
          <w:p w14:paraId="3E6214C5" w14:textId="4B70EFF1" w:rsidR="00D4002A" w:rsidRPr="00E651F5" w:rsidRDefault="00D4002A" w:rsidP="00D4002A">
            <w:pPr>
              <w:spacing w:after="0"/>
              <w:rPr>
                <w:rFonts w:cs="Consolas"/>
                <w:sz w:val="20"/>
                <w:szCs w:val="20"/>
              </w:rPr>
            </w:pPr>
            <w:r w:rsidRPr="00E651F5">
              <w:rPr>
                <w:rFonts w:cs="Consolas"/>
                <w:sz w:val="20"/>
                <w:szCs w:val="20"/>
              </w:rPr>
              <w:t>Eigenvalue Problems</w:t>
            </w:r>
          </w:p>
        </w:tc>
        <w:tc>
          <w:tcPr>
            <w:tcW w:w="5902" w:type="dxa"/>
            <w:shd w:val="clear" w:color="auto" w:fill="E1D3FC"/>
          </w:tcPr>
          <w:p w14:paraId="5D73FBCF" w14:textId="77777777" w:rsidR="007B1836" w:rsidRPr="00E651F5" w:rsidRDefault="00D4002A" w:rsidP="00D4002A">
            <w:pPr>
              <w:spacing w:after="0"/>
              <w:rPr>
                <w:rFonts w:cs="Consolas"/>
                <w:sz w:val="20"/>
                <w:szCs w:val="20"/>
              </w:rPr>
            </w:pPr>
            <w:r w:rsidRPr="00E651F5">
              <w:rPr>
                <w:rFonts w:cs="Consolas"/>
                <w:sz w:val="20"/>
                <w:szCs w:val="20"/>
              </w:rPr>
              <w:t>Encountered in various scientific and engineering applications, such as structural analysis, quantum mechanics, and vibration analysis.</w:t>
            </w:r>
          </w:p>
          <w:p w14:paraId="2A24B7E1" w14:textId="77777777" w:rsidR="00D4002A" w:rsidRPr="00E651F5" w:rsidRDefault="007B1836" w:rsidP="00D4002A">
            <w:pPr>
              <w:spacing w:after="0"/>
              <w:rPr>
                <w:rFonts w:cs="Consolas"/>
                <w:sz w:val="20"/>
                <w:szCs w:val="20"/>
              </w:rPr>
            </w:pPr>
            <w:r w:rsidRPr="00E651F5">
              <w:rPr>
                <w:rFonts w:cs="Consolas"/>
                <w:sz w:val="20"/>
                <w:szCs w:val="20"/>
              </w:rPr>
              <w:t>U</w:t>
            </w:r>
            <w:r w:rsidR="00D4002A" w:rsidRPr="00E651F5">
              <w:rPr>
                <w:rFonts w:cs="Consolas"/>
                <w:sz w:val="20"/>
                <w:szCs w:val="20"/>
              </w:rPr>
              <w:t>sed to compute eigenvalues and eigenvectors of matrices.</w:t>
            </w:r>
          </w:p>
          <w:p w14:paraId="3AAD3025" w14:textId="6BAD4BA0" w:rsidR="00AB39CD" w:rsidRPr="00E651F5" w:rsidRDefault="00AB39CD" w:rsidP="00D4002A">
            <w:pPr>
              <w:spacing w:after="0"/>
              <w:rPr>
                <w:rFonts w:cs="Consolas"/>
                <w:color w:val="ED7D31" w:themeColor="accent2"/>
                <w:sz w:val="20"/>
                <w:szCs w:val="20"/>
              </w:rPr>
            </w:pPr>
            <w:r w:rsidRPr="00E651F5">
              <w:rPr>
                <w:rFonts w:cs="Consolas"/>
                <w:color w:val="ED7D31" w:themeColor="accent2"/>
                <w:sz w:val="20"/>
                <w:szCs w:val="20"/>
              </w:rPr>
              <w:t>NMLibforOctave</w:t>
            </w:r>
          </w:p>
          <w:p w14:paraId="5668AD31" w14:textId="3D0A083E" w:rsidR="007B1836" w:rsidRPr="00E651F5" w:rsidRDefault="007B1836" w:rsidP="007B1836">
            <w:pPr>
              <w:spacing w:after="0"/>
              <w:rPr>
                <w:rFonts w:cs="Consolas"/>
                <w:sz w:val="20"/>
                <w:szCs w:val="20"/>
              </w:rPr>
            </w:pPr>
            <w:r w:rsidRPr="00E651F5">
              <w:rPr>
                <w:rFonts w:cs="Consolas"/>
                <w:sz w:val="20"/>
                <w:szCs w:val="20"/>
              </w:rPr>
              <w:t xml:space="preserve">- </w:t>
            </w:r>
            <w:r w:rsidRPr="00E651F5">
              <w:rPr>
                <w:rFonts w:cs="Consolas"/>
                <w:sz w:val="20"/>
                <w:szCs w:val="20"/>
              </w:rPr>
              <w:t>Power iteration</w:t>
            </w:r>
          </w:p>
          <w:p w14:paraId="08C9027A" w14:textId="1641B332" w:rsidR="007B1836" w:rsidRPr="00E651F5" w:rsidRDefault="007B1836" w:rsidP="007B1836">
            <w:pPr>
              <w:spacing w:after="0"/>
              <w:rPr>
                <w:rFonts w:cs="Consolas"/>
                <w:sz w:val="20"/>
                <w:szCs w:val="20"/>
              </w:rPr>
            </w:pPr>
            <w:r w:rsidRPr="00E651F5">
              <w:rPr>
                <w:rFonts w:cs="Consolas"/>
                <w:sz w:val="20"/>
                <w:szCs w:val="20"/>
              </w:rPr>
              <w:t xml:space="preserve">- </w:t>
            </w:r>
            <w:r w:rsidRPr="00E651F5">
              <w:rPr>
                <w:rFonts w:cs="Consolas"/>
                <w:sz w:val="20"/>
                <w:szCs w:val="20"/>
              </w:rPr>
              <w:t>Inverse method</w:t>
            </w:r>
          </w:p>
          <w:p w14:paraId="2270B559" w14:textId="0B79F329" w:rsidR="007B1836" w:rsidRPr="00E651F5" w:rsidRDefault="007B1836" w:rsidP="007B1836">
            <w:pPr>
              <w:spacing w:after="0"/>
              <w:rPr>
                <w:rFonts w:cs="Consolas"/>
                <w:sz w:val="20"/>
                <w:szCs w:val="20"/>
              </w:rPr>
            </w:pPr>
            <w:r w:rsidRPr="00E651F5">
              <w:rPr>
                <w:rFonts w:cs="Consolas"/>
                <w:sz w:val="20"/>
                <w:szCs w:val="20"/>
              </w:rPr>
              <w:t xml:space="preserve">- </w:t>
            </w:r>
            <w:r w:rsidRPr="00E651F5">
              <w:rPr>
                <w:rFonts w:cs="Consolas"/>
                <w:sz w:val="20"/>
                <w:szCs w:val="20"/>
              </w:rPr>
              <w:t>Rayleigh quotient iteration</w:t>
            </w:r>
          </w:p>
          <w:p w14:paraId="58E9E58E" w14:textId="2081E98E" w:rsidR="007B1836" w:rsidRPr="00E651F5" w:rsidRDefault="00F47E86" w:rsidP="007B1836">
            <w:pPr>
              <w:spacing w:after="0"/>
              <w:rPr>
                <w:rFonts w:cs="Consolas"/>
                <w:sz w:val="20"/>
                <w:szCs w:val="20"/>
              </w:rPr>
            </w:pPr>
            <w:r w:rsidRPr="00E651F5">
              <w:rPr>
                <w:rFonts w:cs="Consolas"/>
                <w:sz w:val="20"/>
                <w:szCs w:val="20"/>
              </w:rPr>
              <w:t xml:space="preserve">- </w:t>
            </w:r>
            <w:r w:rsidR="007B1836" w:rsidRPr="00E651F5">
              <w:rPr>
                <w:rFonts w:cs="Consolas"/>
                <w:sz w:val="20"/>
                <w:szCs w:val="20"/>
              </w:rPr>
              <w:t>Orthogonal iteration</w:t>
            </w:r>
          </w:p>
          <w:p w14:paraId="53C3AF9E" w14:textId="1F06055E" w:rsidR="007B1836" w:rsidRPr="00E651F5" w:rsidRDefault="00F47E86" w:rsidP="007B1836">
            <w:pPr>
              <w:spacing w:after="0"/>
              <w:rPr>
                <w:rFonts w:cs="Consolas"/>
                <w:sz w:val="20"/>
                <w:szCs w:val="20"/>
              </w:rPr>
            </w:pPr>
            <w:r w:rsidRPr="00E651F5">
              <w:rPr>
                <w:rFonts w:cs="Consolas"/>
                <w:sz w:val="20"/>
                <w:szCs w:val="20"/>
              </w:rPr>
              <w:t xml:space="preserve">- </w:t>
            </w:r>
            <w:r w:rsidR="007B1836" w:rsidRPr="00E651F5">
              <w:rPr>
                <w:rFonts w:cs="Consolas"/>
                <w:sz w:val="20"/>
                <w:szCs w:val="20"/>
              </w:rPr>
              <w:t>QR iteration</w:t>
            </w:r>
          </w:p>
        </w:tc>
      </w:tr>
    </w:tbl>
    <w:p w14:paraId="08B6EC4C" w14:textId="77777777" w:rsidR="00D4002A" w:rsidRDefault="00D4002A" w:rsidP="00D4002A">
      <w:pPr>
        <w:spacing w:after="0"/>
        <w:rPr>
          <w:rFonts w:cs="Consolas"/>
        </w:rPr>
      </w:pPr>
    </w:p>
    <w:p w14:paraId="2B230CA0" w14:textId="77777777" w:rsidR="002F5371" w:rsidRPr="004C66CC" w:rsidRDefault="002F5371" w:rsidP="002F5371">
      <w:pPr>
        <w:spacing w:after="0"/>
        <w:rPr>
          <w:rFonts w:cs="Consolas"/>
          <w:b/>
          <w:bCs/>
          <w:sz w:val="20"/>
          <w:szCs w:val="20"/>
        </w:rPr>
      </w:pPr>
      <w:r w:rsidRPr="004C66CC">
        <w:rPr>
          <w:rFonts w:cs="Consolas"/>
          <w:b/>
          <w:bCs/>
          <w:sz w:val="20"/>
          <w:szCs w:val="20"/>
        </w:rPr>
        <w:t xml:space="preserve">DIRS FOR OCATAVE FILES: </w:t>
      </w:r>
    </w:p>
    <w:p w14:paraId="7AA82878"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1</w:t>
      </w:r>
      <w:r w:rsidRPr="004C66CC">
        <w:rPr>
          <w:rFonts w:cs="Consolas"/>
          <w:b/>
          <w:bCs/>
          <w:sz w:val="20"/>
          <w:szCs w:val="20"/>
        </w:rPr>
        <w:t>_linear_systems</w:t>
      </w:r>
    </w:p>
    <w:p w14:paraId="20257556"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2</w:t>
      </w:r>
      <w:r w:rsidRPr="004C66CC">
        <w:rPr>
          <w:rFonts w:cs="Consolas"/>
          <w:b/>
          <w:bCs/>
          <w:sz w:val="20"/>
          <w:szCs w:val="20"/>
        </w:rPr>
        <w:t>_nonlinear_equations</w:t>
      </w:r>
    </w:p>
    <w:p w14:paraId="581333BD"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3</w:t>
      </w:r>
      <w:r w:rsidRPr="004C66CC">
        <w:rPr>
          <w:rFonts w:cs="Consolas"/>
          <w:b/>
          <w:bCs/>
          <w:sz w:val="20"/>
          <w:szCs w:val="20"/>
        </w:rPr>
        <w:t>_interpolation_and_approximation</w:t>
      </w:r>
    </w:p>
    <w:p w14:paraId="73B4CF25"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4</w:t>
      </w:r>
      <w:r w:rsidRPr="004C66CC">
        <w:rPr>
          <w:rFonts w:cs="Consolas"/>
          <w:b/>
          <w:bCs/>
          <w:sz w:val="20"/>
          <w:szCs w:val="20"/>
        </w:rPr>
        <w:t>_numerical_integration_and_differentiation</w:t>
      </w:r>
    </w:p>
    <w:p w14:paraId="7A7BB773"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5</w:t>
      </w:r>
      <w:r w:rsidRPr="004C66CC">
        <w:rPr>
          <w:rFonts w:cs="Consolas"/>
          <w:b/>
          <w:bCs/>
          <w:sz w:val="20"/>
          <w:szCs w:val="20"/>
        </w:rPr>
        <w:t>_ODE_initial_value_problems</w:t>
      </w:r>
    </w:p>
    <w:p w14:paraId="77399E1A"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6</w:t>
      </w:r>
      <w:r w:rsidRPr="004C66CC">
        <w:rPr>
          <w:rFonts w:cs="Consolas"/>
          <w:b/>
          <w:bCs/>
          <w:sz w:val="20"/>
          <w:szCs w:val="20"/>
        </w:rPr>
        <w:t>_ODE_boundary_value_problems</w:t>
      </w:r>
    </w:p>
    <w:p w14:paraId="787337DD"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7</w:t>
      </w:r>
      <w:r w:rsidRPr="004C66CC">
        <w:rPr>
          <w:rFonts w:cs="Consolas"/>
          <w:b/>
          <w:bCs/>
          <w:sz w:val="20"/>
          <w:szCs w:val="20"/>
        </w:rPr>
        <w:t>_PDE</w:t>
      </w:r>
    </w:p>
    <w:p w14:paraId="77331331" w14:textId="77777777" w:rsidR="002F5371" w:rsidRPr="004C66CC" w:rsidRDefault="002F5371" w:rsidP="002F5371">
      <w:pPr>
        <w:spacing w:after="0"/>
        <w:rPr>
          <w:rFonts w:cs="Consolas"/>
          <w:b/>
          <w:bCs/>
          <w:sz w:val="20"/>
          <w:szCs w:val="20"/>
        </w:rPr>
      </w:pPr>
      <w:r w:rsidRPr="004C66CC">
        <w:rPr>
          <w:rFonts w:cs="Consolas"/>
          <w:b/>
          <w:bCs/>
          <w:sz w:val="20"/>
          <w:szCs w:val="20"/>
        </w:rPr>
        <w:t>00</w:t>
      </w:r>
      <w:r>
        <w:rPr>
          <w:rFonts w:cs="Consolas"/>
          <w:b/>
          <w:bCs/>
          <w:sz w:val="20"/>
          <w:szCs w:val="20"/>
        </w:rPr>
        <w:t>8</w:t>
      </w:r>
      <w:r w:rsidRPr="004C66CC">
        <w:rPr>
          <w:rFonts w:cs="Consolas"/>
          <w:b/>
          <w:bCs/>
          <w:sz w:val="20"/>
          <w:szCs w:val="20"/>
        </w:rPr>
        <w:t>_optimization</w:t>
      </w:r>
    </w:p>
    <w:p w14:paraId="7D742D04" w14:textId="77777777" w:rsidR="002F5371" w:rsidRPr="004C66CC" w:rsidRDefault="002F5371" w:rsidP="002F5371">
      <w:pPr>
        <w:spacing w:after="0"/>
        <w:rPr>
          <w:rFonts w:cs="Consolas"/>
          <w:b/>
          <w:bCs/>
        </w:rPr>
      </w:pPr>
      <w:r w:rsidRPr="004C66CC">
        <w:rPr>
          <w:rFonts w:cs="Consolas"/>
          <w:b/>
          <w:bCs/>
          <w:sz w:val="20"/>
          <w:szCs w:val="20"/>
        </w:rPr>
        <w:t>00</w:t>
      </w:r>
      <w:r>
        <w:rPr>
          <w:rFonts w:cs="Consolas"/>
          <w:b/>
          <w:bCs/>
          <w:sz w:val="20"/>
          <w:szCs w:val="20"/>
        </w:rPr>
        <w:t>9</w:t>
      </w:r>
      <w:r w:rsidRPr="004C66CC">
        <w:rPr>
          <w:rFonts w:cs="Consolas"/>
          <w:b/>
          <w:bCs/>
          <w:sz w:val="20"/>
          <w:szCs w:val="20"/>
        </w:rPr>
        <w:t>_eigenvalue_problems</w:t>
      </w:r>
    </w:p>
    <w:p w14:paraId="02D8225C" w14:textId="77777777" w:rsidR="00D4002A" w:rsidRDefault="00D4002A" w:rsidP="00D4002A">
      <w:pPr>
        <w:spacing w:after="0"/>
        <w:rPr>
          <w:rFonts w:cs="Consolas"/>
        </w:rPr>
      </w:pPr>
    </w:p>
    <w:p w14:paraId="578B5028" w14:textId="5734C1B4" w:rsidR="00794E2C" w:rsidRDefault="00794E2C" w:rsidP="004E4799">
      <w:pPr>
        <w:spacing w:after="0"/>
        <w:rPr>
          <w:rFonts w:cs="Consolas"/>
        </w:rPr>
      </w:pPr>
    </w:p>
    <w:p w14:paraId="1DF7ED03" w14:textId="77777777" w:rsidR="00794E2C" w:rsidRDefault="00794E2C">
      <w:pPr>
        <w:spacing w:after="0" w:line="240" w:lineRule="auto"/>
        <w:rPr>
          <w:rFonts w:cs="Consolas"/>
        </w:rPr>
      </w:pPr>
      <w:r>
        <w:rPr>
          <w:rFonts w:cs="Consolas"/>
        </w:rPr>
        <w:br w:type="page"/>
      </w:r>
    </w:p>
    <w:tbl>
      <w:tblPr>
        <w:tblStyle w:val="TableGrid"/>
        <w:tblW w:w="0" w:type="auto"/>
        <w:tblLook w:val="04A0" w:firstRow="1" w:lastRow="0" w:firstColumn="1" w:lastColumn="0" w:noHBand="0" w:noVBand="1"/>
      </w:tblPr>
      <w:tblGrid>
        <w:gridCol w:w="3114"/>
        <w:gridCol w:w="5902"/>
      </w:tblGrid>
      <w:tr w:rsidR="003C3263" w:rsidRPr="00E651F5" w14:paraId="486732E0" w14:textId="77777777" w:rsidTr="00234095">
        <w:tc>
          <w:tcPr>
            <w:tcW w:w="3114" w:type="dxa"/>
            <w:shd w:val="clear" w:color="auto" w:fill="B4C6E7" w:themeFill="accent1" w:themeFillTint="66"/>
          </w:tcPr>
          <w:p w14:paraId="4E2661E6" w14:textId="77777777" w:rsidR="003C3263" w:rsidRDefault="003C3263" w:rsidP="00234095">
            <w:pPr>
              <w:spacing w:after="0"/>
              <w:rPr>
                <w:rFonts w:cs="Consolas"/>
                <w:b/>
                <w:bCs/>
                <w:sz w:val="20"/>
                <w:szCs w:val="20"/>
              </w:rPr>
            </w:pPr>
            <w:r w:rsidRPr="00E651F5">
              <w:rPr>
                <w:rFonts w:cs="Consolas"/>
                <w:b/>
                <w:bCs/>
                <w:sz w:val="20"/>
                <w:szCs w:val="20"/>
              </w:rPr>
              <w:lastRenderedPageBreak/>
              <w:t>Nonlinear Equations</w:t>
            </w:r>
          </w:p>
          <w:p w14:paraId="318682EE" w14:textId="77777777" w:rsidR="003C3263" w:rsidRPr="00E651F5" w:rsidRDefault="003C3263" w:rsidP="00234095">
            <w:pPr>
              <w:spacing w:after="0"/>
              <w:rPr>
                <w:rFonts w:cs="Consolas"/>
                <w:b/>
                <w:bCs/>
                <w:sz w:val="20"/>
                <w:szCs w:val="20"/>
              </w:rPr>
            </w:pPr>
            <w:r>
              <w:rPr>
                <w:rFonts w:cs="Consolas"/>
                <w:b/>
                <w:bCs/>
                <w:sz w:val="20"/>
                <w:szCs w:val="20"/>
              </w:rPr>
              <w:t>(Chapter 2)</w:t>
            </w:r>
          </w:p>
        </w:tc>
        <w:tc>
          <w:tcPr>
            <w:tcW w:w="5902" w:type="dxa"/>
            <w:shd w:val="clear" w:color="auto" w:fill="B4C6E7" w:themeFill="accent1" w:themeFillTint="66"/>
          </w:tcPr>
          <w:p w14:paraId="1059BE27" w14:textId="77777777" w:rsidR="003C3263" w:rsidRPr="00E651F5" w:rsidRDefault="003C3263" w:rsidP="00234095">
            <w:pPr>
              <w:spacing w:after="0"/>
              <w:rPr>
                <w:rFonts w:cs="Consolas"/>
                <w:sz w:val="20"/>
                <w:szCs w:val="20"/>
              </w:rPr>
            </w:pPr>
            <w:r w:rsidRPr="00E651F5">
              <w:rPr>
                <w:rFonts w:cs="Consolas"/>
                <w:sz w:val="20"/>
                <w:szCs w:val="20"/>
              </w:rPr>
              <w:t>Many real-world problems involve nonlinear equations that cannot be solved algebraically. Used to approximate solutions to nonlinear equations. Applications include finding roots of functions, optimization problems, and modelling complex systems.</w:t>
            </w:r>
          </w:p>
          <w:p w14:paraId="5DE0A1E7" w14:textId="77777777" w:rsidR="003C3263" w:rsidRPr="00E651F5" w:rsidRDefault="003C3263" w:rsidP="00234095">
            <w:pPr>
              <w:spacing w:after="0"/>
              <w:rPr>
                <w:rFonts w:cs="Consolas"/>
                <w:color w:val="ED7D31" w:themeColor="accent2"/>
                <w:sz w:val="20"/>
                <w:szCs w:val="20"/>
              </w:rPr>
            </w:pPr>
            <w:r w:rsidRPr="00E651F5">
              <w:rPr>
                <w:rFonts w:cs="Consolas"/>
                <w:color w:val="ED7D31" w:themeColor="accent2"/>
                <w:sz w:val="20"/>
                <w:szCs w:val="20"/>
              </w:rPr>
              <w:t>NMLibforOctave</w:t>
            </w:r>
          </w:p>
          <w:p w14:paraId="0DAFFC8E" w14:textId="77777777" w:rsidR="003C3263" w:rsidRPr="00E651F5" w:rsidRDefault="003C3263" w:rsidP="00234095">
            <w:pPr>
              <w:spacing w:after="0"/>
              <w:rPr>
                <w:rFonts w:cs="Consolas"/>
                <w:sz w:val="20"/>
                <w:szCs w:val="20"/>
              </w:rPr>
            </w:pPr>
            <w:r w:rsidRPr="00E651F5">
              <w:rPr>
                <w:rFonts w:cs="Consolas"/>
                <w:sz w:val="20"/>
                <w:szCs w:val="20"/>
              </w:rPr>
              <w:t>- Bisection</w:t>
            </w:r>
          </w:p>
          <w:p w14:paraId="33787AB3" w14:textId="77777777" w:rsidR="003C3263" w:rsidRPr="00E651F5" w:rsidRDefault="003C3263" w:rsidP="00234095">
            <w:pPr>
              <w:spacing w:after="0"/>
              <w:rPr>
                <w:rFonts w:cs="Consolas"/>
                <w:sz w:val="20"/>
                <w:szCs w:val="20"/>
              </w:rPr>
            </w:pPr>
            <w:r w:rsidRPr="00E651F5">
              <w:rPr>
                <w:rFonts w:cs="Consolas"/>
                <w:sz w:val="20"/>
                <w:szCs w:val="20"/>
              </w:rPr>
              <w:t>- Fixed-point</w:t>
            </w:r>
          </w:p>
          <w:p w14:paraId="3007F7D3" w14:textId="77777777" w:rsidR="003C3263" w:rsidRPr="00E651F5" w:rsidRDefault="003C3263" w:rsidP="00234095">
            <w:pPr>
              <w:spacing w:after="0"/>
              <w:rPr>
                <w:rFonts w:cs="Consolas"/>
                <w:sz w:val="20"/>
                <w:szCs w:val="20"/>
              </w:rPr>
            </w:pPr>
            <w:r w:rsidRPr="00E651F5">
              <w:rPr>
                <w:rFonts w:cs="Consolas"/>
                <w:sz w:val="20"/>
                <w:szCs w:val="20"/>
              </w:rPr>
              <w:t>- Newton-Raphson</w:t>
            </w:r>
          </w:p>
          <w:p w14:paraId="3CBB287A" w14:textId="77777777" w:rsidR="003C3263" w:rsidRPr="00E651F5" w:rsidRDefault="003C3263" w:rsidP="00234095">
            <w:pPr>
              <w:spacing w:after="0"/>
              <w:rPr>
                <w:rFonts w:cs="Consolas"/>
                <w:sz w:val="20"/>
                <w:szCs w:val="20"/>
              </w:rPr>
            </w:pPr>
            <w:r w:rsidRPr="00E651F5">
              <w:rPr>
                <w:rFonts w:cs="Consolas"/>
                <w:sz w:val="20"/>
                <w:szCs w:val="20"/>
              </w:rPr>
              <w:t>- Secant</w:t>
            </w:r>
          </w:p>
          <w:p w14:paraId="730CAD74" w14:textId="77777777" w:rsidR="003C3263" w:rsidRPr="00E651F5" w:rsidRDefault="003C3263" w:rsidP="00234095">
            <w:pPr>
              <w:spacing w:after="0"/>
              <w:rPr>
                <w:rFonts w:cs="Consolas"/>
                <w:sz w:val="20"/>
                <w:szCs w:val="20"/>
              </w:rPr>
            </w:pPr>
            <w:r w:rsidRPr="00E651F5">
              <w:rPr>
                <w:rFonts w:cs="Consolas"/>
                <w:sz w:val="20"/>
                <w:szCs w:val="20"/>
              </w:rPr>
              <w:t>- Newton’s method for systems of nonlinear equations</w:t>
            </w:r>
          </w:p>
        </w:tc>
      </w:tr>
    </w:tbl>
    <w:p w14:paraId="499725F2" w14:textId="77777777" w:rsidR="003C3263" w:rsidRDefault="003C3263" w:rsidP="004E4799">
      <w:pPr>
        <w:spacing w:after="0"/>
        <w:rPr>
          <w:rFonts w:cs="Consolas"/>
        </w:rPr>
      </w:pPr>
    </w:p>
    <w:p w14:paraId="11419A03" w14:textId="77777777" w:rsidR="002F5371" w:rsidRPr="002F5371" w:rsidRDefault="003C3263" w:rsidP="004E4799">
      <w:pPr>
        <w:spacing w:after="0"/>
        <w:rPr>
          <w:rFonts w:cs="Consolas"/>
          <w:b/>
          <w:bCs/>
          <w:sz w:val="20"/>
          <w:szCs w:val="20"/>
        </w:rPr>
      </w:pPr>
      <w:r w:rsidRPr="002F5371">
        <w:rPr>
          <w:rFonts w:cs="Consolas"/>
          <w:b/>
          <w:bCs/>
          <w:sz w:val="20"/>
          <w:szCs w:val="20"/>
        </w:rPr>
        <w:t>Bisection</w:t>
      </w:r>
      <w:r w:rsidRPr="002F5371">
        <w:rPr>
          <w:rFonts w:cs="Consolas"/>
          <w:b/>
          <w:bCs/>
          <w:sz w:val="20"/>
          <w:szCs w:val="20"/>
        </w:rPr>
        <w:t xml:space="preserve"> (</w:t>
      </w:r>
      <w:r w:rsidRPr="002F5371">
        <w:rPr>
          <w:rFonts w:cs="Consolas"/>
          <w:b/>
          <w:bCs/>
          <w:sz w:val="20"/>
          <w:szCs w:val="20"/>
        </w:rPr>
        <w:t>B</w:t>
      </w:r>
      <w:r w:rsidRPr="002F5371">
        <w:rPr>
          <w:rFonts w:cs="Consolas"/>
          <w:b/>
          <w:bCs/>
          <w:sz w:val="20"/>
          <w:szCs w:val="20"/>
        </w:rPr>
        <w:t>i</w:t>
      </w:r>
      <w:r w:rsidRPr="002F5371">
        <w:rPr>
          <w:rFonts w:cs="Consolas"/>
          <w:b/>
          <w:bCs/>
          <w:sz w:val="20"/>
          <w:szCs w:val="20"/>
        </w:rPr>
        <w:t>n</w:t>
      </w:r>
      <w:r w:rsidRPr="002F5371">
        <w:rPr>
          <w:rFonts w:cs="Consolas"/>
          <w:b/>
          <w:bCs/>
          <w:sz w:val="20"/>
          <w:szCs w:val="20"/>
        </w:rPr>
        <w:t xml:space="preserve">ary search </w:t>
      </w:r>
      <w:r w:rsidRPr="002F5371">
        <w:rPr>
          <w:rFonts w:cs="Consolas"/>
          <w:b/>
          <w:bCs/>
          <w:sz w:val="20"/>
          <w:szCs w:val="20"/>
        </w:rPr>
        <w:t>method</w:t>
      </w:r>
      <w:r w:rsidRPr="002F5371">
        <w:rPr>
          <w:rFonts w:cs="Consolas"/>
          <w:b/>
          <w:bCs/>
          <w:sz w:val="20"/>
          <w:szCs w:val="20"/>
        </w:rPr>
        <w:t>)</w:t>
      </w:r>
    </w:p>
    <w:p w14:paraId="37455F53" w14:textId="7885D66A" w:rsidR="003C3263" w:rsidRDefault="002F5371" w:rsidP="004E4799">
      <w:pPr>
        <w:spacing w:after="0"/>
        <w:rPr>
          <w:rFonts w:cs="Consolas"/>
          <w:sz w:val="20"/>
          <w:szCs w:val="20"/>
        </w:rPr>
      </w:pPr>
      <w:r>
        <w:rPr>
          <w:rFonts w:cs="Consolas"/>
          <w:sz w:val="20"/>
          <w:szCs w:val="20"/>
        </w:rPr>
        <w:t>[Root fi</w:t>
      </w:r>
      <w:r w:rsidRPr="002F5371">
        <w:rPr>
          <w:rFonts w:cs="Consolas"/>
          <w:sz w:val="20"/>
          <w:szCs w:val="20"/>
        </w:rPr>
        <w:t>n</w:t>
      </w:r>
      <w:r>
        <w:rPr>
          <w:rFonts w:cs="Consolas"/>
          <w:sz w:val="20"/>
          <w:szCs w:val="20"/>
        </w:rPr>
        <w:t>di</w:t>
      </w:r>
      <w:r w:rsidRPr="002F5371">
        <w:rPr>
          <w:rFonts w:cs="Consolas"/>
          <w:sz w:val="20"/>
          <w:szCs w:val="20"/>
        </w:rPr>
        <w:t>n</w:t>
      </w:r>
      <w:r>
        <w:rPr>
          <w:rFonts w:cs="Consolas"/>
          <w:sz w:val="20"/>
          <w:szCs w:val="20"/>
        </w:rPr>
        <w:t>g]</w:t>
      </w:r>
    </w:p>
    <w:p w14:paraId="5658CA2C" w14:textId="72D59315" w:rsidR="004C66CC" w:rsidRDefault="002F5371" w:rsidP="004E4799">
      <w:pPr>
        <w:spacing w:after="0"/>
        <w:rPr>
          <w:rFonts w:cs="Consolas"/>
          <w:sz w:val="20"/>
          <w:szCs w:val="20"/>
        </w:rPr>
      </w:pPr>
      <w:r w:rsidRPr="002F5371">
        <w:rPr>
          <w:rFonts w:cs="Consolas"/>
          <w:sz w:val="20"/>
          <w:szCs w:val="20"/>
        </w:rPr>
        <w:t>used to find the roots of a continuous function within a given interval. The purpose of the bisection method is to iteratively narrow down the interval in which a root lies until a desired level of accuracy is achieved</w:t>
      </w:r>
    </w:p>
    <w:p w14:paraId="2E34A056" w14:textId="1949AB4C" w:rsidR="007D43AA" w:rsidRDefault="007D43AA" w:rsidP="004E4799">
      <w:pPr>
        <w:spacing w:after="0"/>
        <w:rPr>
          <w:rFonts w:cs="Consolas"/>
          <w:sz w:val="20"/>
          <w:szCs w:val="20"/>
        </w:rPr>
      </w:pPr>
      <w:r>
        <w:rPr>
          <w:rFonts w:cs="Consolas"/>
          <w:noProof/>
          <w:sz w:val="20"/>
          <w:szCs w:val="20"/>
          <w14:ligatures w14:val="standardContextual"/>
        </w:rPr>
        <mc:AlternateContent>
          <mc:Choice Requires="wps">
            <w:drawing>
              <wp:anchor distT="0" distB="0" distL="114300" distR="114300" simplePos="0" relativeHeight="251662336" behindDoc="0" locked="0" layoutInCell="1" allowOverlap="1" wp14:anchorId="3A3D5448" wp14:editId="5B367B1A">
                <wp:simplePos x="0" y="0"/>
                <wp:positionH relativeFrom="column">
                  <wp:posOffset>-16625</wp:posOffset>
                </wp:positionH>
                <wp:positionV relativeFrom="paragraph">
                  <wp:posOffset>164118</wp:posOffset>
                </wp:positionV>
                <wp:extent cx="5638800" cy="4971011"/>
                <wp:effectExtent l="0" t="0" r="12700" b="7620"/>
                <wp:wrapNone/>
                <wp:docPr id="490842537" name="Text Box 1"/>
                <wp:cNvGraphicFramePr/>
                <a:graphic xmlns:a="http://schemas.openxmlformats.org/drawingml/2006/main">
                  <a:graphicData uri="http://schemas.microsoft.com/office/word/2010/wordprocessingShape">
                    <wps:wsp>
                      <wps:cNvSpPr txBox="1"/>
                      <wps:spPr>
                        <a:xfrm>
                          <a:off x="0" y="0"/>
                          <a:ext cx="5638800" cy="4971011"/>
                        </a:xfrm>
                        <a:prstGeom prst="rect">
                          <a:avLst/>
                        </a:prstGeom>
                        <a:solidFill>
                          <a:schemeClr val="lt1"/>
                        </a:solidFill>
                        <a:ln w="6350">
                          <a:solidFill>
                            <a:prstClr val="black"/>
                          </a:solidFill>
                        </a:ln>
                      </wps:spPr>
                      <wps:txbx>
                        <w:txbxContent>
                          <w:p w14:paraId="15D68FFD" w14:textId="77777777" w:rsidR="00ED18DF" w:rsidRDefault="007D43AA" w:rsidP="007D43AA">
                            <w:pPr>
                              <w:spacing w:after="0"/>
                              <w:rPr>
                                <w:lang w:val="en-US"/>
                              </w:rPr>
                            </w:pPr>
                            <w:r>
                              <w:rPr>
                                <w:lang w:val="en-US"/>
                              </w:rPr>
                              <w:t>[1]</w:t>
                            </w:r>
                            <w:r w:rsidR="00ED18DF">
                              <w:rPr>
                                <w:lang w:val="en-US"/>
                              </w:rPr>
                              <w:tab/>
                            </w:r>
                            <w:r w:rsidR="00ED18DF" w:rsidRPr="00ED18DF">
                              <w:rPr>
                                <w:b/>
                                <w:bCs/>
                                <w:lang w:val="en-US"/>
                              </w:rPr>
                              <w:t>Select an Interval:</w:t>
                            </w:r>
                          </w:p>
                          <w:p w14:paraId="18E4BBBF" w14:textId="2DF17375" w:rsidR="007D43AA" w:rsidRDefault="00ED18DF" w:rsidP="007D43AA">
                            <w:pPr>
                              <w:spacing w:after="0"/>
                              <w:rPr>
                                <w:lang w:val="en-US"/>
                              </w:rPr>
                            </w:pPr>
                            <w:r w:rsidRPr="00ED18DF">
                              <w:rPr>
                                <w:lang w:val="en-US"/>
                              </w:rPr>
                              <w:t xml:space="preserve">Choose an interval [a, b] such that the function changes sign within that interval, indicating that a root exists between a and b. Mathematically, this means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r>
                                <w:rPr>
                                  <w:rFonts w:ascii="Cambria Math" w:hAnsi="Cambria Math"/>
                                  <w:lang w:val="en-US"/>
                                </w:rPr>
                                <m:t>f(b) &lt; 0</m:t>
                              </m:r>
                            </m:oMath>
                          </w:p>
                          <w:p w14:paraId="3D297F66" w14:textId="35D54FCB" w:rsidR="00ED18DF" w:rsidRPr="00ED18DF" w:rsidRDefault="00ED18DF" w:rsidP="007D43AA">
                            <w:pPr>
                              <w:spacing w:after="0"/>
                              <w:rPr>
                                <w:i/>
                                <w:iCs/>
                                <w:color w:val="FF0000"/>
                                <w:lang w:val="en-US"/>
                              </w:rPr>
                            </w:pPr>
                            <w:r w:rsidRPr="00ED18DF">
                              <w:rPr>
                                <w:i/>
                                <w:iCs/>
                                <w:color w:val="FF0000"/>
                                <w:lang w:val="en-US"/>
                              </w:rPr>
                              <w:t>f(a) should be a differe</w:t>
                            </w:r>
                            <w:r w:rsidRPr="00ED18DF">
                              <w:rPr>
                                <w:i/>
                                <w:iCs/>
                                <w:color w:val="FF0000"/>
                                <w:lang w:val="en-US"/>
                              </w:rPr>
                              <w:t>n</w:t>
                            </w:r>
                            <w:r w:rsidRPr="00ED18DF">
                              <w:rPr>
                                <w:i/>
                                <w:iCs/>
                                <w:color w:val="FF0000"/>
                                <w:lang w:val="en-US"/>
                              </w:rPr>
                              <w:t>t sig</w:t>
                            </w:r>
                            <w:r w:rsidRPr="00ED18DF">
                              <w:rPr>
                                <w:i/>
                                <w:iCs/>
                                <w:color w:val="FF0000"/>
                                <w:lang w:val="en-US"/>
                              </w:rPr>
                              <w:t>n</w:t>
                            </w:r>
                            <w:r w:rsidRPr="00ED18DF">
                              <w:rPr>
                                <w:i/>
                                <w:iCs/>
                                <w:color w:val="FF0000"/>
                                <w:lang w:val="en-US"/>
                              </w:rPr>
                              <w:t xml:space="preserve"> fro</w:t>
                            </w:r>
                            <w:r w:rsidRPr="00ED18DF">
                              <w:rPr>
                                <w:i/>
                                <w:iCs/>
                                <w:color w:val="FF0000"/>
                                <w:lang w:val="en-US"/>
                              </w:rPr>
                              <w:t>m</w:t>
                            </w:r>
                            <w:r w:rsidRPr="00ED18DF">
                              <w:rPr>
                                <w:i/>
                                <w:iCs/>
                                <w:color w:val="FF0000"/>
                                <w:lang w:val="en-US"/>
                              </w:rPr>
                              <w:t xml:space="preserve"> f(b)</w:t>
                            </w:r>
                          </w:p>
                          <w:p w14:paraId="13A5C9AC" w14:textId="77777777" w:rsidR="00ED18DF" w:rsidRDefault="00ED18DF" w:rsidP="007D43AA">
                            <w:pPr>
                              <w:spacing w:after="0"/>
                              <w:rPr>
                                <w:lang w:val="en-US"/>
                              </w:rPr>
                            </w:pPr>
                          </w:p>
                          <w:p w14:paraId="1DD7FF2F" w14:textId="77777777" w:rsidR="00ED18DF" w:rsidRDefault="007D43AA" w:rsidP="00ED18DF">
                            <w:pPr>
                              <w:spacing w:after="0"/>
                              <w:rPr>
                                <w:lang w:val="en-US"/>
                              </w:rPr>
                            </w:pPr>
                            <w:r>
                              <w:rPr>
                                <w:lang w:val="en-US"/>
                              </w:rPr>
                              <w:t>[2]</w:t>
                            </w:r>
                            <w:r w:rsidR="00ED18DF">
                              <w:rPr>
                                <w:lang w:val="en-US"/>
                              </w:rPr>
                              <w:t xml:space="preserve"> </w:t>
                            </w:r>
                            <w:r w:rsidR="00ED18DF" w:rsidRPr="00ED18DF">
                              <w:rPr>
                                <w:b/>
                                <w:bCs/>
                                <w:lang w:val="en-US"/>
                              </w:rPr>
                              <w:t>Evaluate the Function:</w:t>
                            </w:r>
                            <w:r w:rsidR="00ED18DF" w:rsidRPr="00ED18DF">
                              <w:rPr>
                                <w:lang w:val="en-US"/>
                              </w:rPr>
                              <w:t xml:space="preserve"> </w:t>
                            </w:r>
                          </w:p>
                          <w:p w14:paraId="1ADD141D" w14:textId="03F7BA94" w:rsidR="00ED18DF" w:rsidRDefault="00ED18DF" w:rsidP="00ED18DF">
                            <w:pPr>
                              <w:spacing w:after="0"/>
                              <w:rPr>
                                <w:rFonts w:eastAsiaTheme="minorEastAsia"/>
                                <w:lang w:val="en-US"/>
                              </w:rPr>
                            </w:pPr>
                            <w:r w:rsidRPr="00ED18DF">
                              <w:rPr>
                                <w:lang w:val="en-US"/>
                              </w:rPr>
                              <w:t>Compute the function value at the midpoint of the interval. The midpoint,</w:t>
                            </w:r>
                            <w:r>
                              <w:rPr>
                                <w:lang w:val="en-US"/>
                              </w:rPr>
                              <w:t xml:space="preserve"> </w:t>
                            </w:r>
                            <w:r w:rsidRPr="00ED18DF">
                              <w:rPr>
                                <w:lang w:val="en-US"/>
                              </w:rPr>
                              <w:t>c, is given by</w:t>
                            </w:r>
                            <w:r>
                              <w:rPr>
                                <w:lang w:val="en-US"/>
                              </w:rPr>
                              <w:t xml:space="preserve"> </w:t>
                            </w:r>
                            <m:oMath>
                              <m:r>
                                <w:rPr>
                                  <w:rFonts w:ascii="Cambria Math" w:hAnsi="Cambria Math"/>
                                  <w:lang w:val="en-US"/>
                                </w:rPr>
                                <m:t>c=</m:t>
                              </m:r>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oMath>
                          </w:p>
                          <w:p w14:paraId="55F87347" w14:textId="320C7F72" w:rsidR="009F64F0" w:rsidRPr="00E8761E" w:rsidRDefault="00E8761E" w:rsidP="00ED18DF">
                            <w:pPr>
                              <w:spacing w:after="0"/>
                              <w:rPr>
                                <w:rFonts w:eastAsiaTheme="minorEastAsia"/>
                                <w:i/>
                                <w:iCs/>
                                <w:color w:val="FF0000"/>
                              </w:rPr>
                            </w:pPr>
                            <w:r w:rsidRPr="00E8761E">
                              <w:rPr>
                                <w:rFonts w:eastAsiaTheme="minorEastAsia"/>
                                <w:i/>
                                <w:iCs/>
                                <w:color w:val="FF0000"/>
                              </w:rPr>
                              <w:t>Recurrence Relation</w:t>
                            </w:r>
                            <w:r w:rsidRPr="00E8761E">
                              <w:rPr>
                                <w:rFonts w:eastAsiaTheme="minorEastAsia"/>
                                <w:i/>
                                <w:iCs/>
                                <w:color w:val="FF0000"/>
                              </w:rPr>
                              <w:t xml:space="preserve">?? </w:t>
                            </w:r>
                          </w:p>
                          <w:p w14:paraId="28D2E987" w14:textId="77777777" w:rsidR="00E8761E" w:rsidRDefault="00E8761E" w:rsidP="00ED18DF">
                            <w:pPr>
                              <w:spacing w:after="0"/>
                              <w:rPr>
                                <w:lang w:val="en-US"/>
                              </w:rPr>
                            </w:pPr>
                          </w:p>
                          <w:p w14:paraId="7CD81895" w14:textId="77777777" w:rsidR="009F64F0" w:rsidRDefault="007D43AA" w:rsidP="009F64F0">
                            <w:pPr>
                              <w:spacing w:after="0"/>
                              <w:rPr>
                                <w:lang w:val="en-US"/>
                              </w:rPr>
                            </w:pPr>
                            <w:r>
                              <w:rPr>
                                <w:lang w:val="en-US"/>
                              </w:rPr>
                              <w:t>[3]</w:t>
                            </w:r>
                            <w:r w:rsidR="009F64F0">
                              <w:rPr>
                                <w:lang w:val="en-US"/>
                              </w:rPr>
                              <w:t xml:space="preserve"> </w:t>
                            </w:r>
                            <w:r w:rsidR="009F64F0" w:rsidRPr="009F64F0">
                              <w:rPr>
                                <w:b/>
                                <w:bCs/>
                                <w:lang w:val="en-US"/>
                              </w:rPr>
                              <w:t>Check for Root:</w:t>
                            </w:r>
                          </w:p>
                          <w:p w14:paraId="3A9D420E" w14:textId="22E4A62F" w:rsidR="007D43AA" w:rsidRDefault="009F64F0" w:rsidP="009F64F0">
                            <w:pPr>
                              <w:spacing w:after="0"/>
                              <w:rPr>
                                <w:lang w:val="en-US"/>
                              </w:rPr>
                            </w:pPr>
                            <w:r w:rsidRPr="009F64F0">
                              <w:rPr>
                                <w:lang w:val="en-US"/>
                              </w:rPr>
                              <w:t>Determine if the midpoint c is a root of the function.</w:t>
                            </w:r>
                          </w:p>
                          <w:p w14:paraId="071D0A17" w14:textId="400E631D" w:rsidR="00CE450F" w:rsidRDefault="00CE450F" w:rsidP="00CE450F">
                            <w:pPr>
                              <w:spacing w:after="0"/>
                              <w:rPr>
                                <w:lang w:val="en-US"/>
                              </w:rPr>
                            </w:pPr>
                            <w:r>
                              <w:rPr>
                                <w:lang w:val="en-US"/>
                              </w:rPr>
                              <w:t xml:space="preserve">If </w:t>
                            </w:r>
                            <m:oMath>
                              <m:r>
                                <w:rPr>
                                  <w:rFonts w:ascii="Cambria Math" w:hAnsi="Cambria Math"/>
                                  <w:lang w:val="en-US"/>
                                </w:rPr>
                                <m:t>f(</m:t>
                              </m:r>
                              <m:r>
                                <w:rPr>
                                  <w:rFonts w:ascii="Cambria Math" w:hAnsi="Cambria Math"/>
                                  <w:lang w:val="en-US"/>
                                </w:rPr>
                                <m:t>c</m:t>
                              </m:r>
                              <m:r>
                                <w:rPr>
                                  <w:rFonts w:ascii="Cambria Math" w:hAnsi="Cambria Math"/>
                                  <w:lang w:val="en-US"/>
                                </w:rPr>
                                <m:t>)</m:t>
                              </m:r>
                              <m:r>
                                <w:rPr>
                                  <w:rFonts w:ascii="Cambria Math" w:hAnsi="Cambria Math"/>
                                  <w:lang w:val="en-US"/>
                                </w:rPr>
                                <m:t>=</m:t>
                              </m:r>
                              <m:r>
                                <w:rPr>
                                  <w:rFonts w:ascii="Cambria Math" w:hAnsi="Cambria Math"/>
                                  <w:lang w:val="en-US"/>
                                </w:rPr>
                                <m:t>0</m:t>
                              </m:r>
                            </m:oMath>
                            <w:r>
                              <w:rPr>
                                <w:rFonts w:eastAsiaTheme="minorEastAsia"/>
                                <w:lang w:val="en-US"/>
                              </w:rPr>
                              <w:t>,</w:t>
                            </w:r>
                            <w:r>
                              <w:rPr>
                                <w:lang w:val="en-US"/>
                              </w:rPr>
                              <w:t xml:space="preserve"> </w:t>
                            </w:r>
                            <w:r w:rsidRPr="00CE450F">
                              <w:rPr>
                                <w:lang w:val="en-US"/>
                              </w:rPr>
                              <w:t xml:space="preserve">then c is the </w:t>
                            </w:r>
                            <w:proofErr w:type="gramStart"/>
                            <w:r w:rsidRPr="00CE450F">
                              <w:rPr>
                                <w:lang w:val="en-US"/>
                              </w:rPr>
                              <w:t>root</w:t>
                            </w:r>
                            <w:proofErr w:type="gramEnd"/>
                            <w:r w:rsidRPr="00CE450F">
                              <w:rPr>
                                <w:lang w:val="en-US"/>
                              </w:rPr>
                              <w:t xml:space="preserve"> and the process is complete.</w:t>
                            </w:r>
                          </w:p>
                          <w:p w14:paraId="1367CB4E" w14:textId="77777777" w:rsidR="00E7480A" w:rsidRDefault="00E7480A" w:rsidP="00CE450F">
                            <w:pPr>
                              <w:spacing w:after="0"/>
                              <w:rPr>
                                <w:lang w:val="en-US"/>
                              </w:rPr>
                            </w:pPr>
                          </w:p>
                          <w:p w14:paraId="7E917AF9" w14:textId="77777777" w:rsidR="00E7480A" w:rsidRDefault="007D43AA" w:rsidP="00E7480A">
                            <w:pPr>
                              <w:spacing w:after="0"/>
                              <w:rPr>
                                <w:lang w:val="en-US"/>
                              </w:rPr>
                            </w:pPr>
                            <w:r>
                              <w:rPr>
                                <w:lang w:val="en-US"/>
                              </w:rPr>
                              <w:t>[4]</w:t>
                            </w:r>
                            <w:r w:rsidR="00E7480A">
                              <w:rPr>
                                <w:lang w:val="en-US"/>
                              </w:rPr>
                              <w:t xml:space="preserve"> </w:t>
                            </w:r>
                            <w:r w:rsidR="00E7480A" w:rsidRPr="00E7480A">
                              <w:rPr>
                                <w:b/>
                                <w:bCs/>
                                <w:lang w:val="en-US"/>
                              </w:rPr>
                              <w:t>Update Interval:</w:t>
                            </w:r>
                            <w:r w:rsidR="00E7480A" w:rsidRPr="00E7480A">
                              <w:rPr>
                                <w:lang w:val="en-US"/>
                              </w:rPr>
                              <w:t xml:space="preserve"> </w:t>
                            </w:r>
                          </w:p>
                          <w:p w14:paraId="63C8C0E6" w14:textId="7476B37E" w:rsidR="00E7480A" w:rsidRDefault="00E7480A" w:rsidP="00E7480A">
                            <w:pPr>
                              <w:spacing w:after="0"/>
                              <w:rPr>
                                <w:lang w:val="en-US"/>
                              </w:rPr>
                            </w:pPr>
                            <w:r w:rsidRPr="00E7480A">
                              <w:rPr>
                                <w:lang w:val="en-US"/>
                              </w:rPr>
                              <w:t xml:space="preserve">Determine which half of the interval (either [a, c] or [c, b]) contains the root by checking the sign of </w:t>
                            </w:r>
                            <m:oMath>
                              <m:r>
                                <w:rPr>
                                  <w:rFonts w:ascii="Cambria Math" w:hAnsi="Cambria Math"/>
                                  <w:lang w:val="en-US"/>
                                </w:rPr>
                                <m:t xml:space="preserve">f(a)×f(c). </m:t>
                              </m:r>
                            </m:oMath>
                          </w:p>
                          <w:p w14:paraId="350E339B" w14:textId="72E10DC1" w:rsidR="007D43AA" w:rsidRDefault="00E7480A" w:rsidP="00E7480A">
                            <w:pPr>
                              <w:spacing w:after="0"/>
                              <w:rPr>
                                <w:lang w:val="en-US"/>
                              </w:rPr>
                            </w:pPr>
                            <w:r w:rsidRPr="00E7480A">
                              <w:rPr>
                                <w:lang w:val="en-US"/>
                              </w:rPr>
                              <w:t xml:space="preserve">If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c</m:t>
                                  </m:r>
                                </m:e>
                              </m:d>
                              <m:r>
                                <w:rPr>
                                  <w:rFonts w:ascii="Cambria Math" w:hAnsi="Cambria Math"/>
                                  <w:lang w:val="en-US"/>
                                </w:rPr>
                                <m:t>&lt;0</m:t>
                              </m:r>
                            </m:oMath>
                            <w:r w:rsidRPr="00E7480A">
                              <w:rPr>
                                <w:lang w:val="en-US"/>
                              </w:rPr>
                              <w:t>, then the root lies in the left half of the interval; otherwise, it lies in the right half.</w:t>
                            </w:r>
                          </w:p>
                          <w:p w14:paraId="6094D6E8" w14:textId="77777777" w:rsidR="005C118E" w:rsidRDefault="005C118E" w:rsidP="00E7480A">
                            <w:pPr>
                              <w:spacing w:after="0"/>
                              <w:rPr>
                                <w:lang w:val="en-US"/>
                              </w:rPr>
                            </w:pPr>
                          </w:p>
                          <w:p w14:paraId="66B67C71" w14:textId="77777777" w:rsidR="005C118E" w:rsidRDefault="007D43AA" w:rsidP="007D43AA">
                            <w:pPr>
                              <w:spacing w:after="0"/>
                              <w:rPr>
                                <w:lang w:val="en-US"/>
                              </w:rPr>
                            </w:pPr>
                            <w:r>
                              <w:rPr>
                                <w:lang w:val="en-US"/>
                              </w:rPr>
                              <w:t>[5]</w:t>
                            </w:r>
                            <w:r w:rsidR="005C118E">
                              <w:rPr>
                                <w:lang w:val="en-US"/>
                              </w:rPr>
                              <w:t xml:space="preserve"> </w:t>
                            </w:r>
                            <w:r w:rsidR="005C118E" w:rsidRPr="005C118E">
                              <w:rPr>
                                <w:b/>
                                <w:bCs/>
                                <w:lang w:val="en-US"/>
                              </w:rPr>
                              <w:t>Repeat Iteratively:</w:t>
                            </w:r>
                          </w:p>
                          <w:p w14:paraId="30BD04F1" w14:textId="140D8BBD" w:rsidR="007D43AA" w:rsidRDefault="005C118E" w:rsidP="007D43AA">
                            <w:pPr>
                              <w:spacing w:after="0"/>
                              <w:rPr>
                                <w:lang w:val="en-US"/>
                              </w:rPr>
                            </w:pPr>
                            <w:r w:rsidRPr="005C118E">
                              <w:rPr>
                                <w:lang w:val="en-US"/>
                              </w:rPr>
                              <w:t xml:space="preserve">Update the interval to the new half-interval containing the root and repeat steps 2-4 until the width of the interval becomes smaller than a predetermined tolerance or until a desired level of accuracy is </w:t>
                            </w:r>
                            <w:proofErr w:type="gramStart"/>
                            <w:r w:rsidRPr="005C118E">
                              <w:rPr>
                                <w:lang w:val="en-US"/>
                              </w:rPr>
                              <w:t>achieved</w:t>
                            </w:r>
                            <w:proofErr w:type="gramEnd"/>
                          </w:p>
                          <w:p w14:paraId="41BFBA5C" w14:textId="77777777" w:rsidR="007D43AA" w:rsidRPr="007D43AA" w:rsidRDefault="007D43AA" w:rsidP="007D43AA">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D5448" id="_x0000_s1028" type="#_x0000_t202" style="position:absolute;margin-left:-1.3pt;margin-top:12.9pt;width:444pt;height:391.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" fillcolor="white [3201]" strokeweight=".5pt">
                <v:textbox>
                  <w:txbxContent>
                    <w:p w14:paraId="15D68FFD" w14:textId="77777777" w:rsidR="00ED18DF" w:rsidRDefault="007D43AA" w:rsidP="007D43AA">
                      <w:pPr>
                        <w:spacing w:after="0"/>
                        <w:rPr>
                          <w:lang w:val="en-US"/>
                        </w:rPr>
                      </w:pPr>
                      <w:r>
                        <w:rPr>
                          <w:lang w:val="en-US"/>
                        </w:rPr>
                        <w:t>[1]</w:t>
                      </w:r>
                      <w:r w:rsidR="00ED18DF">
                        <w:rPr>
                          <w:lang w:val="en-US"/>
                        </w:rPr>
                        <w:tab/>
                      </w:r>
                      <w:r w:rsidR="00ED18DF" w:rsidRPr="00ED18DF">
                        <w:rPr>
                          <w:b/>
                          <w:bCs/>
                          <w:lang w:val="en-US"/>
                        </w:rPr>
                        <w:t>Select an Interval:</w:t>
                      </w:r>
                    </w:p>
                    <w:p w14:paraId="18E4BBBF" w14:textId="2DF17375" w:rsidR="007D43AA" w:rsidRDefault="00ED18DF" w:rsidP="007D43AA">
                      <w:pPr>
                        <w:spacing w:after="0"/>
                        <w:rPr>
                          <w:lang w:val="en-US"/>
                        </w:rPr>
                      </w:pPr>
                      <w:r w:rsidRPr="00ED18DF">
                        <w:rPr>
                          <w:lang w:val="en-US"/>
                        </w:rPr>
                        <w:t xml:space="preserve">Choose an interval [a, b] such that the function changes sign within that interval, indicating that a root exists between a and b. Mathematically, this means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r>
                          <w:rPr>
                            <w:rFonts w:ascii="Cambria Math" w:hAnsi="Cambria Math"/>
                            <w:lang w:val="en-US"/>
                          </w:rPr>
                          <m:t>f(b) &lt; 0</m:t>
                        </m:r>
                      </m:oMath>
                    </w:p>
                    <w:p w14:paraId="3D297F66" w14:textId="35D54FCB" w:rsidR="00ED18DF" w:rsidRPr="00ED18DF" w:rsidRDefault="00ED18DF" w:rsidP="007D43AA">
                      <w:pPr>
                        <w:spacing w:after="0"/>
                        <w:rPr>
                          <w:i/>
                          <w:iCs/>
                          <w:color w:val="FF0000"/>
                          <w:lang w:val="en-US"/>
                        </w:rPr>
                      </w:pPr>
                      <w:r w:rsidRPr="00ED18DF">
                        <w:rPr>
                          <w:i/>
                          <w:iCs/>
                          <w:color w:val="FF0000"/>
                          <w:lang w:val="en-US"/>
                        </w:rPr>
                        <w:t>f(a) should be a differe</w:t>
                      </w:r>
                      <w:r w:rsidRPr="00ED18DF">
                        <w:rPr>
                          <w:i/>
                          <w:iCs/>
                          <w:color w:val="FF0000"/>
                          <w:lang w:val="en-US"/>
                        </w:rPr>
                        <w:t>n</w:t>
                      </w:r>
                      <w:r w:rsidRPr="00ED18DF">
                        <w:rPr>
                          <w:i/>
                          <w:iCs/>
                          <w:color w:val="FF0000"/>
                          <w:lang w:val="en-US"/>
                        </w:rPr>
                        <w:t>t sig</w:t>
                      </w:r>
                      <w:r w:rsidRPr="00ED18DF">
                        <w:rPr>
                          <w:i/>
                          <w:iCs/>
                          <w:color w:val="FF0000"/>
                          <w:lang w:val="en-US"/>
                        </w:rPr>
                        <w:t>n</w:t>
                      </w:r>
                      <w:r w:rsidRPr="00ED18DF">
                        <w:rPr>
                          <w:i/>
                          <w:iCs/>
                          <w:color w:val="FF0000"/>
                          <w:lang w:val="en-US"/>
                        </w:rPr>
                        <w:t xml:space="preserve"> fro</w:t>
                      </w:r>
                      <w:r w:rsidRPr="00ED18DF">
                        <w:rPr>
                          <w:i/>
                          <w:iCs/>
                          <w:color w:val="FF0000"/>
                          <w:lang w:val="en-US"/>
                        </w:rPr>
                        <w:t>m</w:t>
                      </w:r>
                      <w:r w:rsidRPr="00ED18DF">
                        <w:rPr>
                          <w:i/>
                          <w:iCs/>
                          <w:color w:val="FF0000"/>
                          <w:lang w:val="en-US"/>
                        </w:rPr>
                        <w:t xml:space="preserve"> f(b)</w:t>
                      </w:r>
                    </w:p>
                    <w:p w14:paraId="13A5C9AC" w14:textId="77777777" w:rsidR="00ED18DF" w:rsidRDefault="00ED18DF" w:rsidP="007D43AA">
                      <w:pPr>
                        <w:spacing w:after="0"/>
                        <w:rPr>
                          <w:lang w:val="en-US"/>
                        </w:rPr>
                      </w:pPr>
                    </w:p>
                    <w:p w14:paraId="1DD7FF2F" w14:textId="77777777" w:rsidR="00ED18DF" w:rsidRDefault="007D43AA" w:rsidP="00ED18DF">
                      <w:pPr>
                        <w:spacing w:after="0"/>
                        <w:rPr>
                          <w:lang w:val="en-US"/>
                        </w:rPr>
                      </w:pPr>
                      <w:r>
                        <w:rPr>
                          <w:lang w:val="en-US"/>
                        </w:rPr>
                        <w:t>[2]</w:t>
                      </w:r>
                      <w:r w:rsidR="00ED18DF">
                        <w:rPr>
                          <w:lang w:val="en-US"/>
                        </w:rPr>
                        <w:t xml:space="preserve"> </w:t>
                      </w:r>
                      <w:r w:rsidR="00ED18DF" w:rsidRPr="00ED18DF">
                        <w:rPr>
                          <w:b/>
                          <w:bCs/>
                          <w:lang w:val="en-US"/>
                        </w:rPr>
                        <w:t>Evaluate the Function:</w:t>
                      </w:r>
                      <w:r w:rsidR="00ED18DF" w:rsidRPr="00ED18DF">
                        <w:rPr>
                          <w:lang w:val="en-US"/>
                        </w:rPr>
                        <w:t xml:space="preserve"> </w:t>
                      </w:r>
                    </w:p>
                    <w:p w14:paraId="1ADD141D" w14:textId="03F7BA94" w:rsidR="00ED18DF" w:rsidRDefault="00ED18DF" w:rsidP="00ED18DF">
                      <w:pPr>
                        <w:spacing w:after="0"/>
                        <w:rPr>
                          <w:rFonts w:eastAsiaTheme="minorEastAsia"/>
                          <w:lang w:val="en-US"/>
                        </w:rPr>
                      </w:pPr>
                      <w:r w:rsidRPr="00ED18DF">
                        <w:rPr>
                          <w:lang w:val="en-US"/>
                        </w:rPr>
                        <w:t>Compute the function value at the midpoint of the interval. The midpoint,</w:t>
                      </w:r>
                      <w:r>
                        <w:rPr>
                          <w:lang w:val="en-US"/>
                        </w:rPr>
                        <w:t xml:space="preserve"> </w:t>
                      </w:r>
                      <w:r w:rsidRPr="00ED18DF">
                        <w:rPr>
                          <w:lang w:val="en-US"/>
                        </w:rPr>
                        <w:t>c, is given by</w:t>
                      </w:r>
                      <w:r>
                        <w:rPr>
                          <w:lang w:val="en-US"/>
                        </w:rPr>
                        <w:t xml:space="preserve"> </w:t>
                      </w:r>
                      <m:oMath>
                        <m:r>
                          <w:rPr>
                            <w:rFonts w:ascii="Cambria Math" w:hAnsi="Cambria Math"/>
                            <w:lang w:val="en-US"/>
                          </w:rPr>
                          <m:t>c=</m:t>
                        </m:r>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oMath>
                    </w:p>
                    <w:p w14:paraId="55F87347" w14:textId="320C7F72" w:rsidR="009F64F0" w:rsidRPr="00E8761E" w:rsidRDefault="00E8761E" w:rsidP="00ED18DF">
                      <w:pPr>
                        <w:spacing w:after="0"/>
                        <w:rPr>
                          <w:rFonts w:eastAsiaTheme="minorEastAsia"/>
                          <w:i/>
                          <w:iCs/>
                          <w:color w:val="FF0000"/>
                        </w:rPr>
                      </w:pPr>
                      <w:r w:rsidRPr="00E8761E">
                        <w:rPr>
                          <w:rFonts w:eastAsiaTheme="minorEastAsia"/>
                          <w:i/>
                          <w:iCs/>
                          <w:color w:val="FF0000"/>
                        </w:rPr>
                        <w:t>Recurrence Relation</w:t>
                      </w:r>
                      <w:r w:rsidRPr="00E8761E">
                        <w:rPr>
                          <w:rFonts w:eastAsiaTheme="minorEastAsia"/>
                          <w:i/>
                          <w:iCs/>
                          <w:color w:val="FF0000"/>
                        </w:rPr>
                        <w:t xml:space="preserve">?? </w:t>
                      </w:r>
                    </w:p>
                    <w:p w14:paraId="28D2E987" w14:textId="77777777" w:rsidR="00E8761E" w:rsidRDefault="00E8761E" w:rsidP="00ED18DF">
                      <w:pPr>
                        <w:spacing w:after="0"/>
                        <w:rPr>
                          <w:lang w:val="en-US"/>
                        </w:rPr>
                      </w:pPr>
                    </w:p>
                    <w:p w14:paraId="7CD81895" w14:textId="77777777" w:rsidR="009F64F0" w:rsidRDefault="007D43AA" w:rsidP="009F64F0">
                      <w:pPr>
                        <w:spacing w:after="0"/>
                        <w:rPr>
                          <w:lang w:val="en-US"/>
                        </w:rPr>
                      </w:pPr>
                      <w:r>
                        <w:rPr>
                          <w:lang w:val="en-US"/>
                        </w:rPr>
                        <w:t>[3]</w:t>
                      </w:r>
                      <w:r w:rsidR="009F64F0">
                        <w:rPr>
                          <w:lang w:val="en-US"/>
                        </w:rPr>
                        <w:t xml:space="preserve"> </w:t>
                      </w:r>
                      <w:r w:rsidR="009F64F0" w:rsidRPr="009F64F0">
                        <w:rPr>
                          <w:b/>
                          <w:bCs/>
                          <w:lang w:val="en-US"/>
                        </w:rPr>
                        <w:t>Check for Root:</w:t>
                      </w:r>
                    </w:p>
                    <w:p w14:paraId="3A9D420E" w14:textId="22E4A62F" w:rsidR="007D43AA" w:rsidRDefault="009F64F0" w:rsidP="009F64F0">
                      <w:pPr>
                        <w:spacing w:after="0"/>
                        <w:rPr>
                          <w:lang w:val="en-US"/>
                        </w:rPr>
                      </w:pPr>
                      <w:r w:rsidRPr="009F64F0">
                        <w:rPr>
                          <w:lang w:val="en-US"/>
                        </w:rPr>
                        <w:t>Determine if the midpoint c is a root of the function.</w:t>
                      </w:r>
                    </w:p>
                    <w:p w14:paraId="071D0A17" w14:textId="400E631D" w:rsidR="00CE450F" w:rsidRDefault="00CE450F" w:rsidP="00CE450F">
                      <w:pPr>
                        <w:spacing w:after="0"/>
                        <w:rPr>
                          <w:lang w:val="en-US"/>
                        </w:rPr>
                      </w:pPr>
                      <w:r>
                        <w:rPr>
                          <w:lang w:val="en-US"/>
                        </w:rPr>
                        <w:t xml:space="preserve">If </w:t>
                      </w:r>
                      <m:oMath>
                        <m:r>
                          <w:rPr>
                            <w:rFonts w:ascii="Cambria Math" w:hAnsi="Cambria Math"/>
                            <w:lang w:val="en-US"/>
                          </w:rPr>
                          <m:t>f(</m:t>
                        </m:r>
                        <m:r>
                          <w:rPr>
                            <w:rFonts w:ascii="Cambria Math" w:hAnsi="Cambria Math"/>
                            <w:lang w:val="en-US"/>
                          </w:rPr>
                          <m:t>c</m:t>
                        </m:r>
                        <m:r>
                          <w:rPr>
                            <w:rFonts w:ascii="Cambria Math" w:hAnsi="Cambria Math"/>
                            <w:lang w:val="en-US"/>
                          </w:rPr>
                          <m:t>)</m:t>
                        </m:r>
                        <m:r>
                          <w:rPr>
                            <w:rFonts w:ascii="Cambria Math" w:hAnsi="Cambria Math"/>
                            <w:lang w:val="en-US"/>
                          </w:rPr>
                          <m:t>=</m:t>
                        </m:r>
                        <m:r>
                          <w:rPr>
                            <w:rFonts w:ascii="Cambria Math" w:hAnsi="Cambria Math"/>
                            <w:lang w:val="en-US"/>
                          </w:rPr>
                          <m:t>0</m:t>
                        </m:r>
                      </m:oMath>
                      <w:r>
                        <w:rPr>
                          <w:rFonts w:eastAsiaTheme="minorEastAsia"/>
                          <w:lang w:val="en-US"/>
                        </w:rPr>
                        <w:t>,</w:t>
                      </w:r>
                      <w:r>
                        <w:rPr>
                          <w:lang w:val="en-US"/>
                        </w:rPr>
                        <w:t xml:space="preserve"> </w:t>
                      </w:r>
                      <w:r w:rsidRPr="00CE450F">
                        <w:rPr>
                          <w:lang w:val="en-US"/>
                        </w:rPr>
                        <w:t xml:space="preserve">then c is the </w:t>
                      </w:r>
                      <w:proofErr w:type="gramStart"/>
                      <w:r w:rsidRPr="00CE450F">
                        <w:rPr>
                          <w:lang w:val="en-US"/>
                        </w:rPr>
                        <w:t>root</w:t>
                      </w:r>
                      <w:proofErr w:type="gramEnd"/>
                      <w:r w:rsidRPr="00CE450F">
                        <w:rPr>
                          <w:lang w:val="en-US"/>
                        </w:rPr>
                        <w:t xml:space="preserve"> and the process is complete.</w:t>
                      </w:r>
                    </w:p>
                    <w:p w14:paraId="1367CB4E" w14:textId="77777777" w:rsidR="00E7480A" w:rsidRDefault="00E7480A" w:rsidP="00CE450F">
                      <w:pPr>
                        <w:spacing w:after="0"/>
                        <w:rPr>
                          <w:lang w:val="en-US"/>
                        </w:rPr>
                      </w:pPr>
                    </w:p>
                    <w:p w14:paraId="7E917AF9" w14:textId="77777777" w:rsidR="00E7480A" w:rsidRDefault="007D43AA" w:rsidP="00E7480A">
                      <w:pPr>
                        <w:spacing w:after="0"/>
                        <w:rPr>
                          <w:lang w:val="en-US"/>
                        </w:rPr>
                      </w:pPr>
                      <w:r>
                        <w:rPr>
                          <w:lang w:val="en-US"/>
                        </w:rPr>
                        <w:t>[4]</w:t>
                      </w:r>
                      <w:r w:rsidR="00E7480A">
                        <w:rPr>
                          <w:lang w:val="en-US"/>
                        </w:rPr>
                        <w:t xml:space="preserve"> </w:t>
                      </w:r>
                      <w:r w:rsidR="00E7480A" w:rsidRPr="00E7480A">
                        <w:rPr>
                          <w:b/>
                          <w:bCs/>
                          <w:lang w:val="en-US"/>
                        </w:rPr>
                        <w:t>Update Interval:</w:t>
                      </w:r>
                      <w:r w:rsidR="00E7480A" w:rsidRPr="00E7480A">
                        <w:rPr>
                          <w:lang w:val="en-US"/>
                        </w:rPr>
                        <w:t xml:space="preserve"> </w:t>
                      </w:r>
                    </w:p>
                    <w:p w14:paraId="63C8C0E6" w14:textId="7476B37E" w:rsidR="00E7480A" w:rsidRDefault="00E7480A" w:rsidP="00E7480A">
                      <w:pPr>
                        <w:spacing w:after="0"/>
                        <w:rPr>
                          <w:lang w:val="en-US"/>
                        </w:rPr>
                      </w:pPr>
                      <w:r w:rsidRPr="00E7480A">
                        <w:rPr>
                          <w:lang w:val="en-US"/>
                        </w:rPr>
                        <w:t xml:space="preserve">Determine which half of the interval (either [a, c] or [c, b]) contains the root by checking the sign of </w:t>
                      </w:r>
                      <m:oMath>
                        <m:r>
                          <w:rPr>
                            <w:rFonts w:ascii="Cambria Math" w:hAnsi="Cambria Math"/>
                            <w:lang w:val="en-US"/>
                          </w:rPr>
                          <m:t xml:space="preserve">f(a)×f(c). </m:t>
                        </m:r>
                      </m:oMath>
                    </w:p>
                    <w:p w14:paraId="350E339B" w14:textId="72E10DC1" w:rsidR="007D43AA" w:rsidRDefault="00E7480A" w:rsidP="00E7480A">
                      <w:pPr>
                        <w:spacing w:after="0"/>
                        <w:rPr>
                          <w:lang w:val="en-US"/>
                        </w:rPr>
                      </w:pPr>
                      <w:r w:rsidRPr="00E7480A">
                        <w:rPr>
                          <w:lang w:val="en-US"/>
                        </w:rPr>
                        <w:t xml:space="preserve">If </w:t>
                      </w:r>
                      <m:oMath>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c</m:t>
                            </m:r>
                          </m:e>
                        </m:d>
                        <m:r>
                          <w:rPr>
                            <w:rFonts w:ascii="Cambria Math" w:hAnsi="Cambria Math"/>
                            <w:lang w:val="en-US"/>
                          </w:rPr>
                          <m:t>&lt;0</m:t>
                        </m:r>
                      </m:oMath>
                      <w:r w:rsidRPr="00E7480A">
                        <w:rPr>
                          <w:lang w:val="en-US"/>
                        </w:rPr>
                        <w:t>, then the root lies in the left half of the interval; otherwise, it lies in the right half.</w:t>
                      </w:r>
                    </w:p>
                    <w:p w14:paraId="6094D6E8" w14:textId="77777777" w:rsidR="005C118E" w:rsidRDefault="005C118E" w:rsidP="00E7480A">
                      <w:pPr>
                        <w:spacing w:after="0"/>
                        <w:rPr>
                          <w:lang w:val="en-US"/>
                        </w:rPr>
                      </w:pPr>
                    </w:p>
                    <w:p w14:paraId="66B67C71" w14:textId="77777777" w:rsidR="005C118E" w:rsidRDefault="007D43AA" w:rsidP="007D43AA">
                      <w:pPr>
                        <w:spacing w:after="0"/>
                        <w:rPr>
                          <w:lang w:val="en-US"/>
                        </w:rPr>
                      </w:pPr>
                      <w:r>
                        <w:rPr>
                          <w:lang w:val="en-US"/>
                        </w:rPr>
                        <w:t>[5]</w:t>
                      </w:r>
                      <w:r w:rsidR="005C118E">
                        <w:rPr>
                          <w:lang w:val="en-US"/>
                        </w:rPr>
                        <w:t xml:space="preserve"> </w:t>
                      </w:r>
                      <w:r w:rsidR="005C118E" w:rsidRPr="005C118E">
                        <w:rPr>
                          <w:b/>
                          <w:bCs/>
                          <w:lang w:val="en-US"/>
                        </w:rPr>
                        <w:t>Repeat Iteratively:</w:t>
                      </w:r>
                    </w:p>
                    <w:p w14:paraId="30BD04F1" w14:textId="140D8BBD" w:rsidR="007D43AA" w:rsidRDefault="005C118E" w:rsidP="007D43AA">
                      <w:pPr>
                        <w:spacing w:after="0"/>
                        <w:rPr>
                          <w:lang w:val="en-US"/>
                        </w:rPr>
                      </w:pPr>
                      <w:r w:rsidRPr="005C118E">
                        <w:rPr>
                          <w:lang w:val="en-US"/>
                        </w:rPr>
                        <w:t xml:space="preserve">Update the interval to the new half-interval containing the root and repeat steps 2-4 until the width of the interval becomes smaller than a predetermined tolerance or until a desired level of accuracy is </w:t>
                      </w:r>
                      <w:proofErr w:type="gramStart"/>
                      <w:r w:rsidRPr="005C118E">
                        <w:rPr>
                          <w:lang w:val="en-US"/>
                        </w:rPr>
                        <w:t>achieved</w:t>
                      </w:r>
                      <w:proofErr w:type="gramEnd"/>
                    </w:p>
                    <w:p w14:paraId="41BFBA5C" w14:textId="77777777" w:rsidR="007D43AA" w:rsidRPr="007D43AA" w:rsidRDefault="007D43AA" w:rsidP="007D43AA">
                      <w:pPr>
                        <w:spacing w:after="0"/>
                        <w:rPr>
                          <w:lang w:val="en-US"/>
                        </w:rPr>
                      </w:pPr>
                    </w:p>
                  </w:txbxContent>
                </v:textbox>
              </v:shape>
            </w:pict>
          </mc:Fallback>
        </mc:AlternateContent>
      </w:r>
    </w:p>
    <w:p w14:paraId="47425C4B" w14:textId="13252C3B" w:rsidR="00E8761E" w:rsidRDefault="00E8761E" w:rsidP="004E4799">
      <w:pPr>
        <w:spacing w:after="0"/>
        <w:rPr>
          <w:rFonts w:cs="Consolas"/>
          <w:sz w:val="20"/>
          <w:szCs w:val="20"/>
        </w:rPr>
      </w:pPr>
    </w:p>
    <w:p w14:paraId="141E8B55" w14:textId="77777777" w:rsidR="00E8761E" w:rsidRDefault="00E8761E">
      <w:pPr>
        <w:spacing w:after="0" w:line="240" w:lineRule="auto"/>
        <w:rPr>
          <w:rFonts w:cs="Consolas"/>
          <w:sz w:val="20"/>
          <w:szCs w:val="20"/>
        </w:rPr>
      </w:pPr>
      <w:r>
        <w:rPr>
          <w:rFonts w:cs="Consolas"/>
          <w:sz w:val="20"/>
          <w:szCs w:val="20"/>
        </w:rPr>
        <w:br w:type="page"/>
      </w:r>
    </w:p>
    <w:p w14:paraId="40D43CDE" w14:textId="7D9999C5" w:rsidR="00FC172E" w:rsidRDefault="00952EEA" w:rsidP="00E8761E">
      <w:pPr>
        <w:spacing w:after="0"/>
      </w:pPr>
      <w:r>
        <w:rPr>
          <w:rFonts w:cs="Consolas"/>
          <w:noProof/>
          <w:sz w:val="20"/>
          <w:szCs w:val="20"/>
          <w14:ligatures w14:val="standardContextual"/>
        </w:rPr>
        <w:lastRenderedPageBreak/>
        <mc:AlternateContent>
          <mc:Choice Requires="wps">
            <w:drawing>
              <wp:anchor distT="0" distB="0" distL="114300" distR="114300" simplePos="0" relativeHeight="251664384" behindDoc="0" locked="0" layoutInCell="1" allowOverlap="1" wp14:anchorId="5CC68DC0" wp14:editId="46E28D30">
                <wp:simplePos x="0" y="0"/>
                <wp:positionH relativeFrom="column">
                  <wp:posOffset>0</wp:posOffset>
                </wp:positionH>
                <wp:positionV relativeFrom="paragraph">
                  <wp:posOffset>-179745</wp:posOffset>
                </wp:positionV>
                <wp:extent cx="5638800" cy="1736203"/>
                <wp:effectExtent l="0" t="0" r="12700" b="16510"/>
                <wp:wrapNone/>
                <wp:docPr id="1598244511" name="Text Box 1"/>
                <wp:cNvGraphicFramePr/>
                <a:graphic xmlns:a="http://schemas.openxmlformats.org/drawingml/2006/main">
                  <a:graphicData uri="http://schemas.microsoft.com/office/word/2010/wordprocessingShape">
                    <wps:wsp>
                      <wps:cNvSpPr txBox="1"/>
                      <wps:spPr>
                        <a:xfrm>
                          <a:off x="0" y="0"/>
                          <a:ext cx="5638800" cy="1736203"/>
                        </a:xfrm>
                        <a:prstGeom prst="rect">
                          <a:avLst/>
                        </a:prstGeom>
                        <a:solidFill>
                          <a:schemeClr val="lt1"/>
                        </a:solidFill>
                        <a:ln w="6350">
                          <a:solidFill>
                            <a:prstClr val="black"/>
                          </a:solidFill>
                        </a:ln>
                      </wps:spPr>
                      <wps:txbx>
                        <w:txbxContent>
                          <w:p w14:paraId="1FA24691" w14:textId="7521663F" w:rsidR="00952EEA" w:rsidRPr="00952EEA" w:rsidRDefault="00952EEA" w:rsidP="00FC172E">
                            <w:pPr>
                              <w:spacing w:after="0"/>
                              <w:rPr>
                                <w:color w:val="4472C4" w:themeColor="accent1"/>
                              </w:rPr>
                            </w:pPr>
                            <w:r w:rsidRPr="00AA1CB6">
                              <w:rPr>
                                <w:color w:val="4472C4" w:themeColor="accent1"/>
                              </w:rPr>
                              <w:t>With a given Interval</w:t>
                            </w:r>
                          </w:p>
                          <w:p w14:paraId="5B6B3807" w14:textId="709BAF55" w:rsidR="00FC172E" w:rsidRPr="00EA5E30" w:rsidRDefault="00FC172E" w:rsidP="00FC172E">
                            <w:pPr>
                              <w:spacing w:after="0"/>
                              <w:rPr>
                                <w:i/>
                                <w:iCs/>
                                <w:color w:val="FF0000"/>
                                <w:lang w:val="en-US"/>
                              </w:rPr>
                            </w:pPr>
                            <w:r>
                              <w:rPr>
                                <w:lang w:val="en-US"/>
                              </w:rPr>
                              <w:t>[1]</w:t>
                            </w:r>
                            <w:r w:rsidR="00EA5E30">
                              <w:rPr>
                                <w:lang w:val="en-US"/>
                              </w:rPr>
                              <w:t xml:space="preserve"> </w:t>
                            </w:r>
                            <w:r w:rsidRPr="00FC172E">
                              <w:rPr>
                                <w:b/>
                                <w:bCs/>
                                <w:lang w:val="en-US"/>
                              </w:rPr>
                              <w:t xml:space="preserve">Initialize the interval </w:t>
                            </w:r>
                            <m:oMath>
                              <m:r>
                                <m:rPr>
                                  <m:sty m:val="bi"/>
                                </m:rPr>
                                <w:rPr>
                                  <w:rFonts w:ascii="Cambria Math" w:hAnsi="Cambria Math"/>
                                  <w:lang w:val="en-US"/>
                                </w:rPr>
                                <m:t>[a,b]</m:t>
                              </m:r>
                            </m:oMath>
                          </w:p>
                          <w:p w14:paraId="381388E4" w14:textId="4BB5FABC" w:rsidR="00FC172E" w:rsidRDefault="00FC172E" w:rsidP="00C02671">
                            <w:pPr>
                              <w:spacing w:after="0"/>
                              <w:rPr>
                                <w:rFonts w:eastAsiaTheme="minorEastAsia"/>
                                <w:b/>
                                <w:bCs/>
                                <w:lang w:val="en-US"/>
                              </w:rPr>
                            </w:pPr>
                            <w:r>
                              <w:rPr>
                                <w:lang w:val="en-US"/>
                              </w:rPr>
                              <w:t xml:space="preserve">[2] </w:t>
                            </w:r>
                            <w:r w:rsidR="00C02671"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27A169F1" w14:textId="2A8423C2" w:rsidR="00DB143A" w:rsidRDefault="00C02671" w:rsidP="00FC172E">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74A30D38" w14:textId="2DBF6BF0" w:rsidR="00DB143A" w:rsidRDefault="00DB143A" w:rsidP="00FC172E">
                            <w:pPr>
                              <w:spacing w:after="0"/>
                              <w:rPr>
                                <w:rFonts w:eastAsiaTheme="minorEastAsia"/>
                                <w:b/>
                                <w:bCs/>
                                <w:lang w:val="en-US"/>
                              </w:rPr>
                            </w:pPr>
                            <w:r>
                              <w:rPr>
                                <w:rFonts w:eastAsiaTheme="minorEastAsia"/>
                                <w:b/>
                                <w:bCs/>
                                <w:lang w:val="en-US"/>
                              </w:rPr>
                              <w:t>-</w:t>
                            </w:r>
                            <w:r>
                              <w:rPr>
                                <w:rFonts w:eastAsiaTheme="minorEastAsia"/>
                                <w:b/>
                                <w:bCs/>
                                <w:lang w:val="en-US"/>
                              </w:rPr>
                              <w:t xml:space="preserve"> if </w:t>
                            </w:r>
                            <m:oMath>
                              <m:r>
                                <m:rPr>
                                  <m:sty m:val="bi"/>
                                </m:rPr>
                                <w:rPr>
                                  <w:rFonts w:ascii="Cambria Math" w:eastAsiaTheme="minorEastAsia" w:hAnsi="Cambria Math"/>
                                  <w:lang w:val="en-US"/>
                                </w:rPr>
                                <m:t>f</m:t>
                              </m:r>
                              <m:d>
                                <m:dPr>
                                  <m:ctrlPr>
                                    <w:rPr>
                                      <w:rFonts w:ascii="Cambria Math" w:eastAsiaTheme="minorEastAsia" w:hAnsi="Cambria Math"/>
                                      <w:b/>
                                      <w:bCs/>
                                      <w:i/>
                                      <w:lang w:val="en-US"/>
                                    </w:rPr>
                                  </m:ctrlPr>
                                </m:dPr>
                                <m:e>
                                  <m:r>
                                    <m:rPr>
                                      <m:sty m:val="bi"/>
                                    </m:rPr>
                                    <w:rPr>
                                      <w:rFonts w:ascii="Cambria Math" w:eastAsiaTheme="minorEastAsia" w:hAnsi="Cambria Math"/>
                                      <w:lang w:val="en-US"/>
                                    </w:rPr>
                                    <m:t>c</m:t>
                                  </m:r>
                                </m:e>
                              </m:d>
                              <m:r>
                                <m:rPr>
                                  <m:sty m:val="bi"/>
                                </m:rPr>
                                <w:rPr>
                                  <w:rFonts w:ascii="Cambria Math" w:eastAsiaTheme="minorEastAsia" w:hAnsi="Cambria Math"/>
                                  <w:lang w:val="en-US"/>
                                </w:rPr>
                                <m:t>=0</m:t>
                              </m:r>
                            </m:oMath>
                            <w:r>
                              <w:rPr>
                                <w:rFonts w:eastAsiaTheme="minorEastAsia"/>
                                <w:b/>
                                <w:bCs/>
                                <w:lang w:val="en-US"/>
                              </w:rPr>
                              <w:t xml:space="preserve"> or </w:t>
                            </w:r>
                            <m:oMath>
                              <m:d>
                                <m:dPr>
                                  <m:begChr m:val="|"/>
                                  <m:endChr m:val="|"/>
                                  <m:ctrlPr>
                                    <w:rPr>
                                      <w:rFonts w:ascii="Cambria Math" w:eastAsiaTheme="minorEastAsia" w:hAnsi="Cambria Math"/>
                                      <w:b/>
                                      <w:bCs/>
                                      <w:i/>
                                      <w:lang w:val="en-US"/>
                                    </w:rPr>
                                  </m:ctrlPr>
                                </m:dPr>
                                <m:e>
                                  <m:r>
                                    <m:rPr>
                                      <m:sty m:val="bi"/>
                                    </m:rPr>
                                    <w:rPr>
                                      <w:rFonts w:ascii="Cambria Math" w:eastAsiaTheme="minorEastAsia" w:hAnsi="Cambria Math"/>
                                      <w:lang w:val="en-US"/>
                                    </w:rPr>
                                    <m:t>b-a</m:t>
                                  </m:r>
                                </m:e>
                              </m:d>
                              <m:r>
                                <m:rPr>
                                  <m:sty m:val="bi"/>
                                </m:rPr>
                                <w:rPr>
                                  <w:rFonts w:ascii="Cambria Math" w:eastAsiaTheme="minorEastAsia" w:hAnsi="Cambria Math"/>
                                  <w:lang w:val="en-US"/>
                                </w:rPr>
                                <m:t>&lt;tolera</m:t>
                              </m:r>
                              <m:r>
                                <m:rPr>
                                  <m:sty m:val="bi"/>
                                </m:rPr>
                                <w:rPr>
                                  <w:rFonts w:ascii="Cambria Math" w:hAnsi="Cambria Math"/>
                                  <w:lang w:val="en-US"/>
                                </w:rPr>
                                <m:t>n</m:t>
                              </m:r>
                              <m:r>
                                <m:rPr>
                                  <m:sty m:val="bi"/>
                                </m:rPr>
                                <w:rPr>
                                  <w:rFonts w:ascii="Cambria Math" w:eastAsiaTheme="minorEastAsia" w:hAnsi="Cambria Math"/>
                                  <w:lang w:val="en-US"/>
                                </w:rPr>
                                <m:t>ce</m:t>
                              </m:r>
                            </m:oMath>
                            <w:r>
                              <w:rPr>
                                <w:rFonts w:eastAsiaTheme="minorEastAsia"/>
                                <w:b/>
                                <w:bCs/>
                                <w:lang w:val="en-US"/>
                              </w:rPr>
                              <w:t>, stop</w:t>
                            </w:r>
                          </w:p>
                          <w:p w14:paraId="48206782" w14:textId="219F14BC" w:rsidR="00DB143A" w:rsidRDefault="00DB143A" w:rsidP="00FC172E">
                            <w:pPr>
                              <w:spacing w:after="0"/>
                              <w:rPr>
                                <w:rFonts w:eastAsiaTheme="minorEastAsia"/>
                                <w:b/>
                                <w:bCs/>
                                <w:lang w:val="en-US"/>
                              </w:rPr>
                            </w:pPr>
                            <w:r>
                              <w:rPr>
                                <w:rFonts w:eastAsiaTheme="minorEastAsia"/>
                                <w:b/>
                                <w:bCs/>
                                <w:lang w:val="en-US"/>
                              </w:rPr>
                              <w:t xml:space="preserve">- if </w:t>
                            </w:r>
                            <m:oMath>
                              <m:r>
                                <m:rPr>
                                  <m:sty m:val="bi"/>
                                </m:rPr>
                                <w:rPr>
                                  <w:rFonts w:ascii="Cambria Math" w:eastAsiaTheme="minorEastAsia" w:hAnsi="Cambria Math"/>
                                  <w:lang w:val="en-US"/>
                                </w:rPr>
                                <m:t>f</m:t>
                              </m:r>
                              <m:d>
                                <m:dPr>
                                  <m:ctrlPr>
                                    <w:rPr>
                                      <w:rFonts w:ascii="Cambria Math" w:eastAsiaTheme="minorEastAsia" w:hAnsi="Cambria Math"/>
                                      <w:b/>
                                      <w:bCs/>
                                      <w:i/>
                                      <w:lang w:val="en-US"/>
                                    </w:rPr>
                                  </m:ctrlPr>
                                </m:dPr>
                                <m:e>
                                  <m:r>
                                    <m:rPr>
                                      <m:sty m:val="bi"/>
                                    </m:rPr>
                                    <w:rPr>
                                      <w:rFonts w:ascii="Cambria Math" w:eastAsiaTheme="minorEastAsia" w:hAnsi="Cambria Math"/>
                                      <w:lang w:val="en-US"/>
                                    </w:rPr>
                                    <m:t>c</m:t>
                                  </m:r>
                                </m:e>
                              </m:d>
                            </m:oMath>
                            <w:r>
                              <w:rPr>
                                <w:rFonts w:eastAsiaTheme="minorEastAsia"/>
                                <w:b/>
                                <w:bCs/>
                                <w:lang w:val="en-US"/>
                              </w:rPr>
                              <w:t xml:space="preserve"> has the sa</w:t>
                            </w:r>
                            <w:r w:rsidRPr="00C02671">
                              <w:rPr>
                                <w:b/>
                                <w:bCs/>
                                <w:lang w:val="en-US"/>
                              </w:rPr>
                              <w:t>m</w:t>
                            </w:r>
                            <w:r>
                              <w:rPr>
                                <w:b/>
                                <w:bCs/>
                                <w:lang w:val="en-US"/>
                              </w:rPr>
                              <w:t>e sig</w:t>
                            </w:r>
                            <w:r w:rsidRPr="00C02671">
                              <w:rPr>
                                <w:b/>
                                <w:bCs/>
                                <w:lang w:val="en-US"/>
                              </w:rPr>
                              <w:t>n</w:t>
                            </w:r>
                            <w:r>
                              <w:rPr>
                                <w:b/>
                                <w:bCs/>
                                <w:lang w:val="en-US"/>
                              </w:rPr>
                              <w:t xml:space="preserve"> as </w:t>
                            </w:r>
                            <m:oMath>
                              <m:r>
                                <m:rPr>
                                  <m:sty m:val="bi"/>
                                </m:rPr>
                                <w:rPr>
                                  <w:rFonts w:ascii="Cambria Math" w:eastAsiaTheme="minorEastAsia" w:hAnsi="Cambria Math"/>
                                  <w:lang w:val="en-US"/>
                                </w:rPr>
                                <m:t>f</m:t>
                              </m:r>
                              <m:d>
                                <m:dPr>
                                  <m:ctrlPr>
                                    <w:rPr>
                                      <w:rFonts w:ascii="Cambria Math" w:eastAsiaTheme="minorEastAsia" w:hAnsi="Cambria Math"/>
                                      <w:b/>
                                      <w:bCs/>
                                      <w:i/>
                                      <w:lang w:val="en-US"/>
                                    </w:rPr>
                                  </m:ctrlPr>
                                </m:dPr>
                                <m:e>
                                  <m:r>
                                    <m:rPr>
                                      <m:sty m:val="bi"/>
                                    </m:rPr>
                                    <w:rPr>
                                      <w:rFonts w:ascii="Cambria Math" w:eastAsiaTheme="minorEastAsia" w:hAnsi="Cambria Math"/>
                                      <w:lang w:val="en-US"/>
                                    </w:rPr>
                                    <m:t>a</m:t>
                                  </m:r>
                                </m:e>
                              </m:d>
                            </m:oMath>
                            <w:r>
                              <w:rPr>
                                <w:rFonts w:eastAsiaTheme="minorEastAsia"/>
                                <w:b/>
                                <w:bCs/>
                                <w:lang w:val="en-US"/>
                              </w:rPr>
                              <w:t xml:space="preserve">, set </w:t>
                            </w:r>
                            <m:oMath>
                              <m:r>
                                <m:rPr>
                                  <m:sty m:val="bi"/>
                                </m:rPr>
                                <w:rPr>
                                  <w:rFonts w:ascii="Cambria Math" w:eastAsiaTheme="minorEastAsia" w:hAnsi="Cambria Math"/>
                                  <w:lang w:val="en-US"/>
                                </w:rPr>
                                <m:t>a=c</m:t>
                              </m:r>
                            </m:oMath>
                          </w:p>
                          <w:p w14:paraId="321308F0" w14:textId="1D5C6A43" w:rsidR="00DB143A" w:rsidRPr="00DB143A" w:rsidRDefault="00DB143A" w:rsidP="00FC172E">
                            <w:pPr>
                              <w:spacing w:after="0"/>
                              <w:rPr>
                                <w:rFonts w:eastAsiaTheme="minorEastAsia"/>
                                <w:color w:val="FF0000"/>
                              </w:rPr>
                            </w:pPr>
                            <w:r>
                              <w:rPr>
                                <w:rFonts w:eastAsiaTheme="minorEastAsia"/>
                                <w:b/>
                                <w:bCs/>
                                <w:lang w:val="en-US"/>
                              </w:rPr>
                              <w:t xml:space="preserve">- if </w:t>
                            </w:r>
                            <m:oMath>
                              <m:r>
                                <m:rPr>
                                  <m:sty m:val="bi"/>
                                </m:rPr>
                                <w:rPr>
                                  <w:rFonts w:ascii="Cambria Math" w:eastAsiaTheme="minorEastAsia" w:hAnsi="Cambria Math"/>
                                  <w:lang w:val="en-US"/>
                                </w:rPr>
                                <m:t>f</m:t>
                              </m:r>
                              <m:d>
                                <m:dPr>
                                  <m:ctrlPr>
                                    <w:rPr>
                                      <w:rFonts w:ascii="Cambria Math" w:eastAsiaTheme="minorEastAsia" w:hAnsi="Cambria Math"/>
                                      <w:b/>
                                      <w:bCs/>
                                      <w:i/>
                                      <w:lang w:val="en-US"/>
                                    </w:rPr>
                                  </m:ctrlPr>
                                </m:dPr>
                                <m:e>
                                  <m:r>
                                    <m:rPr>
                                      <m:sty m:val="bi"/>
                                    </m:rPr>
                                    <w:rPr>
                                      <w:rFonts w:ascii="Cambria Math" w:eastAsiaTheme="minorEastAsia" w:hAnsi="Cambria Math"/>
                                      <w:lang w:val="en-US"/>
                                    </w:rPr>
                                    <m:t>c</m:t>
                                  </m:r>
                                </m:e>
                              </m:d>
                            </m:oMath>
                            <w:r>
                              <w:rPr>
                                <w:rFonts w:eastAsiaTheme="minorEastAsia"/>
                                <w:b/>
                                <w:bCs/>
                                <w:lang w:val="en-US"/>
                              </w:rPr>
                              <w:t xml:space="preserve"> has the sa</w:t>
                            </w:r>
                            <w:r w:rsidRPr="00C02671">
                              <w:rPr>
                                <w:b/>
                                <w:bCs/>
                                <w:lang w:val="en-US"/>
                              </w:rPr>
                              <w:t>m</w:t>
                            </w:r>
                            <w:r>
                              <w:rPr>
                                <w:b/>
                                <w:bCs/>
                                <w:lang w:val="en-US"/>
                              </w:rPr>
                              <w:t>e sig</w:t>
                            </w:r>
                            <w:r w:rsidRPr="00C02671">
                              <w:rPr>
                                <w:b/>
                                <w:bCs/>
                                <w:lang w:val="en-US"/>
                              </w:rPr>
                              <w:t>n</w:t>
                            </w:r>
                            <w:r>
                              <w:rPr>
                                <w:b/>
                                <w:bCs/>
                                <w:lang w:val="en-US"/>
                              </w:rPr>
                              <w:t xml:space="preserve"> as </w:t>
                            </w:r>
                            <m:oMath>
                              <m:r>
                                <m:rPr>
                                  <m:sty m:val="bi"/>
                                </m:rPr>
                                <w:rPr>
                                  <w:rFonts w:ascii="Cambria Math" w:eastAsiaTheme="minorEastAsia" w:hAnsi="Cambria Math"/>
                                  <w:lang w:val="en-US"/>
                                </w:rPr>
                                <m:t>f</m:t>
                              </m:r>
                              <m:d>
                                <m:dPr>
                                  <m:ctrlPr>
                                    <w:rPr>
                                      <w:rFonts w:ascii="Cambria Math" w:eastAsiaTheme="minorEastAsia" w:hAnsi="Cambria Math"/>
                                      <w:b/>
                                      <w:bCs/>
                                      <w:i/>
                                      <w:lang w:val="en-US"/>
                                    </w:rPr>
                                  </m:ctrlPr>
                                </m:dPr>
                                <m:e>
                                  <m:r>
                                    <m:rPr>
                                      <m:sty m:val="bi"/>
                                    </m:rPr>
                                    <w:rPr>
                                      <w:rFonts w:ascii="Cambria Math" w:eastAsiaTheme="minorEastAsia" w:hAnsi="Cambria Math"/>
                                      <w:lang w:val="en-US"/>
                                    </w:rPr>
                                    <m:t>b</m:t>
                                  </m:r>
                                </m:e>
                              </m:d>
                            </m:oMath>
                            <w:r>
                              <w:rPr>
                                <w:rFonts w:eastAsiaTheme="minorEastAsia"/>
                                <w:b/>
                                <w:bCs/>
                                <w:lang w:val="en-US"/>
                              </w:rPr>
                              <w:t xml:space="preserve">, set </w:t>
                            </w:r>
                            <m:oMath>
                              <m:r>
                                <m:rPr>
                                  <m:sty m:val="bi"/>
                                </m:rPr>
                                <w:rPr>
                                  <w:rFonts w:ascii="Cambria Math" w:eastAsiaTheme="minorEastAsia" w:hAnsi="Cambria Math"/>
                                  <w:lang w:val="en-US"/>
                                </w:rPr>
                                <m:t>b</m:t>
                              </m:r>
                              <m:r>
                                <m:rPr>
                                  <m:sty m:val="bi"/>
                                </m:rPr>
                                <w:rPr>
                                  <w:rFonts w:ascii="Cambria Math" w:eastAsiaTheme="minorEastAsia" w:hAnsi="Cambria Math"/>
                                  <w:lang w:val="en-US"/>
                                </w:rPr>
                                <m:t>=c</m:t>
                              </m:r>
                            </m:oMath>
                          </w:p>
                          <w:p w14:paraId="02BB424C" w14:textId="286DC289" w:rsidR="00FC172E" w:rsidRDefault="00FC172E" w:rsidP="00FC172E">
                            <w:pPr>
                              <w:spacing w:after="0"/>
                              <w:rPr>
                                <w:lang w:val="en-US"/>
                              </w:rPr>
                            </w:pPr>
                            <w:r>
                              <w:rPr>
                                <w:lang w:val="en-US"/>
                              </w:rPr>
                              <w:t>[</w:t>
                            </w:r>
                            <w:r w:rsidR="00DB143A">
                              <w:rPr>
                                <w:lang w:val="en-US"/>
                              </w:rPr>
                              <w:t>4</w:t>
                            </w:r>
                            <w:r>
                              <w:rPr>
                                <w:lang w:val="en-US"/>
                              </w:rPr>
                              <w:t xml:space="preserve">] </w:t>
                            </w:r>
                            <w:r w:rsidRPr="00DB143A">
                              <w:rPr>
                                <w:b/>
                                <w:bCs/>
                                <w:lang w:val="en-US"/>
                              </w:rPr>
                              <w:t xml:space="preserve">Repeat </w:t>
                            </w:r>
                            <w:r w:rsidR="00DB143A" w:rsidRPr="00DB143A">
                              <w:rPr>
                                <w:b/>
                                <w:bCs/>
                                <w:lang w:val="en-US"/>
                              </w:rPr>
                              <w:t>steps 2-3 u</w:t>
                            </w:r>
                            <w:r w:rsidR="00DB143A" w:rsidRPr="00DB143A">
                              <w:rPr>
                                <w:b/>
                                <w:bCs/>
                                <w:lang w:val="en-US"/>
                              </w:rPr>
                              <w:t>n</w:t>
                            </w:r>
                            <w:r w:rsidR="00DB143A" w:rsidRPr="00DB143A">
                              <w:rPr>
                                <w:b/>
                                <w:bCs/>
                                <w:lang w:val="en-US"/>
                              </w:rPr>
                              <w:t>til co</w:t>
                            </w:r>
                            <w:r w:rsidR="00DB143A" w:rsidRPr="00DB143A">
                              <w:rPr>
                                <w:b/>
                                <w:bCs/>
                                <w:lang w:val="en-US"/>
                              </w:rPr>
                              <w:t>n</w:t>
                            </w:r>
                            <w:r w:rsidR="00DB143A" w:rsidRPr="00DB143A">
                              <w:rPr>
                                <w:b/>
                                <w:bCs/>
                                <w:lang w:val="en-US"/>
                              </w:rPr>
                              <w:t>verge</w:t>
                            </w:r>
                            <w:r w:rsidR="00DB143A" w:rsidRPr="00DB143A">
                              <w:rPr>
                                <w:b/>
                                <w:bCs/>
                                <w:lang w:val="en-US"/>
                              </w:rPr>
                              <w:t>n</w:t>
                            </w:r>
                            <w:r w:rsidR="00DB143A" w:rsidRPr="00DB143A">
                              <w:rPr>
                                <w:b/>
                                <w:bCs/>
                                <w:lang w:val="en-US"/>
                              </w:rPr>
                              <w:t>ce</w:t>
                            </w:r>
                          </w:p>
                          <w:p w14:paraId="287430BF" w14:textId="77777777" w:rsidR="00FC172E" w:rsidRPr="007D43AA" w:rsidRDefault="00FC172E" w:rsidP="00FC172E">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68DC0" id="_x0000_s1029" type="#_x0000_t202" style="position:absolute;margin-left:0;margin-top:-14.15pt;width:444pt;height:136.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" fillcolor="white [3201]" strokeweight=".5pt">
                <v:textbox>
                  <w:txbxContent>
                    <w:p w14:paraId="1FA24691" w14:textId="7521663F" w:rsidR="00952EEA" w:rsidRPr="00952EEA" w:rsidRDefault="00952EEA" w:rsidP="00FC172E">
                      <w:pPr>
                        <w:spacing w:after="0"/>
                        <w:rPr>
                          <w:color w:val="4472C4" w:themeColor="accent1"/>
                        </w:rPr>
                      </w:pPr>
                      <w:r w:rsidRPr="00AA1CB6">
                        <w:rPr>
                          <w:color w:val="4472C4" w:themeColor="accent1"/>
                        </w:rPr>
                        <w:t>With a given Interval</w:t>
                      </w:r>
                    </w:p>
                    <w:p w14:paraId="5B6B3807" w14:textId="709BAF55" w:rsidR="00FC172E" w:rsidRPr="00EA5E30" w:rsidRDefault="00FC172E" w:rsidP="00FC172E">
                      <w:pPr>
                        <w:spacing w:after="0"/>
                        <w:rPr>
                          <w:i/>
                          <w:iCs/>
                          <w:color w:val="FF0000"/>
                          <w:lang w:val="en-US"/>
                        </w:rPr>
                      </w:pPr>
                      <w:r>
                        <w:rPr>
                          <w:lang w:val="en-US"/>
                        </w:rPr>
                        <w:t>[1]</w:t>
                      </w:r>
                      <w:r w:rsidR="00EA5E30">
                        <w:rPr>
                          <w:lang w:val="en-US"/>
                        </w:rPr>
                        <w:t xml:space="preserve"> </w:t>
                      </w:r>
                      <w:r w:rsidRPr="00FC172E">
                        <w:rPr>
                          <w:b/>
                          <w:bCs/>
                          <w:lang w:val="en-US"/>
                        </w:rPr>
                        <w:t xml:space="preserve">Initialize the interval </w:t>
                      </w:r>
                      <m:oMath>
                        <m:r>
                          <m:rPr>
                            <m:sty m:val="bi"/>
                          </m:rPr>
                          <w:rPr>
                            <w:rFonts w:ascii="Cambria Math" w:hAnsi="Cambria Math"/>
                            <w:lang w:val="en-US"/>
                          </w:rPr>
                          <m:t>[a,b]</m:t>
                        </m:r>
                      </m:oMath>
                    </w:p>
                    <w:p w14:paraId="381388E4" w14:textId="4BB5FABC" w:rsidR="00FC172E" w:rsidRDefault="00FC172E" w:rsidP="00C02671">
                      <w:pPr>
                        <w:spacing w:after="0"/>
                        <w:rPr>
                          <w:rFonts w:eastAsiaTheme="minorEastAsia"/>
                          <w:b/>
                          <w:bCs/>
                          <w:lang w:val="en-US"/>
                        </w:rPr>
                      </w:pPr>
                      <w:r>
                        <w:rPr>
                          <w:lang w:val="en-US"/>
                        </w:rPr>
                        <w:t xml:space="preserve">[2] </w:t>
                      </w:r>
                      <w:r w:rsidR="00C02671" w:rsidRPr="00C02671">
                        <w:rPr>
                          <w:b/>
                          <w:bCs/>
                          <w:lang w:val="en-US"/>
                        </w:rPr>
                        <w:t>Calculate the midpoint</w:t>
                      </w:r>
                      <w:r w:rsidRPr="00ED18DF">
                        <w:rPr>
                          <w:b/>
                          <w:bCs/>
                          <w:lang w:val="en-US"/>
                        </w:rPr>
                        <w:t>:</w:t>
                      </w:r>
                      <w:r w:rsidRPr="00ED18DF">
                        <w:rPr>
                          <w:lang w:val="en-US"/>
                        </w:rPr>
                        <w:t xml:space="preserve"> </w:t>
                      </w:r>
                      <m:oMath>
                        <m:r>
                          <m:rPr>
                            <m:sty m:val="bi"/>
                          </m:rPr>
                          <w:rPr>
                            <w:rFonts w:ascii="Cambria Math" w:hAnsi="Cambria Math"/>
                            <w:lang w:val="en-US"/>
                          </w:rPr>
                          <m:t>c=</m:t>
                        </m:r>
                        <m:f>
                          <m:fPr>
                            <m:ctrlPr>
                              <w:rPr>
                                <w:rFonts w:ascii="Cambria Math" w:hAnsi="Cambria Math"/>
                                <w:b/>
                                <w:bCs/>
                                <w:i/>
                                <w:lang w:val="en-US"/>
                              </w:rPr>
                            </m:ctrlPr>
                          </m:fPr>
                          <m:num>
                            <m:r>
                              <m:rPr>
                                <m:sty m:val="bi"/>
                              </m:rPr>
                              <w:rPr>
                                <w:rFonts w:ascii="Cambria Math" w:hAnsi="Cambria Math"/>
                                <w:lang w:val="en-US"/>
                              </w:rPr>
                              <m:t>a+b</m:t>
                            </m:r>
                          </m:num>
                          <m:den>
                            <m:r>
                              <m:rPr>
                                <m:sty m:val="bi"/>
                              </m:rPr>
                              <w:rPr>
                                <w:rFonts w:ascii="Cambria Math" w:hAnsi="Cambria Math"/>
                                <w:lang w:val="en-US"/>
                              </w:rPr>
                              <m:t>2</m:t>
                            </m:r>
                          </m:den>
                        </m:f>
                      </m:oMath>
                    </w:p>
                    <w:p w14:paraId="27A169F1" w14:textId="2A8423C2" w:rsidR="00DB143A" w:rsidRDefault="00C02671" w:rsidP="00FC172E">
                      <w:pPr>
                        <w:spacing w:after="0"/>
                        <w:rPr>
                          <w:rFonts w:eastAsiaTheme="minorEastAsia"/>
                          <w:color w:val="FF0000"/>
                        </w:rPr>
                      </w:pPr>
                      <w:r>
                        <w:rPr>
                          <w:rFonts w:eastAsiaTheme="minorEastAsia"/>
                          <w:b/>
                          <w:bCs/>
                          <w:lang w:val="en-US"/>
                        </w:rPr>
                        <w:t xml:space="preserve">[3] </w:t>
                      </w:r>
                      <w:r w:rsidRPr="00C02671">
                        <w:rPr>
                          <w:rFonts w:eastAsiaTheme="minorEastAsia"/>
                          <w:b/>
                          <w:bCs/>
                          <w:lang w:val="en-US"/>
                        </w:rPr>
                        <w:t xml:space="preserve">Evaluate </w:t>
                      </w:r>
                      <m:oMath>
                        <m:r>
                          <m:rPr>
                            <m:sty m:val="bi"/>
                          </m:rPr>
                          <w:rPr>
                            <w:rFonts w:ascii="Cambria Math" w:eastAsiaTheme="minorEastAsia" w:hAnsi="Cambria Math"/>
                            <w:lang w:val="en-US"/>
                          </w:rPr>
                          <m:t>f(c)</m:t>
                        </m:r>
                      </m:oMath>
                    </w:p>
                    <w:p w14:paraId="74A30D38" w14:textId="2DBF6BF0" w:rsidR="00DB143A" w:rsidRDefault="00DB143A" w:rsidP="00FC172E">
                      <w:pPr>
                        <w:spacing w:after="0"/>
                        <w:rPr>
                          <w:rFonts w:eastAsiaTheme="minorEastAsia"/>
                          <w:b/>
                          <w:bCs/>
                          <w:lang w:val="en-US"/>
                        </w:rPr>
                      </w:pPr>
                      <w:r>
                        <w:rPr>
                          <w:rFonts w:eastAsiaTheme="minorEastAsia"/>
                          <w:b/>
                          <w:bCs/>
                          <w:lang w:val="en-US"/>
                        </w:rPr>
                        <w:t>-</w:t>
                      </w:r>
                      <w:r>
                        <w:rPr>
                          <w:rFonts w:eastAsiaTheme="minorEastAsia"/>
                          <w:b/>
                          <w:bCs/>
                          <w:lang w:val="en-US"/>
                        </w:rPr>
                        <w:t xml:space="preserve"> if </w:t>
                      </w:r>
                      <m:oMath>
                        <m:r>
                          <m:rPr>
                            <m:sty m:val="bi"/>
                          </m:rPr>
                          <w:rPr>
                            <w:rFonts w:ascii="Cambria Math" w:eastAsiaTheme="minorEastAsia" w:hAnsi="Cambria Math"/>
                            <w:lang w:val="en-US"/>
                          </w:rPr>
                          <m:t>f</m:t>
                        </m:r>
                        <m:d>
                          <m:dPr>
                            <m:ctrlPr>
                              <w:rPr>
                                <w:rFonts w:ascii="Cambria Math" w:eastAsiaTheme="minorEastAsia" w:hAnsi="Cambria Math"/>
                                <w:b/>
                                <w:bCs/>
                                <w:i/>
                                <w:lang w:val="en-US"/>
                              </w:rPr>
                            </m:ctrlPr>
                          </m:dPr>
                          <m:e>
                            <m:r>
                              <m:rPr>
                                <m:sty m:val="bi"/>
                              </m:rPr>
                              <w:rPr>
                                <w:rFonts w:ascii="Cambria Math" w:eastAsiaTheme="minorEastAsia" w:hAnsi="Cambria Math"/>
                                <w:lang w:val="en-US"/>
                              </w:rPr>
                              <m:t>c</m:t>
                            </m:r>
                          </m:e>
                        </m:d>
                        <m:r>
                          <m:rPr>
                            <m:sty m:val="bi"/>
                          </m:rPr>
                          <w:rPr>
                            <w:rFonts w:ascii="Cambria Math" w:eastAsiaTheme="minorEastAsia" w:hAnsi="Cambria Math"/>
                            <w:lang w:val="en-US"/>
                          </w:rPr>
                          <m:t>=0</m:t>
                        </m:r>
                      </m:oMath>
                      <w:r>
                        <w:rPr>
                          <w:rFonts w:eastAsiaTheme="minorEastAsia"/>
                          <w:b/>
                          <w:bCs/>
                          <w:lang w:val="en-US"/>
                        </w:rPr>
                        <w:t xml:space="preserve"> or </w:t>
                      </w:r>
                      <m:oMath>
                        <m:d>
                          <m:dPr>
                            <m:begChr m:val="|"/>
                            <m:endChr m:val="|"/>
                            <m:ctrlPr>
                              <w:rPr>
                                <w:rFonts w:ascii="Cambria Math" w:eastAsiaTheme="minorEastAsia" w:hAnsi="Cambria Math"/>
                                <w:b/>
                                <w:bCs/>
                                <w:i/>
                                <w:lang w:val="en-US"/>
                              </w:rPr>
                            </m:ctrlPr>
                          </m:dPr>
                          <m:e>
                            <m:r>
                              <m:rPr>
                                <m:sty m:val="bi"/>
                              </m:rPr>
                              <w:rPr>
                                <w:rFonts w:ascii="Cambria Math" w:eastAsiaTheme="minorEastAsia" w:hAnsi="Cambria Math"/>
                                <w:lang w:val="en-US"/>
                              </w:rPr>
                              <m:t>b-a</m:t>
                            </m:r>
                          </m:e>
                        </m:d>
                        <m:r>
                          <m:rPr>
                            <m:sty m:val="bi"/>
                          </m:rPr>
                          <w:rPr>
                            <w:rFonts w:ascii="Cambria Math" w:eastAsiaTheme="minorEastAsia" w:hAnsi="Cambria Math"/>
                            <w:lang w:val="en-US"/>
                          </w:rPr>
                          <m:t>&lt;tolera</m:t>
                        </m:r>
                        <m:r>
                          <m:rPr>
                            <m:sty m:val="bi"/>
                          </m:rPr>
                          <w:rPr>
                            <w:rFonts w:ascii="Cambria Math" w:hAnsi="Cambria Math"/>
                            <w:lang w:val="en-US"/>
                          </w:rPr>
                          <m:t>n</m:t>
                        </m:r>
                        <m:r>
                          <m:rPr>
                            <m:sty m:val="bi"/>
                          </m:rPr>
                          <w:rPr>
                            <w:rFonts w:ascii="Cambria Math" w:eastAsiaTheme="minorEastAsia" w:hAnsi="Cambria Math"/>
                            <w:lang w:val="en-US"/>
                          </w:rPr>
                          <m:t>ce</m:t>
                        </m:r>
                      </m:oMath>
                      <w:r>
                        <w:rPr>
                          <w:rFonts w:eastAsiaTheme="minorEastAsia"/>
                          <w:b/>
                          <w:bCs/>
                          <w:lang w:val="en-US"/>
                        </w:rPr>
                        <w:t>, stop</w:t>
                      </w:r>
                    </w:p>
                    <w:p w14:paraId="48206782" w14:textId="219F14BC" w:rsidR="00DB143A" w:rsidRDefault="00DB143A" w:rsidP="00FC172E">
                      <w:pPr>
                        <w:spacing w:after="0"/>
                        <w:rPr>
                          <w:rFonts w:eastAsiaTheme="minorEastAsia"/>
                          <w:b/>
                          <w:bCs/>
                          <w:lang w:val="en-US"/>
                        </w:rPr>
                      </w:pPr>
                      <w:r>
                        <w:rPr>
                          <w:rFonts w:eastAsiaTheme="minorEastAsia"/>
                          <w:b/>
                          <w:bCs/>
                          <w:lang w:val="en-US"/>
                        </w:rPr>
                        <w:t xml:space="preserve">- if </w:t>
                      </w:r>
                      <m:oMath>
                        <m:r>
                          <m:rPr>
                            <m:sty m:val="bi"/>
                          </m:rPr>
                          <w:rPr>
                            <w:rFonts w:ascii="Cambria Math" w:eastAsiaTheme="minorEastAsia" w:hAnsi="Cambria Math"/>
                            <w:lang w:val="en-US"/>
                          </w:rPr>
                          <m:t>f</m:t>
                        </m:r>
                        <m:d>
                          <m:dPr>
                            <m:ctrlPr>
                              <w:rPr>
                                <w:rFonts w:ascii="Cambria Math" w:eastAsiaTheme="minorEastAsia" w:hAnsi="Cambria Math"/>
                                <w:b/>
                                <w:bCs/>
                                <w:i/>
                                <w:lang w:val="en-US"/>
                              </w:rPr>
                            </m:ctrlPr>
                          </m:dPr>
                          <m:e>
                            <m:r>
                              <m:rPr>
                                <m:sty m:val="bi"/>
                              </m:rPr>
                              <w:rPr>
                                <w:rFonts w:ascii="Cambria Math" w:eastAsiaTheme="minorEastAsia" w:hAnsi="Cambria Math"/>
                                <w:lang w:val="en-US"/>
                              </w:rPr>
                              <m:t>c</m:t>
                            </m:r>
                          </m:e>
                        </m:d>
                      </m:oMath>
                      <w:r>
                        <w:rPr>
                          <w:rFonts w:eastAsiaTheme="minorEastAsia"/>
                          <w:b/>
                          <w:bCs/>
                          <w:lang w:val="en-US"/>
                        </w:rPr>
                        <w:t xml:space="preserve"> has the sa</w:t>
                      </w:r>
                      <w:r w:rsidRPr="00C02671">
                        <w:rPr>
                          <w:b/>
                          <w:bCs/>
                          <w:lang w:val="en-US"/>
                        </w:rPr>
                        <w:t>m</w:t>
                      </w:r>
                      <w:r>
                        <w:rPr>
                          <w:b/>
                          <w:bCs/>
                          <w:lang w:val="en-US"/>
                        </w:rPr>
                        <w:t>e sig</w:t>
                      </w:r>
                      <w:r w:rsidRPr="00C02671">
                        <w:rPr>
                          <w:b/>
                          <w:bCs/>
                          <w:lang w:val="en-US"/>
                        </w:rPr>
                        <w:t>n</w:t>
                      </w:r>
                      <w:r>
                        <w:rPr>
                          <w:b/>
                          <w:bCs/>
                          <w:lang w:val="en-US"/>
                        </w:rPr>
                        <w:t xml:space="preserve"> as </w:t>
                      </w:r>
                      <m:oMath>
                        <m:r>
                          <m:rPr>
                            <m:sty m:val="bi"/>
                          </m:rPr>
                          <w:rPr>
                            <w:rFonts w:ascii="Cambria Math" w:eastAsiaTheme="minorEastAsia" w:hAnsi="Cambria Math"/>
                            <w:lang w:val="en-US"/>
                          </w:rPr>
                          <m:t>f</m:t>
                        </m:r>
                        <m:d>
                          <m:dPr>
                            <m:ctrlPr>
                              <w:rPr>
                                <w:rFonts w:ascii="Cambria Math" w:eastAsiaTheme="minorEastAsia" w:hAnsi="Cambria Math"/>
                                <w:b/>
                                <w:bCs/>
                                <w:i/>
                                <w:lang w:val="en-US"/>
                              </w:rPr>
                            </m:ctrlPr>
                          </m:dPr>
                          <m:e>
                            <m:r>
                              <m:rPr>
                                <m:sty m:val="bi"/>
                              </m:rPr>
                              <w:rPr>
                                <w:rFonts w:ascii="Cambria Math" w:eastAsiaTheme="minorEastAsia" w:hAnsi="Cambria Math"/>
                                <w:lang w:val="en-US"/>
                              </w:rPr>
                              <m:t>a</m:t>
                            </m:r>
                          </m:e>
                        </m:d>
                      </m:oMath>
                      <w:r>
                        <w:rPr>
                          <w:rFonts w:eastAsiaTheme="minorEastAsia"/>
                          <w:b/>
                          <w:bCs/>
                          <w:lang w:val="en-US"/>
                        </w:rPr>
                        <w:t xml:space="preserve">, set </w:t>
                      </w:r>
                      <m:oMath>
                        <m:r>
                          <m:rPr>
                            <m:sty m:val="bi"/>
                          </m:rPr>
                          <w:rPr>
                            <w:rFonts w:ascii="Cambria Math" w:eastAsiaTheme="minorEastAsia" w:hAnsi="Cambria Math"/>
                            <w:lang w:val="en-US"/>
                          </w:rPr>
                          <m:t>a=c</m:t>
                        </m:r>
                      </m:oMath>
                    </w:p>
                    <w:p w14:paraId="321308F0" w14:textId="1D5C6A43" w:rsidR="00DB143A" w:rsidRPr="00DB143A" w:rsidRDefault="00DB143A" w:rsidP="00FC172E">
                      <w:pPr>
                        <w:spacing w:after="0"/>
                        <w:rPr>
                          <w:rFonts w:eastAsiaTheme="minorEastAsia"/>
                          <w:color w:val="FF0000"/>
                        </w:rPr>
                      </w:pPr>
                      <w:r>
                        <w:rPr>
                          <w:rFonts w:eastAsiaTheme="minorEastAsia"/>
                          <w:b/>
                          <w:bCs/>
                          <w:lang w:val="en-US"/>
                        </w:rPr>
                        <w:t xml:space="preserve">- if </w:t>
                      </w:r>
                      <m:oMath>
                        <m:r>
                          <m:rPr>
                            <m:sty m:val="bi"/>
                          </m:rPr>
                          <w:rPr>
                            <w:rFonts w:ascii="Cambria Math" w:eastAsiaTheme="minorEastAsia" w:hAnsi="Cambria Math"/>
                            <w:lang w:val="en-US"/>
                          </w:rPr>
                          <m:t>f</m:t>
                        </m:r>
                        <m:d>
                          <m:dPr>
                            <m:ctrlPr>
                              <w:rPr>
                                <w:rFonts w:ascii="Cambria Math" w:eastAsiaTheme="minorEastAsia" w:hAnsi="Cambria Math"/>
                                <w:b/>
                                <w:bCs/>
                                <w:i/>
                                <w:lang w:val="en-US"/>
                              </w:rPr>
                            </m:ctrlPr>
                          </m:dPr>
                          <m:e>
                            <m:r>
                              <m:rPr>
                                <m:sty m:val="bi"/>
                              </m:rPr>
                              <w:rPr>
                                <w:rFonts w:ascii="Cambria Math" w:eastAsiaTheme="minorEastAsia" w:hAnsi="Cambria Math"/>
                                <w:lang w:val="en-US"/>
                              </w:rPr>
                              <m:t>c</m:t>
                            </m:r>
                          </m:e>
                        </m:d>
                      </m:oMath>
                      <w:r>
                        <w:rPr>
                          <w:rFonts w:eastAsiaTheme="minorEastAsia"/>
                          <w:b/>
                          <w:bCs/>
                          <w:lang w:val="en-US"/>
                        </w:rPr>
                        <w:t xml:space="preserve"> has the sa</w:t>
                      </w:r>
                      <w:r w:rsidRPr="00C02671">
                        <w:rPr>
                          <w:b/>
                          <w:bCs/>
                          <w:lang w:val="en-US"/>
                        </w:rPr>
                        <w:t>m</w:t>
                      </w:r>
                      <w:r>
                        <w:rPr>
                          <w:b/>
                          <w:bCs/>
                          <w:lang w:val="en-US"/>
                        </w:rPr>
                        <w:t>e sig</w:t>
                      </w:r>
                      <w:r w:rsidRPr="00C02671">
                        <w:rPr>
                          <w:b/>
                          <w:bCs/>
                          <w:lang w:val="en-US"/>
                        </w:rPr>
                        <w:t>n</w:t>
                      </w:r>
                      <w:r>
                        <w:rPr>
                          <w:b/>
                          <w:bCs/>
                          <w:lang w:val="en-US"/>
                        </w:rPr>
                        <w:t xml:space="preserve"> as </w:t>
                      </w:r>
                      <m:oMath>
                        <m:r>
                          <m:rPr>
                            <m:sty m:val="bi"/>
                          </m:rPr>
                          <w:rPr>
                            <w:rFonts w:ascii="Cambria Math" w:eastAsiaTheme="minorEastAsia" w:hAnsi="Cambria Math"/>
                            <w:lang w:val="en-US"/>
                          </w:rPr>
                          <m:t>f</m:t>
                        </m:r>
                        <m:d>
                          <m:dPr>
                            <m:ctrlPr>
                              <w:rPr>
                                <w:rFonts w:ascii="Cambria Math" w:eastAsiaTheme="minorEastAsia" w:hAnsi="Cambria Math"/>
                                <w:b/>
                                <w:bCs/>
                                <w:i/>
                                <w:lang w:val="en-US"/>
                              </w:rPr>
                            </m:ctrlPr>
                          </m:dPr>
                          <m:e>
                            <m:r>
                              <m:rPr>
                                <m:sty m:val="bi"/>
                              </m:rPr>
                              <w:rPr>
                                <w:rFonts w:ascii="Cambria Math" w:eastAsiaTheme="minorEastAsia" w:hAnsi="Cambria Math"/>
                                <w:lang w:val="en-US"/>
                              </w:rPr>
                              <m:t>b</m:t>
                            </m:r>
                          </m:e>
                        </m:d>
                      </m:oMath>
                      <w:r>
                        <w:rPr>
                          <w:rFonts w:eastAsiaTheme="minorEastAsia"/>
                          <w:b/>
                          <w:bCs/>
                          <w:lang w:val="en-US"/>
                        </w:rPr>
                        <w:t xml:space="preserve">, set </w:t>
                      </w:r>
                      <m:oMath>
                        <m:r>
                          <m:rPr>
                            <m:sty m:val="bi"/>
                          </m:rPr>
                          <w:rPr>
                            <w:rFonts w:ascii="Cambria Math" w:eastAsiaTheme="minorEastAsia" w:hAnsi="Cambria Math"/>
                            <w:lang w:val="en-US"/>
                          </w:rPr>
                          <m:t>b</m:t>
                        </m:r>
                        <m:r>
                          <m:rPr>
                            <m:sty m:val="bi"/>
                          </m:rPr>
                          <w:rPr>
                            <w:rFonts w:ascii="Cambria Math" w:eastAsiaTheme="minorEastAsia" w:hAnsi="Cambria Math"/>
                            <w:lang w:val="en-US"/>
                          </w:rPr>
                          <m:t>=c</m:t>
                        </m:r>
                      </m:oMath>
                    </w:p>
                    <w:p w14:paraId="02BB424C" w14:textId="286DC289" w:rsidR="00FC172E" w:rsidRDefault="00FC172E" w:rsidP="00FC172E">
                      <w:pPr>
                        <w:spacing w:after="0"/>
                        <w:rPr>
                          <w:lang w:val="en-US"/>
                        </w:rPr>
                      </w:pPr>
                      <w:r>
                        <w:rPr>
                          <w:lang w:val="en-US"/>
                        </w:rPr>
                        <w:t>[</w:t>
                      </w:r>
                      <w:r w:rsidR="00DB143A">
                        <w:rPr>
                          <w:lang w:val="en-US"/>
                        </w:rPr>
                        <w:t>4</w:t>
                      </w:r>
                      <w:r>
                        <w:rPr>
                          <w:lang w:val="en-US"/>
                        </w:rPr>
                        <w:t xml:space="preserve">] </w:t>
                      </w:r>
                      <w:r w:rsidRPr="00DB143A">
                        <w:rPr>
                          <w:b/>
                          <w:bCs/>
                          <w:lang w:val="en-US"/>
                        </w:rPr>
                        <w:t xml:space="preserve">Repeat </w:t>
                      </w:r>
                      <w:r w:rsidR="00DB143A" w:rsidRPr="00DB143A">
                        <w:rPr>
                          <w:b/>
                          <w:bCs/>
                          <w:lang w:val="en-US"/>
                        </w:rPr>
                        <w:t>steps 2-3 u</w:t>
                      </w:r>
                      <w:r w:rsidR="00DB143A" w:rsidRPr="00DB143A">
                        <w:rPr>
                          <w:b/>
                          <w:bCs/>
                          <w:lang w:val="en-US"/>
                        </w:rPr>
                        <w:t>n</w:t>
                      </w:r>
                      <w:r w:rsidR="00DB143A" w:rsidRPr="00DB143A">
                        <w:rPr>
                          <w:b/>
                          <w:bCs/>
                          <w:lang w:val="en-US"/>
                        </w:rPr>
                        <w:t>til co</w:t>
                      </w:r>
                      <w:r w:rsidR="00DB143A" w:rsidRPr="00DB143A">
                        <w:rPr>
                          <w:b/>
                          <w:bCs/>
                          <w:lang w:val="en-US"/>
                        </w:rPr>
                        <w:t>n</w:t>
                      </w:r>
                      <w:r w:rsidR="00DB143A" w:rsidRPr="00DB143A">
                        <w:rPr>
                          <w:b/>
                          <w:bCs/>
                          <w:lang w:val="en-US"/>
                        </w:rPr>
                        <w:t>verge</w:t>
                      </w:r>
                      <w:r w:rsidR="00DB143A" w:rsidRPr="00DB143A">
                        <w:rPr>
                          <w:b/>
                          <w:bCs/>
                          <w:lang w:val="en-US"/>
                        </w:rPr>
                        <w:t>n</w:t>
                      </w:r>
                      <w:r w:rsidR="00DB143A" w:rsidRPr="00DB143A">
                        <w:rPr>
                          <w:b/>
                          <w:bCs/>
                          <w:lang w:val="en-US"/>
                        </w:rPr>
                        <w:t>ce</w:t>
                      </w:r>
                    </w:p>
                    <w:p w14:paraId="287430BF" w14:textId="77777777" w:rsidR="00FC172E" w:rsidRPr="007D43AA" w:rsidRDefault="00FC172E" w:rsidP="00FC172E">
                      <w:pPr>
                        <w:spacing w:after="0"/>
                        <w:rPr>
                          <w:lang w:val="en-US"/>
                        </w:rPr>
                      </w:pPr>
                    </w:p>
                  </w:txbxContent>
                </v:textbox>
              </v:shape>
            </w:pict>
          </mc:Fallback>
        </mc:AlternateContent>
      </w:r>
    </w:p>
    <w:p w14:paraId="1E8A2C61" w14:textId="73FAF518" w:rsidR="00FC172E" w:rsidRDefault="00FC172E" w:rsidP="00E8761E">
      <w:pPr>
        <w:spacing w:after="0"/>
      </w:pPr>
    </w:p>
    <w:p w14:paraId="54B05F51" w14:textId="77777777" w:rsidR="00FC172E" w:rsidRDefault="00FC172E" w:rsidP="00E8761E">
      <w:pPr>
        <w:spacing w:after="0"/>
      </w:pPr>
    </w:p>
    <w:p w14:paraId="40E02526" w14:textId="77777777" w:rsidR="00FC172E" w:rsidRDefault="00FC172E" w:rsidP="00E8761E">
      <w:pPr>
        <w:spacing w:after="0"/>
      </w:pPr>
    </w:p>
    <w:p w14:paraId="3628AAC1" w14:textId="77777777" w:rsidR="00FC172E" w:rsidRDefault="00FC172E" w:rsidP="00E8761E">
      <w:pPr>
        <w:spacing w:after="0"/>
      </w:pPr>
    </w:p>
    <w:p w14:paraId="0D64B4D1" w14:textId="77777777" w:rsidR="00FC172E" w:rsidRDefault="00FC172E" w:rsidP="00E8761E">
      <w:pPr>
        <w:spacing w:after="0"/>
      </w:pPr>
    </w:p>
    <w:p w14:paraId="2D0F579B" w14:textId="77777777" w:rsidR="00FC172E" w:rsidRDefault="00FC172E" w:rsidP="00E8761E">
      <w:pPr>
        <w:spacing w:after="0"/>
      </w:pPr>
    </w:p>
    <w:p w14:paraId="6F2CD952" w14:textId="77777777" w:rsidR="00FC172E" w:rsidRDefault="00FC172E" w:rsidP="00E8761E">
      <w:pPr>
        <w:spacing w:after="0"/>
      </w:pPr>
    </w:p>
    <w:p w14:paraId="7DE972F4" w14:textId="77777777" w:rsidR="00FC172E" w:rsidRDefault="00FC172E" w:rsidP="00E8761E">
      <w:pPr>
        <w:spacing w:after="0"/>
      </w:pPr>
    </w:p>
    <w:p w14:paraId="5A719C64" w14:textId="77777777" w:rsidR="00FC172E" w:rsidRDefault="00FC172E" w:rsidP="00E8761E">
      <w:pPr>
        <w:spacing w:after="0"/>
      </w:pPr>
    </w:p>
    <w:p w14:paraId="7E2FFFFB" w14:textId="0A397CB3" w:rsidR="00E8761E" w:rsidRDefault="00E8761E" w:rsidP="00E8761E">
      <w:pPr>
        <w:spacing w:after="0"/>
      </w:pPr>
      <w:r w:rsidRPr="00AA00DC">
        <w:t>Example: JUNE 2015 Q1.2</w:t>
      </w:r>
    </w:p>
    <w:p w14:paraId="127C2B09" w14:textId="77777777" w:rsidR="00E8761E" w:rsidRPr="00AA1CB6" w:rsidRDefault="00E8761E" w:rsidP="00E8761E">
      <w:pPr>
        <w:spacing w:after="0"/>
        <w:rPr>
          <w:color w:val="4472C4" w:themeColor="accent1"/>
        </w:rPr>
      </w:pPr>
      <w:r w:rsidRPr="00AA1CB6">
        <w:rPr>
          <w:color w:val="4472C4" w:themeColor="accent1"/>
        </w:rPr>
        <w:t>With a given Interval</w:t>
      </w:r>
    </w:p>
    <w:p w14:paraId="408BAC7F" w14:textId="77777777" w:rsidR="00E8761E" w:rsidRDefault="00E8761E" w:rsidP="00E8761E">
      <w:pPr>
        <w:spacing w:after="0"/>
        <w:rPr>
          <w:rFonts w:eastAsiaTheme="minorEastAsia"/>
        </w:rPr>
      </w:pPr>
      <w:r>
        <w:t xml:space="preserve">Find the roots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m:t>
            </m:r>
          </m:den>
        </m:f>
      </m:oMath>
    </w:p>
    <w:p w14:paraId="49654EC4" w14:textId="77777777" w:rsidR="00E8761E" w:rsidRDefault="00E8761E" w:rsidP="00E8761E">
      <w:pPr>
        <w:spacing w:after="0"/>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w:p>
    <w:p w14:paraId="03EF6C94" w14:textId="77777777" w:rsidR="007D43AA" w:rsidRDefault="007D43AA" w:rsidP="004E4799">
      <w:pPr>
        <w:spacing w:after="0"/>
        <w:rPr>
          <w:rFonts w:cs="Consolas"/>
          <w:sz w:val="20"/>
          <w:szCs w:val="20"/>
        </w:rPr>
      </w:pPr>
    </w:p>
    <w:sectPr w:rsidR="007D4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3"/>
    <w:rsid w:val="00160942"/>
    <w:rsid w:val="002F5371"/>
    <w:rsid w:val="00302346"/>
    <w:rsid w:val="00396B6F"/>
    <w:rsid w:val="003C3263"/>
    <w:rsid w:val="0043164A"/>
    <w:rsid w:val="004C66CC"/>
    <w:rsid w:val="004E4799"/>
    <w:rsid w:val="00590DAD"/>
    <w:rsid w:val="005C118E"/>
    <w:rsid w:val="0063258F"/>
    <w:rsid w:val="006A473D"/>
    <w:rsid w:val="00794E2C"/>
    <w:rsid w:val="007B1836"/>
    <w:rsid w:val="007D43AA"/>
    <w:rsid w:val="00952EEA"/>
    <w:rsid w:val="009650A5"/>
    <w:rsid w:val="0098077D"/>
    <w:rsid w:val="009E7DA6"/>
    <w:rsid w:val="009F64F0"/>
    <w:rsid w:val="00AB39CD"/>
    <w:rsid w:val="00B07CBB"/>
    <w:rsid w:val="00B2343F"/>
    <w:rsid w:val="00B774C3"/>
    <w:rsid w:val="00B86DB5"/>
    <w:rsid w:val="00B9177D"/>
    <w:rsid w:val="00BF3164"/>
    <w:rsid w:val="00C02671"/>
    <w:rsid w:val="00C422B6"/>
    <w:rsid w:val="00CE450F"/>
    <w:rsid w:val="00D246BE"/>
    <w:rsid w:val="00D4002A"/>
    <w:rsid w:val="00DB143A"/>
    <w:rsid w:val="00DE5663"/>
    <w:rsid w:val="00E651F5"/>
    <w:rsid w:val="00E7480A"/>
    <w:rsid w:val="00E8761E"/>
    <w:rsid w:val="00EA5E30"/>
    <w:rsid w:val="00ED18DF"/>
    <w:rsid w:val="00F44793"/>
    <w:rsid w:val="00F47E86"/>
    <w:rsid w:val="00FC17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DCB9"/>
  <w15:chartTrackingRefBased/>
  <w15:docId w15:val="{00D0396D-6D0B-BA49-AE12-95D5B217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DB5"/>
    <w:pPr>
      <w:spacing w:after="160" w:line="259" w:lineRule="auto"/>
    </w:pPr>
    <w:rPr>
      <w:rFonts w:ascii="Consolas" w:hAnsi="Consolas"/>
      <w:kern w:val="0"/>
      <w:sz w:val="22"/>
      <w:szCs w:val="22"/>
      <w14:ligatures w14:val="none"/>
    </w:rPr>
  </w:style>
  <w:style w:type="paragraph" w:styleId="Heading2">
    <w:name w:val="heading 2"/>
    <w:basedOn w:val="Normal"/>
    <w:next w:val="Normal"/>
    <w:link w:val="Heading2Char"/>
    <w:uiPriority w:val="9"/>
    <w:unhideWhenUsed/>
    <w:qFormat/>
    <w:rsid w:val="004E4799"/>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799"/>
    <w:rPr>
      <w:rFonts w:ascii="Consolas" w:eastAsiaTheme="majorEastAsia" w:hAnsi="Consolas" w:cstheme="majorBidi"/>
      <w:color w:val="2F5496" w:themeColor="accent1" w:themeShade="BF"/>
      <w:kern w:val="0"/>
      <w:sz w:val="26"/>
      <w:szCs w:val="26"/>
      <w14:ligatures w14:val="none"/>
    </w:rPr>
  </w:style>
  <w:style w:type="character" w:styleId="PlaceholderText">
    <w:name w:val="Placeholder Text"/>
    <w:basedOn w:val="DefaultParagraphFont"/>
    <w:uiPriority w:val="99"/>
    <w:semiHidden/>
    <w:rsid w:val="00B86DB5"/>
    <w:rPr>
      <w:color w:val="666666"/>
    </w:rPr>
  </w:style>
  <w:style w:type="table" w:styleId="TableGrid">
    <w:name w:val="Table Grid"/>
    <w:basedOn w:val="TableNormal"/>
    <w:uiPriority w:val="39"/>
    <w:rsid w:val="00D40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657">
      <w:bodyDiv w:val="1"/>
      <w:marLeft w:val="0"/>
      <w:marRight w:val="0"/>
      <w:marTop w:val="0"/>
      <w:marBottom w:val="0"/>
      <w:divBdr>
        <w:top w:val="none" w:sz="0" w:space="0" w:color="auto"/>
        <w:left w:val="none" w:sz="0" w:space="0" w:color="auto"/>
        <w:bottom w:val="none" w:sz="0" w:space="0" w:color="auto"/>
        <w:right w:val="none" w:sz="0" w:space="0" w:color="auto"/>
      </w:divBdr>
    </w:div>
    <w:div w:id="675037998">
      <w:bodyDiv w:val="1"/>
      <w:marLeft w:val="0"/>
      <w:marRight w:val="0"/>
      <w:marTop w:val="0"/>
      <w:marBottom w:val="0"/>
      <w:divBdr>
        <w:top w:val="none" w:sz="0" w:space="0" w:color="auto"/>
        <w:left w:val="none" w:sz="0" w:space="0" w:color="auto"/>
        <w:bottom w:val="none" w:sz="0" w:space="0" w:color="auto"/>
        <w:right w:val="none" w:sz="0" w:space="0" w:color="auto"/>
      </w:divBdr>
    </w:div>
    <w:div w:id="1089043002">
      <w:bodyDiv w:val="1"/>
      <w:marLeft w:val="0"/>
      <w:marRight w:val="0"/>
      <w:marTop w:val="0"/>
      <w:marBottom w:val="0"/>
      <w:divBdr>
        <w:top w:val="none" w:sz="0" w:space="0" w:color="auto"/>
        <w:left w:val="none" w:sz="0" w:space="0" w:color="auto"/>
        <w:bottom w:val="none" w:sz="0" w:space="0" w:color="auto"/>
        <w:right w:val="none" w:sz="0" w:space="0" w:color="auto"/>
      </w:divBdr>
    </w:div>
    <w:div w:id="1309673904">
      <w:bodyDiv w:val="1"/>
      <w:marLeft w:val="0"/>
      <w:marRight w:val="0"/>
      <w:marTop w:val="0"/>
      <w:marBottom w:val="0"/>
      <w:divBdr>
        <w:top w:val="none" w:sz="0" w:space="0" w:color="auto"/>
        <w:left w:val="none" w:sz="0" w:space="0" w:color="auto"/>
        <w:bottom w:val="none" w:sz="0" w:space="0" w:color="auto"/>
        <w:right w:val="none" w:sz="0" w:space="0" w:color="auto"/>
      </w:divBdr>
    </w:div>
    <w:div w:id="131617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dc:creator>
  <cp:keywords/>
  <dc:description/>
  <cp:lastModifiedBy>Luyanda Mncube</cp:lastModifiedBy>
  <cp:revision>41</cp:revision>
  <dcterms:created xsi:type="dcterms:W3CDTF">2024-02-02T05:03:00Z</dcterms:created>
  <dcterms:modified xsi:type="dcterms:W3CDTF">2024-04-07T10:31:00Z</dcterms:modified>
</cp:coreProperties>
</file>