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106E" w14:textId="77777777" w:rsidR="004E4799" w:rsidRPr="004E4799" w:rsidRDefault="004E4799" w:rsidP="004E4799">
      <w:pPr>
        <w:pStyle w:val="Heading2"/>
        <w:spacing w:before="0"/>
        <w:ind w:right="-755"/>
        <w:rPr>
          <w:rFonts w:cs="Consolas"/>
          <w:sz w:val="22"/>
          <w:szCs w:val="22"/>
        </w:rPr>
      </w:pPr>
      <w:bookmarkStart w:id="0" w:name="_Hlk43893945"/>
      <w:bookmarkEnd w:id="0"/>
      <w:r w:rsidRPr="004E4799">
        <w:rPr>
          <w:rFonts w:cs="Consolas"/>
          <w:sz w:val="22"/>
          <w:szCs w:val="22"/>
        </w:rPr>
        <w:t>Formal Logic</w:t>
      </w:r>
    </w:p>
    <w:p w14:paraId="02DF3F81" w14:textId="77777777" w:rsidR="004E4799" w:rsidRPr="004E4799" w:rsidRDefault="004E4799" w:rsidP="004E4799">
      <w:pPr>
        <w:spacing w:after="0"/>
        <w:rPr>
          <w:rFonts w:cs="Consolas"/>
        </w:rPr>
      </w:pPr>
      <w:r w:rsidRPr="004E4799">
        <w:rPr>
          <w:rFonts w:cs="Consolas"/>
        </w:rPr>
        <w:t>Background</w:t>
      </w:r>
    </w:p>
    <w:p w14:paraId="16DF0B57" w14:textId="77A0225F" w:rsidR="004E4799" w:rsidRPr="004E4799" w:rsidRDefault="004E4799" w:rsidP="004E4799">
      <w:pPr>
        <w:spacing w:after="0"/>
        <w:rPr>
          <w:rFonts w:cs="Consolas"/>
        </w:rPr>
      </w:pPr>
      <w:r w:rsidRPr="004E4799">
        <w:rPr>
          <w:rFonts w:cs="Consolas"/>
        </w:rPr>
        <w:t xml:space="preserve">This is a branch of </w:t>
      </w:r>
      <w:r w:rsidRPr="004E4799">
        <w:rPr>
          <w:rFonts w:cs="Consolas"/>
        </w:rPr>
        <w:t>m</w:t>
      </w:r>
      <w:r w:rsidRPr="004E4799">
        <w:rPr>
          <w:rFonts w:cs="Consolas"/>
        </w:rPr>
        <w:t>athe</w:t>
      </w:r>
      <w:r w:rsidRPr="004E4799">
        <w:rPr>
          <w:rFonts w:cs="Consolas"/>
        </w:rPr>
        <w:t>m</w:t>
      </w:r>
      <w:r w:rsidRPr="004E4799">
        <w:rPr>
          <w:rFonts w:cs="Consolas"/>
        </w:rPr>
        <w:t>atics that studies ad develops nu</w:t>
      </w:r>
      <w:r w:rsidRPr="004E4799">
        <w:rPr>
          <w:rFonts w:cs="Consolas"/>
        </w:rPr>
        <w:t>m</w:t>
      </w:r>
      <w:r w:rsidRPr="004E4799">
        <w:rPr>
          <w:rFonts w:cs="Consolas"/>
        </w:rPr>
        <w:t xml:space="preserve">erical </w:t>
      </w:r>
      <w:r w:rsidRPr="004E4799">
        <w:rPr>
          <w:rFonts w:cs="Consolas"/>
        </w:rPr>
        <w:t>m</w:t>
      </w:r>
      <w:r w:rsidRPr="004E4799">
        <w:rPr>
          <w:rFonts w:cs="Consolas"/>
        </w:rPr>
        <w:t>ethods</w:t>
      </w:r>
    </w:p>
    <w:p w14:paraId="0142CDD2" w14:textId="77777777" w:rsidR="004E4799" w:rsidRPr="004E4799" w:rsidRDefault="004E4799" w:rsidP="004E4799">
      <w:pPr>
        <w:spacing w:after="0"/>
        <w:rPr>
          <w:rFonts w:cs="Consolas"/>
        </w:rPr>
      </w:pPr>
    </w:p>
    <w:p w14:paraId="469BC5D9" w14:textId="60C7E462" w:rsidR="004E4799" w:rsidRDefault="004E4799" w:rsidP="004E4799">
      <w:pPr>
        <w:spacing w:after="0"/>
        <w:rPr>
          <w:rFonts w:cs="Consolas"/>
        </w:rPr>
      </w:pPr>
      <w:r w:rsidRPr="004E4799">
        <w:rPr>
          <w:rFonts w:cs="Consolas"/>
        </w:rPr>
        <w:t>numerical methods</w:t>
      </w:r>
      <w:r w:rsidRPr="004E4799">
        <w:rPr>
          <w:rFonts w:cs="Consolas"/>
        </w:rPr>
        <w:t xml:space="preserve"> </w:t>
      </w:r>
      <w:r>
        <w:rPr>
          <w:rFonts w:cs="Consolas"/>
        </w:rPr>
        <w:t xml:space="preserve">are a tool to help us solve a </w:t>
      </w:r>
      <w:r w:rsidRPr="004E4799">
        <w:rPr>
          <w:rFonts w:cs="Consolas"/>
        </w:rPr>
        <w:t xml:space="preserve">numerical </w:t>
      </w:r>
      <w:r w:rsidRPr="004E4799">
        <w:rPr>
          <w:rFonts w:cs="Consolas"/>
        </w:rPr>
        <w:t>m</w:t>
      </w:r>
      <w:r>
        <w:rPr>
          <w:rFonts w:cs="Consolas"/>
        </w:rPr>
        <w:t>athe</w:t>
      </w:r>
      <w:r w:rsidRPr="004E4799">
        <w:rPr>
          <w:rFonts w:cs="Consolas"/>
        </w:rPr>
        <w:t>m</w:t>
      </w:r>
      <w:r>
        <w:rPr>
          <w:rFonts w:cs="Consolas"/>
        </w:rPr>
        <w:t>atical proble</w:t>
      </w:r>
      <w:r w:rsidRPr="004E4799">
        <w:rPr>
          <w:rFonts w:cs="Consolas"/>
        </w:rPr>
        <w:t>m</w:t>
      </w:r>
    </w:p>
    <w:p w14:paraId="0102055B" w14:textId="777B3B1F" w:rsidR="004E4799" w:rsidRDefault="004E4799" w:rsidP="004E4799">
      <w:pPr>
        <w:spacing w:after="0"/>
        <w:rPr>
          <w:rFonts w:cs="Consolas"/>
        </w:rPr>
      </w:pPr>
      <w:r>
        <w:rPr>
          <w:rFonts w:cs="Consolas"/>
        </w:rPr>
        <w:t>They help us fi</w:t>
      </w:r>
      <w:r w:rsidRPr="004E4799">
        <w:rPr>
          <w:rFonts w:cs="Consolas"/>
        </w:rPr>
        <w:t>n</w:t>
      </w:r>
      <w:r>
        <w:rPr>
          <w:rFonts w:cs="Consolas"/>
        </w:rPr>
        <w:t xml:space="preserve">d ad accept </w:t>
      </w:r>
      <w:r w:rsidRPr="0098077D">
        <w:rPr>
          <w:rFonts w:cs="Consolas"/>
          <w:b/>
          <w:bCs/>
        </w:rPr>
        <w:t>approxi</w:t>
      </w:r>
      <w:r w:rsidRPr="0098077D">
        <w:rPr>
          <w:rFonts w:cs="Consolas"/>
          <w:b/>
          <w:bCs/>
        </w:rPr>
        <w:t>m</w:t>
      </w:r>
      <w:r w:rsidRPr="0098077D">
        <w:rPr>
          <w:rFonts w:cs="Consolas"/>
          <w:b/>
          <w:bCs/>
        </w:rPr>
        <w:t>ate</w:t>
      </w:r>
      <w:r>
        <w:rPr>
          <w:rFonts w:cs="Consolas"/>
        </w:rPr>
        <w:t xml:space="preserve"> answers to </w:t>
      </w:r>
      <w:r w:rsidRPr="004E4799">
        <w:rPr>
          <w:rFonts w:cs="Consolas"/>
        </w:rPr>
        <w:t>m</w:t>
      </w:r>
      <w:r>
        <w:rPr>
          <w:rFonts w:cs="Consolas"/>
        </w:rPr>
        <w:t>athe</w:t>
      </w:r>
      <w:r w:rsidRPr="004E4799">
        <w:rPr>
          <w:rFonts w:cs="Consolas"/>
        </w:rPr>
        <w:t>m</w:t>
      </w:r>
      <w:r>
        <w:rPr>
          <w:rFonts w:cs="Consolas"/>
        </w:rPr>
        <w:t xml:space="preserve">atical </w:t>
      </w:r>
      <w:r w:rsidRPr="00B86DB5">
        <w:rPr>
          <w:rFonts w:cs="Consolas"/>
        </w:rPr>
        <w:t>proble</w:t>
      </w:r>
      <w:r w:rsidRPr="00B86DB5">
        <w:rPr>
          <w:rFonts w:cs="Consolas"/>
        </w:rPr>
        <w:t>m</w:t>
      </w:r>
      <w:r w:rsidRPr="00B86DB5">
        <w:rPr>
          <w:rFonts w:cs="Consolas"/>
        </w:rPr>
        <w:t>s</w:t>
      </w:r>
    </w:p>
    <w:p w14:paraId="025DFEF6" w14:textId="77777777" w:rsidR="00B86DB5" w:rsidRDefault="00B86DB5" w:rsidP="004E4799">
      <w:pPr>
        <w:spacing w:after="0"/>
        <w:rPr>
          <w:rFonts w:cs="Consolas"/>
        </w:rPr>
      </w:pPr>
    </w:p>
    <w:p w14:paraId="1748EC05" w14:textId="18DC474C" w:rsidR="00B86DB5" w:rsidRDefault="00160942" w:rsidP="004E4799">
      <w:pPr>
        <w:spacing w:after="0"/>
        <w:rPr>
          <w:rFonts w:cs="Consolas"/>
        </w:rPr>
      </w:pPr>
      <w:r>
        <w:rPr>
          <w:rFonts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75A32" wp14:editId="42DAD477">
                <wp:simplePos x="0" y="0"/>
                <wp:positionH relativeFrom="column">
                  <wp:posOffset>3011170</wp:posOffset>
                </wp:positionH>
                <wp:positionV relativeFrom="paragraph">
                  <wp:posOffset>94004</wp:posOffset>
                </wp:positionV>
                <wp:extent cx="2858947" cy="1122744"/>
                <wp:effectExtent l="0" t="0" r="11430" b="7620"/>
                <wp:wrapNone/>
                <wp:docPr id="217463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947" cy="1122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052E" w14:textId="4AEA46C0" w:rsidR="00160942" w:rsidRDefault="00160942" w:rsidP="001609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E4799">
                              <w:rPr>
                                <w:rFonts w:cs="Consolas"/>
                              </w:rPr>
                              <w:t>numerical</w:t>
                            </w:r>
                            <w:r>
                              <w:rPr>
                                <w:rFonts w:cs="Consolas"/>
                              </w:rPr>
                              <w:t>ly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BFB7E77" w14:textId="77777777" w:rsidR="00160942" w:rsidRDefault="00160942" w:rsidP="001609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8C141A8" w14:textId="6A41637E" w:rsidR="00160942" w:rsidRDefault="00160942" w:rsidP="00160942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x-1=2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>try x=2</w:t>
                            </w:r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</w:p>
                          <w:p w14:paraId="414D23FC" w14:textId="47E3031C" w:rsidR="00160942" w:rsidRDefault="00160942" w:rsidP="00160942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>try x=2</w:t>
                            </w:r>
                            <w:r>
                              <w:rPr>
                                <w:rFonts w:eastAsiaTheme="minorEastAsia" w:cs="Consolas"/>
                              </w:rPr>
                              <w:t>.5</w:t>
                            </w:r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</w:p>
                          <w:p w14:paraId="4035D35B" w14:textId="49DEDFFA" w:rsidR="00160942" w:rsidRDefault="00160942" w:rsidP="00160942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.5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≠2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  <w:t xml:space="preserve"> </w:t>
                            </w:r>
                          </w:p>
                          <w:p w14:paraId="35F8F427" w14:textId="77777777" w:rsidR="00160942" w:rsidRDefault="00160942" w:rsidP="001609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8566BAE" w14:textId="77777777" w:rsidR="00160942" w:rsidRDefault="00160942" w:rsidP="00160942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</w:p>
                          <w:p w14:paraId="566DCFDF" w14:textId="77777777" w:rsidR="00160942" w:rsidRDefault="00160942" w:rsidP="001609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DCC79CC" w14:textId="77777777" w:rsidR="00160942" w:rsidRPr="00B86DB5" w:rsidRDefault="00160942" w:rsidP="001609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5A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1pt;margin-top:7.4pt;width:225.1pt;height:8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" fillcolor="white [3201]" strokeweight=".5pt">
                <v:textbox>
                  <w:txbxContent>
                    <w:p w14:paraId="1E48052E" w14:textId="4AEA46C0" w:rsidR="00160942" w:rsidRDefault="00160942" w:rsidP="00160942">
                      <w:pPr>
                        <w:spacing w:after="0"/>
                        <w:rPr>
                          <w:lang w:val="en-US"/>
                        </w:rPr>
                      </w:pPr>
                      <w:r w:rsidRPr="004E4799">
                        <w:rPr>
                          <w:rFonts w:cs="Consolas"/>
                        </w:rPr>
                        <w:t>numerical</w:t>
                      </w:r>
                      <w:r>
                        <w:rPr>
                          <w:rFonts w:cs="Consolas"/>
                        </w:rPr>
                        <w:t>ly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4BFB7E77" w14:textId="77777777" w:rsidR="00160942" w:rsidRDefault="00160942" w:rsidP="0016094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8C141A8" w14:textId="6A41637E" w:rsidR="00160942" w:rsidRDefault="00160942" w:rsidP="00160942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x-1=2</m:t>
                        </m:r>
                      </m:oMath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>try x=2</w:t>
                      </w:r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</w:p>
                    <w:p w14:paraId="414D23FC" w14:textId="47E3031C" w:rsidR="00160942" w:rsidRDefault="00160942" w:rsidP="00160942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  <m:r>
                          <w:rPr>
                            <w:rFonts w:ascii="Cambria Math" w:hAnsi="Cambria Math" w:cs="Consolas"/>
                          </w:rPr>
                          <m:t>≠</m:t>
                        </m:r>
                        <m:r>
                          <w:rPr>
                            <w:rFonts w:ascii="Cambria Math" w:hAnsi="Cambria Math" w:cs="Consolas"/>
                          </w:rPr>
                          <m:t>2</m:t>
                        </m:r>
                      </m:oMath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>try x=2</w:t>
                      </w:r>
                      <w:r>
                        <w:rPr>
                          <w:rFonts w:eastAsiaTheme="minorEastAsia" w:cs="Consolas"/>
                        </w:rPr>
                        <w:t>.5</w:t>
                      </w:r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</w:p>
                    <w:p w14:paraId="4035D35B" w14:textId="49DEDFFA" w:rsidR="00160942" w:rsidRDefault="00160942" w:rsidP="00160942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  <m:r>
                          <w:rPr>
                            <w:rFonts w:ascii="Cambria Math" w:hAnsi="Cambria Math" w:cs="Consolas"/>
                          </w:rPr>
                          <m:t>.5</m:t>
                        </m:r>
                        <m:r>
                          <w:rPr>
                            <w:rFonts w:ascii="Cambria Math" w:hAnsi="Cambria Math" w:cs="Consolas"/>
                          </w:rPr>
                          <m:t>≠2</m:t>
                        </m:r>
                      </m:oMath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  <w:t xml:space="preserve"> </w:t>
                      </w:r>
                    </w:p>
                    <w:p w14:paraId="35F8F427" w14:textId="77777777" w:rsidR="00160942" w:rsidRDefault="00160942" w:rsidP="0016094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8566BAE" w14:textId="77777777" w:rsidR="00160942" w:rsidRDefault="00160942" w:rsidP="00160942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</w:p>
                    <w:p w14:paraId="566DCFDF" w14:textId="77777777" w:rsidR="00160942" w:rsidRDefault="00160942" w:rsidP="0016094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DCC79CC" w14:textId="77777777" w:rsidR="00160942" w:rsidRPr="00B86DB5" w:rsidRDefault="00160942" w:rsidP="00160942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DB5">
        <w:rPr>
          <w:rFonts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4AAC4" wp14:editId="06FF792C">
                <wp:simplePos x="0" y="0"/>
                <wp:positionH relativeFrom="column">
                  <wp:posOffset>0</wp:posOffset>
                </wp:positionH>
                <wp:positionV relativeFrom="paragraph">
                  <wp:posOffset>92469</wp:posOffset>
                </wp:positionV>
                <wp:extent cx="2858947" cy="1122744"/>
                <wp:effectExtent l="0" t="0" r="11430" b="7620"/>
                <wp:wrapNone/>
                <wp:docPr id="1432825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947" cy="1122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302A5" w14:textId="77777777" w:rsidR="00B86DB5" w:rsidRDefault="00B86DB5" w:rsidP="00B86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Analytically:</w:t>
                            </w:r>
                          </w:p>
                          <w:p w14:paraId="3D9976B6" w14:textId="77777777" w:rsidR="00B86DB5" w:rsidRDefault="00B86DB5" w:rsidP="00B86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3516216" w14:textId="2DAC87A3" w:rsidR="00B86DB5" w:rsidRPr="00B86DB5" w:rsidRDefault="00B86DB5" w:rsidP="00B86DB5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x-1=2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>add +1</w:t>
                            </w:r>
                          </w:p>
                          <w:p w14:paraId="1E645E22" w14:textId="2BD5C2CA" w:rsidR="00B86DB5" w:rsidRDefault="00B86DB5" w:rsidP="00B86DB5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x-1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=2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+1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ab/>
                              <w:t>si</w:t>
                            </w:r>
                            <w:r w:rsidRPr="004E4799">
                              <w:rPr>
                                <w:rFonts w:cs="Consolas"/>
                              </w:rPr>
                              <w:t>m</w:t>
                            </w:r>
                            <w:r>
                              <w:rPr>
                                <w:rFonts w:cs="Consolas"/>
                              </w:rPr>
                              <w:t>plify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</w:p>
                          <w:p w14:paraId="61BC84E6" w14:textId="6458EEE3" w:rsidR="00B86DB5" w:rsidRDefault="00B86DB5" w:rsidP="00B86DB5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</w:rPr>
                                <m:t>x=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 w:cs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</w:r>
                            <w:r>
                              <w:rPr>
                                <w:rFonts w:eastAsiaTheme="minorEastAsia" w:cs="Consolas"/>
                              </w:rPr>
                              <w:tab/>
                              <w:t xml:space="preserve">exact solution </w:t>
                            </w:r>
                          </w:p>
                          <w:p w14:paraId="0D17B662" w14:textId="77777777" w:rsidR="00B86DB5" w:rsidRDefault="00B86DB5" w:rsidP="00B86DB5">
                            <w:pPr>
                              <w:spacing w:after="0"/>
                              <w:rPr>
                                <w:rFonts w:eastAsiaTheme="minorEastAsia" w:cs="Consolas"/>
                              </w:rPr>
                            </w:pPr>
                          </w:p>
                          <w:p w14:paraId="382F86A9" w14:textId="04C967A2" w:rsidR="00B86DB5" w:rsidRDefault="00B86DB5" w:rsidP="00B86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69ADFA4" w14:textId="77777777" w:rsidR="00B86DB5" w:rsidRPr="00B86DB5" w:rsidRDefault="00B86DB5" w:rsidP="00B86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AAC4" id="_x0000_s1027" type="#_x0000_t202" style="position:absolute;margin-left:0;margin-top:7.3pt;width:225.1pt;height:8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" fillcolor="white [3201]" strokeweight=".5pt">
                <v:textbox>
                  <w:txbxContent>
                    <w:p w14:paraId="6B4302A5" w14:textId="77777777" w:rsidR="00B86DB5" w:rsidRDefault="00B86DB5" w:rsidP="00B86DB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Analytically:</w:t>
                      </w:r>
                    </w:p>
                    <w:p w14:paraId="3D9976B6" w14:textId="77777777" w:rsidR="00B86DB5" w:rsidRDefault="00B86DB5" w:rsidP="00B86DB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3516216" w14:textId="2DAC87A3" w:rsidR="00B86DB5" w:rsidRPr="00B86DB5" w:rsidRDefault="00B86DB5" w:rsidP="00B86DB5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x-1=2</m:t>
                        </m:r>
                      </m:oMath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>add +1</w:t>
                      </w:r>
                    </w:p>
                    <w:p w14:paraId="1E645E22" w14:textId="2BD5C2CA" w:rsidR="00B86DB5" w:rsidRDefault="00B86DB5" w:rsidP="00B86DB5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x-1</m:t>
                        </m:r>
                        <m:r>
                          <w:rPr>
                            <w:rFonts w:ascii="Cambria Math" w:hAnsi="Cambria Math" w:cs="Consolas"/>
                          </w:rPr>
                          <m:t>+1</m:t>
                        </m:r>
                        <m:r>
                          <w:rPr>
                            <w:rFonts w:ascii="Cambria Math" w:hAnsi="Cambria Math" w:cs="Consolas"/>
                          </w:rPr>
                          <m:t>=2</m:t>
                        </m:r>
                        <m:r>
                          <w:rPr>
                            <w:rFonts w:ascii="Cambria Math" w:hAnsi="Cambria Math" w:cs="Consolas"/>
                          </w:rPr>
                          <m:t>+1</m:t>
                        </m:r>
                      </m:oMath>
                      <w:r>
                        <w:rPr>
                          <w:rFonts w:eastAsiaTheme="minorEastAsia" w:cs="Consolas"/>
                        </w:rPr>
                        <w:tab/>
                        <w:t>si</w:t>
                      </w:r>
                      <w:r w:rsidRPr="004E4799">
                        <w:rPr>
                          <w:rFonts w:cs="Consolas"/>
                        </w:rPr>
                        <w:t>m</w:t>
                      </w:r>
                      <w:r>
                        <w:rPr>
                          <w:rFonts w:cs="Consolas"/>
                        </w:rPr>
                        <w:t>plify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</w:p>
                    <w:p w14:paraId="61BC84E6" w14:textId="6458EEE3" w:rsidR="00B86DB5" w:rsidRDefault="00B86DB5" w:rsidP="00B86DB5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</w:rPr>
                          <m:t>x=</m:t>
                        </m:r>
                        <m:r>
                          <w:rPr>
                            <w:rFonts w:ascii="Cambria Math" w:hAnsi="Cambria Math" w:cs="Consolas"/>
                          </w:rPr>
                          <m:t>3</m:t>
                        </m:r>
                      </m:oMath>
                      <w:r>
                        <w:rPr>
                          <w:rFonts w:eastAsiaTheme="minorEastAsia" w:cs="Consolas"/>
                        </w:rPr>
                        <w:t xml:space="preserve"> </w:t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</w:r>
                      <w:r>
                        <w:rPr>
                          <w:rFonts w:eastAsiaTheme="minorEastAsia" w:cs="Consolas"/>
                        </w:rPr>
                        <w:tab/>
                        <w:t xml:space="preserve">exact solution </w:t>
                      </w:r>
                    </w:p>
                    <w:p w14:paraId="0D17B662" w14:textId="77777777" w:rsidR="00B86DB5" w:rsidRDefault="00B86DB5" w:rsidP="00B86DB5">
                      <w:pPr>
                        <w:spacing w:after="0"/>
                        <w:rPr>
                          <w:rFonts w:eastAsiaTheme="minorEastAsia" w:cs="Consolas"/>
                        </w:rPr>
                      </w:pPr>
                    </w:p>
                    <w:p w14:paraId="382F86A9" w14:textId="04C967A2" w:rsidR="00B86DB5" w:rsidRDefault="00B86DB5" w:rsidP="00B86DB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69ADFA4" w14:textId="77777777" w:rsidR="00B86DB5" w:rsidRPr="00B86DB5" w:rsidRDefault="00B86DB5" w:rsidP="00B86DB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9DA83E" w14:textId="194F78DC" w:rsidR="00B86DB5" w:rsidRDefault="00B86DB5" w:rsidP="004E4799">
      <w:pPr>
        <w:spacing w:after="0"/>
        <w:rPr>
          <w:rFonts w:cs="Consolas"/>
        </w:rPr>
      </w:pPr>
    </w:p>
    <w:p w14:paraId="6DFEC39B" w14:textId="77777777" w:rsidR="00B86DB5" w:rsidRDefault="00B86DB5" w:rsidP="004E4799">
      <w:pPr>
        <w:spacing w:after="0"/>
        <w:rPr>
          <w:rFonts w:cs="Consolas"/>
        </w:rPr>
      </w:pPr>
    </w:p>
    <w:p w14:paraId="4609559A" w14:textId="77777777" w:rsidR="00B86DB5" w:rsidRDefault="00B86DB5" w:rsidP="004E4799">
      <w:pPr>
        <w:spacing w:after="0"/>
        <w:rPr>
          <w:rFonts w:cs="Consolas"/>
        </w:rPr>
      </w:pPr>
    </w:p>
    <w:p w14:paraId="16D439B5" w14:textId="77777777" w:rsidR="00B86DB5" w:rsidRDefault="00B86DB5" w:rsidP="004E4799">
      <w:pPr>
        <w:spacing w:after="0"/>
        <w:rPr>
          <w:rFonts w:cs="Consolas"/>
        </w:rPr>
      </w:pPr>
    </w:p>
    <w:p w14:paraId="02531F98" w14:textId="77777777" w:rsidR="00B86DB5" w:rsidRDefault="00B86DB5" w:rsidP="004E4799">
      <w:pPr>
        <w:spacing w:after="0"/>
        <w:rPr>
          <w:rFonts w:cs="Consolas"/>
        </w:rPr>
      </w:pPr>
    </w:p>
    <w:p w14:paraId="0D69E60C" w14:textId="77777777" w:rsidR="00B86DB5" w:rsidRDefault="00B86DB5" w:rsidP="004E4799">
      <w:pPr>
        <w:spacing w:after="0"/>
        <w:rPr>
          <w:rFonts w:cs="Consolas"/>
        </w:rPr>
      </w:pPr>
    </w:p>
    <w:p w14:paraId="6A329A66" w14:textId="77777777" w:rsidR="00B86DB5" w:rsidRDefault="00B86DB5" w:rsidP="004E4799">
      <w:pPr>
        <w:spacing w:after="0"/>
        <w:rPr>
          <w:rFonts w:cs="Consolas"/>
        </w:rPr>
      </w:pPr>
    </w:p>
    <w:p w14:paraId="491C161B" w14:textId="77777777" w:rsidR="00B86DB5" w:rsidRDefault="00B86DB5" w:rsidP="004E4799">
      <w:pPr>
        <w:spacing w:after="0"/>
        <w:rPr>
          <w:rFonts w:cs="Consolas"/>
        </w:rPr>
      </w:pPr>
    </w:p>
    <w:p w14:paraId="22DA4747" w14:textId="77777777" w:rsidR="00B86DB5" w:rsidRDefault="00B86DB5" w:rsidP="004E4799">
      <w:pPr>
        <w:spacing w:after="0"/>
        <w:rPr>
          <w:rFonts w:cs="Consolas"/>
        </w:rPr>
      </w:pPr>
    </w:p>
    <w:p w14:paraId="6B3949D5" w14:textId="77777777" w:rsidR="00B86DB5" w:rsidRPr="004E4799" w:rsidRDefault="00B86DB5" w:rsidP="004E4799">
      <w:pPr>
        <w:spacing w:after="0"/>
        <w:rPr>
          <w:rFonts w:cs="Consolas"/>
          <w:b/>
          <w:bCs/>
        </w:rPr>
      </w:pPr>
    </w:p>
    <w:p w14:paraId="225A2AE6" w14:textId="77777777" w:rsidR="004E4799" w:rsidRDefault="004E4799" w:rsidP="004E4799">
      <w:pPr>
        <w:spacing w:after="0"/>
        <w:rPr>
          <w:rFonts w:cs="Consolas"/>
        </w:rPr>
      </w:pPr>
    </w:p>
    <w:p w14:paraId="334B8121" w14:textId="6101EFD2" w:rsidR="004E4799" w:rsidRPr="004E4799" w:rsidRDefault="004E4799" w:rsidP="004E4799">
      <w:pPr>
        <w:spacing w:after="0"/>
        <w:rPr>
          <w:rFonts w:cs="Consolas"/>
        </w:rPr>
      </w:pPr>
      <w:r w:rsidRPr="004E4799">
        <w:rPr>
          <w:rFonts w:cs="Consolas"/>
        </w:rPr>
        <w:t>Software for this course:</w:t>
      </w:r>
    </w:p>
    <w:p w14:paraId="38AD663F" w14:textId="218664B7" w:rsidR="00F44793" w:rsidRDefault="004E4799" w:rsidP="004E4799">
      <w:pPr>
        <w:spacing w:after="0"/>
        <w:rPr>
          <w:rFonts w:cs="Consolas"/>
        </w:rPr>
      </w:pPr>
      <w:r w:rsidRPr="004E4799">
        <w:rPr>
          <w:rFonts w:cs="Consolas"/>
        </w:rPr>
        <w:t>Octave</w:t>
      </w:r>
    </w:p>
    <w:p w14:paraId="34B68F1D" w14:textId="77777777" w:rsidR="00B86DB5" w:rsidRDefault="00B86DB5" w:rsidP="004E4799">
      <w:pPr>
        <w:spacing w:after="0"/>
        <w:rPr>
          <w:rFonts w:cs="Consolas"/>
        </w:rPr>
      </w:pPr>
    </w:p>
    <w:sectPr w:rsidR="00B8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3"/>
    <w:rsid w:val="00160942"/>
    <w:rsid w:val="004E4799"/>
    <w:rsid w:val="0098077D"/>
    <w:rsid w:val="00B86DB5"/>
    <w:rsid w:val="00F4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4DCB9"/>
  <w15:chartTrackingRefBased/>
  <w15:docId w15:val="{00D0396D-6D0B-BA49-AE12-95D5B21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B5"/>
    <w:pPr>
      <w:spacing w:after="160" w:line="259" w:lineRule="auto"/>
    </w:pPr>
    <w:rPr>
      <w:rFonts w:ascii="Consolas" w:hAnsi="Consolas"/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79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799"/>
    <w:rPr>
      <w:rFonts w:ascii="Consolas" w:eastAsiaTheme="majorEastAsia" w:hAnsi="Consolas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86D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5</cp:revision>
  <dcterms:created xsi:type="dcterms:W3CDTF">2024-02-02T05:03:00Z</dcterms:created>
  <dcterms:modified xsi:type="dcterms:W3CDTF">2024-02-02T05:20:00Z</dcterms:modified>
</cp:coreProperties>
</file>