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9EEE" w14:textId="00609022" w:rsidR="00BC333E" w:rsidRDefault="00A022DF" w:rsidP="00116830">
      <w:pPr>
        <w:spacing w:after="0"/>
        <w:rPr>
          <w:rFonts w:ascii="Consolas" w:hAnsi="Consolas"/>
          <w:b/>
          <w:bCs/>
        </w:rPr>
      </w:pPr>
      <w:r w:rsidRPr="000C6878">
        <w:rPr>
          <w:rFonts w:ascii="Consolas" w:hAnsi="Consolas"/>
          <w:b/>
          <w:bCs/>
        </w:rPr>
        <w:t xml:space="preserve">Lesson 0 </w:t>
      </w:r>
    </w:p>
    <w:p w14:paraId="1386074D" w14:textId="2B2CC15D" w:rsidR="0080487C" w:rsidRPr="00A019A8" w:rsidRDefault="00A019A8" w:rsidP="00116830">
      <w:pPr>
        <w:spacing w:after="0"/>
        <w:rPr>
          <w:rFonts w:ascii="Consolas" w:hAnsi="Consolas"/>
        </w:rPr>
      </w:pPr>
      <w:hyperlink r:id="rId7" w:history="1">
        <w:r w:rsidRPr="00A019A8">
          <w:rPr>
            <w:rStyle w:val="Hyperlink"/>
            <w:rFonts w:ascii="Consolas" w:hAnsi="Consolas"/>
          </w:rPr>
          <w:t>https://math.libretexts.org/Courses/Monroe_Community_College</w:t>
        </w:r>
      </w:hyperlink>
      <w:r w:rsidRPr="00A019A8">
        <w:rPr>
          <w:rFonts w:ascii="Consolas" w:hAnsi="Consolas"/>
        </w:rPr>
        <w:t xml:space="preserve"> </w:t>
      </w:r>
    </w:p>
    <w:p w14:paraId="4401E336" w14:textId="38B80539" w:rsidR="00116830" w:rsidRDefault="009E2944" w:rsidP="00116830">
      <w:pPr>
        <w:spacing w:after="0"/>
        <w:rPr>
          <w:rFonts w:ascii="Consolas" w:hAnsi="Consolas"/>
        </w:rPr>
      </w:pPr>
      <w:r>
        <w:rPr>
          <w:rFonts w:ascii="Consolas" w:hAnsi="Consolas"/>
        </w:rPr>
        <w:t>Set</w:t>
      </w:r>
      <w:r w:rsidR="005B67F2">
        <w:rPr>
          <w:rFonts w:ascii="Consolas" w:hAnsi="Consolas"/>
        </w:rPr>
        <w:t xml:space="preserve"> Theory</w:t>
      </w:r>
    </w:p>
    <w:p w14:paraId="32B508C4" w14:textId="07220452" w:rsidR="00C70CDB" w:rsidRDefault="00C70CDB" w:rsidP="00116830">
      <w:pPr>
        <w:spacing w:after="0"/>
        <w:rPr>
          <w:rFonts w:ascii="Consolas" w:hAnsi="Consolas"/>
        </w:rPr>
      </w:pPr>
    </w:p>
    <w:p w14:paraId="724C52CA" w14:textId="40A1329D" w:rsidR="00C7218A" w:rsidRDefault="00D71617" w:rsidP="00116830">
      <w:pPr>
        <w:spacing w:after="0"/>
        <w:rPr>
          <w:rFonts w:ascii="Consolas" w:hAnsi="Consolas"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C74BE" wp14:editId="215A0BCC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621655" cy="8064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655" cy="806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72D83A" w14:textId="731DBFB4" w:rsidR="004F004C" w:rsidRPr="0000751C" w:rsidRDefault="004F004C" w:rsidP="00C7218A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00751C">
                              <w:rPr>
                                <w:rFonts w:ascii="Consolas" w:hAnsi="Consolas"/>
                                <w:b/>
                                <w:bCs/>
                              </w:rPr>
                              <w:t>Subset</w:t>
                            </w:r>
                          </w:p>
                          <w:p w14:paraId="479C07F6" w14:textId="21595086" w:rsidR="00C7218A" w:rsidRPr="004F004C" w:rsidRDefault="004F004C" w:rsidP="00C7218A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⊆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="00C7218A" w:rsidRPr="004F004C">
                              <w:rPr>
                                <w:rFonts w:ascii="Consolas" w:hAnsi="Consolas"/>
                              </w:rPr>
                              <w:t xml:space="preserve"> if and only if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∈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onsolas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∈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</w:p>
                          <w:p w14:paraId="47EA3445" w14:textId="77777777" w:rsidR="00C7218A" w:rsidRDefault="00C7218A" w:rsidP="00C7218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59B7">
                              <w:rPr>
                                <w:rFonts w:ascii="Consolas" w:hAnsi="Consolas"/>
                              </w:rPr>
                              <w:t xml:space="preserve">Set A is a subset of set B, denoted by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⊆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3E59B7">
                              <w:rPr>
                                <w:rFonts w:ascii="Consolas" w:hAnsi="Consolas"/>
                              </w:rPr>
                              <w:t>, if every element of A is also an element of B</w:t>
                            </w:r>
                            <w:r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  <w:p w14:paraId="4821E76A" w14:textId="77777777" w:rsidR="00C7218A" w:rsidRDefault="00C7218A" w:rsidP="00C721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C74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3pt;width:442.65pt;height: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" fillcolor="#e7e6e6 [3214]" stroked="f" strokeweight=".5pt">
                <v:textbox>
                  <w:txbxContent>
                    <w:p w14:paraId="7A72D83A" w14:textId="731DBFB4" w:rsidR="004F004C" w:rsidRPr="0000751C" w:rsidRDefault="004F004C" w:rsidP="00C7218A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 w:rsidRPr="0000751C">
                        <w:rPr>
                          <w:rFonts w:ascii="Consolas" w:hAnsi="Consolas"/>
                          <w:b/>
                          <w:bCs/>
                        </w:rPr>
                        <w:t>Subset</w:t>
                      </w:r>
                    </w:p>
                    <w:p w14:paraId="479C07F6" w14:textId="21595086" w:rsidR="00C7218A" w:rsidRPr="004F004C" w:rsidRDefault="004F004C" w:rsidP="00C7218A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cs="Cambria Math"/>
                          </w:rPr>
                          <m:t>⊆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="00C7218A" w:rsidRPr="004F004C">
                        <w:rPr>
                          <w:rFonts w:ascii="Consolas" w:hAnsi="Consolas"/>
                        </w:rPr>
                        <w:t xml:space="preserve"> if and only if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cs="Consolas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</w:p>
                    <w:p w14:paraId="47EA3445" w14:textId="77777777" w:rsidR="00C7218A" w:rsidRDefault="00C7218A" w:rsidP="00C7218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59B7">
                        <w:rPr>
                          <w:rFonts w:ascii="Consolas" w:hAnsi="Consolas"/>
                        </w:rPr>
                        <w:t xml:space="preserve">Set A is a subset of set B, denoted by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cs="Cambria Math"/>
                          </w:rPr>
                          <m:t>⊆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3E59B7">
                        <w:rPr>
                          <w:rFonts w:ascii="Consolas" w:hAnsi="Consolas"/>
                        </w:rPr>
                        <w:t>, if every element of A is also an element of B</w:t>
                      </w:r>
                      <w:r>
                        <w:rPr>
                          <w:rFonts w:ascii="Consolas" w:hAnsi="Consolas"/>
                        </w:rPr>
                        <w:t>.</w:t>
                      </w:r>
                    </w:p>
                    <w:p w14:paraId="4821E76A" w14:textId="77777777" w:rsidR="00C7218A" w:rsidRDefault="00C7218A" w:rsidP="00C7218A"/>
                  </w:txbxContent>
                </v:textbox>
              </v:shape>
            </w:pict>
          </mc:Fallback>
        </mc:AlternateContent>
      </w:r>
    </w:p>
    <w:p w14:paraId="515CF82A" w14:textId="33ED7467" w:rsidR="00C7218A" w:rsidRDefault="00C7218A" w:rsidP="00116830">
      <w:pPr>
        <w:spacing w:after="0"/>
        <w:rPr>
          <w:rFonts w:ascii="Consolas" w:hAnsi="Consolas"/>
        </w:rPr>
      </w:pPr>
    </w:p>
    <w:p w14:paraId="5928F0C2" w14:textId="1690616A" w:rsidR="00C7218A" w:rsidRDefault="00C7218A" w:rsidP="00116830">
      <w:pPr>
        <w:spacing w:after="0"/>
        <w:rPr>
          <w:rFonts w:ascii="Consolas" w:hAnsi="Consolas"/>
        </w:rPr>
      </w:pPr>
    </w:p>
    <w:p w14:paraId="7C54253C" w14:textId="0B449FE7" w:rsidR="00C7218A" w:rsidRDefault="00C7218A" w:rsidP="00116830">
      <w:pPr>
        <w:spacing w:after="0"/>
        <w:rPr>
          <w:rFonts w:ascii="Consolas" w:hAnsi="Consolas"/>
        </w:rPr>
      </w:pPr>
    </w:p>
    <w:p w14:paraId="177BAEC9" w14:textId="4DD01ACC" w:rsidR="00D71617" w:rsidRDefault="00D71617" w:rsidP="00116830">
      <w:pPr>
        <w:spacing w:after="0"/>
        <w:rPr>
          <w:rFonts w:ascii="Consolas" w:hAnsi="Consolas"/>
        </w:rPr>
      </w:pPr>
    </w:p>
    <w:p w14:paraId="0D2330FD" w14:textId="682C2BD8" w:rsidR="00CF1559" w:rsidRPr="00CF1559" w:rsidRDefault="00CF1559" w:rsidP="00CF1559">
      <w:pPr>
        <w:spacing w:after="0"/>
        <w:rPr>
          <w:rFonts w:ascii="Consolas" w:hAnsi="Consolas"/>
        </w:rPr>
      </w:pPr>
      <w:r w:rsidRPr="00CF1559">
        <w:rPr>
          <w:rFonts w:ascii="Consolas" w:hAnsi="Consolas"/>
        </w:rPr>
        <w:t xml:space="preserve">To prove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>T</m:t>
        </m:r>
      </m:oMath>
      <w:r w:rsidRPr="00CF1559">
        <w:rPr>
          <w:rFonts w:ascii="Consolas" w:hAnsi="Consolas"/>
        </w:rPr>
        <w:t xml:space="preserve"> </w:t>
      </w:r>
    </w:p>
    <w:p w14:paraId="1E051C4C" w14:textId="5BE0986E" w:rsidR="00CF1559" w:rsidRPr="00CF1559" w:rsidRDefault="00F71D1C" w:rsidP="00CF1559">
      <w:pPr>
        <w:spacing w:after="0"/>
        <w:rPr>
          <w:rFonts w:ascii="Consolas" w:hAnsi="Consolas"/>
        </w:rPr>
      </w:pPr>
      <w:r>
        <w:rPr>
          <w:rFonts w:ascii="Consolas" w:hAnsi="Consolas"/>
        </w:rPr>
        <w:t>1.</w:t>
      </w:r>
      <w:r w:rsidR="00CF1559" w:rsidRPr="00CF1559">
        <w:rPr>
          <w:rFonts w:ascii="Consolas" w:hAnsi="Consolas"/>
        </w:rPr>
        <w:t xml:space="preserve"> Let </w:t>
      </w:r>
      <m:oMath>
        <m:r>
          <w:rPr>
            <w:rFonts w:ascii="Cambria Math" w:hAnsi="Cambria Math"/>
          </w:rPr>
          <m:t>x</m:t>
        </m:r>
      </m:oMath>
      <w:r w:rsidR="00CF1559" w:rsidRPr="00CF1559">
        <w:rPr>
          <w:rFonts w:ascii="Consolas" w:hAnsi="Consolas"/>
        </w:rPr>
        <w:t xml:space="preserve"> be an arbitrary element of set </w:t>
      </w:r>
      <m:oMath>
        <m:r>
          <w:rPr>
            <w:rFonts w:ascii="Cambria Math" w:hAnsi="Cambria Math"/>
          </w:rPr>
          <m:t>S</m:t>
        </m:r>
      </m:oMath>
      <w:r w:rsidR="00B162CC">
        <w:rPr>
          <w:rFonts w:ascii="Consolas" w:hAnsi="Consolas"/>
        </w:rPr>
        <w:t>.</w:t>
      </w:r>
    </w:p>
    <w:p w14:paraId="451B61E1" w14:textId="4ED64208" w:rsidR="00CF1559" w:rsidRPr="00CF1559" w:rsidRDefault="00F71D1C" w:rsidP="00CF1559">
      <w:pPr>
        <w:spacing w:after="0"/>
        <w:rPr>
          <w:rFonts w:ascii="Consolas" w:hAnsi="Consolas"/>
        </w:rPr>
      </w:pPr>
      <w:r>
        <w:rPr>
          <w:rFonts w:ascii="Consolas" w:hAnsi="Consolas"/>
        </w:rPr>
        <w:t>2.</w:t>
      </w:r>
      <w:r w:rsidR="00CF1559" w:rsidRPr="00CF1559">
        <w:rPr>
          <w:rFonts w:ascii="Consolas" w:hAnsi="Consolas"/>
        </w:rPr>
        <w:t xml:space="preserve"> Show </w:t>
      </w:r>
      <m:oMath>
        <m:r>
          <w:rPr>
            <w:rFonts w:ascii="Cambria Math" w:hAnsi="Cambria Math"/>
          </w:rPr>
          <m:t>x</m:t>
        </m:r>
      </m:oMath>
      <w:r w:rsidR="00CF1559" w:rsidRPr="00CF1559">
        <w:rPr>
          <w:rFonts w:ascii="Consolas" w:hAnsi="Consolas"/>
        </w:rPr>
        <w:t xml:space="preserve">  is an element of set </w:t>
      </w:r>
      <m:oMath>
        <m:r>
          <w:rPr>
            <w:rFonts w:ascii="Cambria Math" w:hAnsi="Cambria Math"/>
          </w:rPr>
          <m:t>T</m:t>
        </m:r>
      </m:oMath>
      <w:r w:rsidR="00CF1559" w:rsidRPr="00CF1559">
        <w:rPr>
          <w:rFonts w:ascii="Consolas" w:hAnsi="Consolas"/>
        </w:rPr>
        <w:t xml:space="preserve"> .</w:t>
      </w:r>
    </w:p>
    <w:p w14:paraId="666790D6" w14:textId="7D7A246D" w:rsidR="002052AB" w:rsidRDefault="002052AB" w:rsidP="00CF1559">
      <w:pPr>
        <w:spacing w:after="0"/>
        <w:rPr>
          <w:rFonts w:ascii="Consolas" w:hAnsi="Consolas"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5ADAF" wp14:editId="5CF16EF6">
                <wp:simplePos x="0" y="0"/>
                <wp:positionH relativeFrom="column">
                  <wp:posOffset>-6350</wp:posOffset>
                </wp:positionH>
                <wp:positionV relativeFrom="paragraph">
                  <wp:posOffset>85090</wp:posOffset>
                </wp:positionV>
                <wp:extent cx="5621655" cy="533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655" cy="533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08B0B6" w14:textId="390F6EFE" w:rsidR="00CA1AAB" w:rsidRPr="0000751C" w:rsidRDefault="00CA1AAB" w:rsidP="00C7218A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Equal Sets</w:t>
                            </w:r>
                          </w:p>
                          <w:p w14:paraId="1E04FC51" w14:textId="49CA510F" w:rsidR="00CA1AAB" w:rsidRPr="00020879" w:rsidRDefault="00CA1AAB" w:rsidP="0002087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 ⟺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A⊆B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∧(B⊆A)</m:t>
                              </m:r>
                            </m:oMath>
                            <w:r w:rsidRPr="004F004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ADAF" id="Text Box 2" o:spid="_x0000_s1027" type="#_x0000_t202" style="position:absolute;margin-left:-.5pt;margin-top:6.7pt;width:442.6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" fillcolor="#e7e6e6 [3214]" stroked="f" strokeweight=".5pt">
                <v:textbox>
                  <w:txbxContent>
                    <w:p w14:paraId="0408B0B6" w14:textId="390F6EFE" w:rsidR="00CA1AAB" w:rsidRPr="0000751C" w:rsidRDefault="00CA1AAB" w:rsidP="00C7218A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Equal Sets</w:t>
                      </w:r>
                    </w:p>
                    <w:p w14:paraId="1E04FC51" w14:textId="49CA510F" w:rsidR="00CA1AAB" w:rsidRPr="00020879" w:rsidRDefault="00CA1AAB" w:rsidP="00020879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cs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 xml:space="preserve">  ⟺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A⊆B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∧(B⊆A)</m:t>
                        </m:r>
                      </m:oMath>
                      <w:r w:rsidRPr="004F004C">
                        <w:rPr>
                          <w:rFonts w:ascii="Consolas" w:hAnsi="Consola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7BEF232" w14:textId="2468646B" w:rsidR="002052AB" w:rsidRDefault="002052AB" w:rsidP="00CF1559">
      <w:pPr>
        <w:spacing w:after="0"/>
        <w:rPr>
          <w:rFonts w:ascii="Consolas" w:hAnsi="Consolas"/>
        </w:rPr>
      </w:pPr>
    </w:p>
    <w:p w14:paraId="05EB25F0" w14:textId="234593C3" w:rsidR="002052AB" w:rsidRDefault="002052AB" w:rsidP="00CF1559">
      <w:pPr>
        <w:spacing w:after="0"/>
        <w:rPr>
          <w:rFonts w:ascii="Consolas" w:hAnsi="Consolas"/>
        </w:rPr>
      </w:pPr>
    </w:p>
    <w:p w14:paraId="121202A3" w14:textId="6FE4009E" w:rsidR="002052AB" w:rsidRDefault="002052AB" w:rsidP="00CF1559">
      <w:pPr>
        <w:spacing w:after="0"/>
        <w:rPr>
          <w:rFonts w:ascii="Consolas" w:hAnsi="Consolas"/>
        </w:rPr>
      </w:pPr>
    </w:p>
    <w:p w14:paraId="4986BFD6" w14:textId="50F4AB6B" w:rsidR="00C71685" w:rsidRDefault="00FD63A5" w:rsidP="002052AB">
      <w:pPr>
        <w:spacing w:after="0"/>
        <w:rPr>
          <w:rFonts w:ascii="Consolas" w:hAnsi="Consolas"/>
        </w:rPr>
      </w:pPr>
      <w:r>
        <w:rPr>
          <w:rFonts w:ascii="Consolas" w:hAnsi="Consolas"/>
        </w:rPr>
        <w:t>Transit</w:t>
      </w:r>
      <w:r w:rsidR="002D3704">
        <w:rPr>
          <w:rFonts w:ascii="Consolas" w:hAnsi="Consolas"/>
        </w:rPr>
        <w:t>ivit</w:t>
      </w:r>
      <w:r>
        <w:rPr>
          <w:rFonts w:ascii="Consolas" w:hAnsi="Consolas"/>
        </w:rPr>
        <w:t>y</w:t>
      </w:r>
      <w:r w:rsidR="00744757">
        <w:rPr>
          <w:rFonts w:ascii="Consolas" w:hAnsi="Consolas"/>
        </w:rPr>
        <w:t xml:space="preserve"> of subsets</w:t>
      </w:r>
      <w:r>
        <w:rPr>
          <w:rFonts w:ascii="Consolas" w:hAnsi="Consolas"/>
        </w:rPr>
        <w:t xml:space="preserve">: </w:t>
      </w:r>
      <w:r w:rsidR="00C71685" w:rsidRPr="00C71685">
        <w:rPr>
          <w:rFonts w:ascii="Consolas" w:hAnsi="Consolas"/>
        </w:rPr>
        <w:t xml:space="preserve">Let  </w:t>
      </w:r>
      <m:oMath>
        <m:r>
          <w:rPr>
            <w:rFonts w:ascii="Cambria Math" w:hAnsi="Cambria Math"/>
          </w:rPr>
          <m:t>A</m:t>
        </m:r>
      </m:oMath>
      <w:r w:rsidR="00C71685" w:rsidRPr="00C71685">
        <w:rPr>
          <w:rFonts w:ascii="Consolas" w:hAnsi="Consolas"/>
        </w:rPr>
        <w:t>,</w:t>
      </w:r>
      <w:r w:rsidR="00C71685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="00C71685" w:rsidRPr="00C71685">
        <w:rPr>
          <w:rFonts w:ascii="Consolas" w:hAnsi="Consolas"/>
        </w:rPr>
        <w:t xml:space="preserve">, and </w:t>
      </w:r>
      <m:oMath>
        <m:r>
          <w:rPr>
            <w:rFonts w:ascii="Cambria Math" w:hAnsi="Cambria Math"/>
          </w:rPr>
          <m:t>C</m:t>
        </m:r>
      </m:oMath>
      <w:r w:rsidR="00C71685" w:rsidRPr="00C71685">
        <w:rPr>
          <w:rFonts w:ascii="Consolas" w:hAnsi="Consolas"/>
        </w:rPr>
        <w:t xml:space="preserve"> be sets. If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>B</m:t>
        </m:r>
      </m:oMath>
      <w:r w:rsidR="00C71685" w:rsidRPr="00C71685">
        <w:rPr>
          <w:rFonts w:ascii="Consolas" w:hAnsi="Consolas"/>
        </w:rPr>
        <w:t xml:space="preserve"> and</w:t>
      </w:r>
      <w:r w:rsidR="00C71685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>C</m:t>
        </m:r>
      </m:oMath>
      <w:r w:rsidR="00C71685" w:rsidRPr="00C71685">
        <w:rPr>
          <w:rFonts w:ascii="Consolas" w:hAnsi="Consolas"/>
        </w:rPr>
        <w:t xml:space="preserve"> , then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>C</m:t>
        </m:r>
      </m:oMath>
      <w:r w:rsidR="00C71685" w:rsidRPr="00C71685">
        <w:rPr>
          <w:rFonts w:ascii="Consolas" w:hAnsi="Consolas"/>
        </w:rPr>
        <w:t>.</w:t>
      </w:r>
    </w:p>
    <w:p w14:paraId="501FCC18" w14:textId="77777777" w:rsidR="00C71685" w:rsidRDefault="00C71685" w:rsidP="002052AB">
      <w:pPr>
        <w:spacing w:after="0"/>
        <w:rPr>
          <w:rFonts w:ascii="Consolas" w:hAnsi="Consolas"/>
        </w:rPr>
      </w:pPr>
    </w:p>
    <w:p w14:paraId="76DA512B" w14:textId="11E9985C" w:rsidR="002052AB" w:rsidRPr="00CF1559" w:rsidRDefault="002052AB" w:rsidP="002052AB">
      <w:pPr>
        <w:spacing w:after="0"/>
        <w:rPr>
          <w:rFonts w:ascii="Consolas" w:hAnsi="Consolas"/>
        </w:rPr>
      </w:pPr>
      <w:r w:rsidRPr="00CF1559">
        <w:rPr>
          <w:rFonts w:ascii="Consolas" w:hAnsi="Consolas"/>
        </w:rPr>
        <w:t xml:space="preserve">To </w:t>
      </w:r>
      <w:r>
        <w:rPr>
          <w:rFonts w:ascii="Consolas" w:hAnsi="Consolas"/>
        </w:rPr>
        <w:t>prove sets equal</w:t>
      </w:r>
    </w:p>
    <w:p w14:paraId="3068CDE4" w14:textId="37FB6BA7" w:rsidR="002052AB" w:rsidRPr="00CF1559" w:rsidRDefault="002052AB" w:rsidP="002052AB">
      <w:pPr>
        <w:spacing w:after="0"/>
        <w:rPr>
          <w:rFonts w:ascii="Consolas" w:hAnsi="Consolas"/>
        </w:rPr>
      </w:pPr>
      <w:r>
        <w:rPr>
          <w:rFonts w:ascii="Consolas" w:hAnsi="Consolas"/>
        </w:rPr>
        <w:t>1.</w:t>
      </w:r>
      <w:r w:rsidRPr="00CF1559">
        <w:rPr>
          <w:rFonts w:ascii="Consolas" w:hAnsi="Consolas"/>
        </w:rPr>
        <w:t xml:space="preserve"> </w:t>
      </w:r>
      <w:r w:rsidR="00C24814">
        <w:rPr>
          <w:rFonts w:ascii="Consolas" w:hAnsi="Consolas"/>
        </w:rPr>
        <w:t xml:space="preserve">Show that </w:t>
      </w:r>
      <m:oMath>
        <m:r>
          <w:rPr>
            <w:rFonts w:ascii="Cambria Math" w:hAnsi="Cambria Math"/>
          </w:rPr>
          <m:t>A⊆B</m:t>
        </m:r>
      </m:oMath>
    </w:p>
    <w:p w14:paraId="3FAF73A1" w14:textId="55700DBC" w:rsidR="002052AB" w:rsidRPr="00CF1559" w:rsidRDefault="002052AB" w:rsidP="002052AB">
      <w:pPr>
        <w:spacing w:after="0"/>
        <w:rPr>
          <w:rFonts w:ascii="Consolas" w:hAnsi="Consolas"/>
        </w:rPr>
      </w:pPr>
      <w:r>
        <w:rPr>
          <w:rFonts w:ascii="Consolas" w:hAnsi="Consolas"/>
        </w:rPr>
        <w:t>2.</w:t>
      </w:r>
      <w:r w:rsidRPr="00CF1559">
        <w:rPr>
          <w:rFonts w:ascii="Consolas" w:hAnsi="Consolas"/>
        </w:rPr>
        <w:t xml:space="preserve"> Show </w:t>
      </w:r>
      <w:r w:rsidR="00C24814">
        <w:rPr>
          <w:rFonts w:ascii="Consolas" w:hAnsi="Consolas"/>
        </w:rPr>
        <w:t xml:space="preserve">that </w:t>
      </w:r>
      <m:oMath>
        <m:r>
          <w:rPr>
            <w:rFonts w:ascii="Cambria Math" w:hAnsi="Cambria Math"/>
          </w:rPr>
          <m:t>B⊆A</m:t>
        </m:r>
      </m:oMath>
    </w:p>
    <w:p w14:paraId="188F1B68" w14:textId="3536AEC3" w:rsidR="001A0D54" w:rsidRDefault="001A0D54" w:rsidP="00CF1559">
      <w:pPr>
        <w:spacing w:after="0"/>
        <w:rPr>
          <w:rFonts w:ascii="Consolas" w:hAnsi="Consolas"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D03F2" wp14:editId="440440FD">
                <wp:simplePos x="0" y="0"/>
                <wp:positionH relativeFrom="column">
                  <wp:posOffset>-2540</wp:posOffset>
                </wp:positionH>
                <wp:positionV relativeFrom="paragraph">
                  <wp:posOffset>157625</wp:posOffset>
                </wp:positionV>
                <wp:extent cx="5621655" cy="806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655" cy="8064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77777" w14:textId="4BBB6977" w:rsidR="0082542B" w:rsidRPr="0000751C" w:rsidRDefault="0082542B" w:rsidP="00C7218A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Proper Subset</w:t>
                            </w:r>
                          </w:p>
                          <w:p w14:paraId="090A2F6E" w14:textId="43EB64EE" w:rsidR="0082542B" w:rsidRDefault="00AC2416" w:rsidP="00AC241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⇔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(A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⊆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B)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∧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(A</m:t>
                              </m:r>
                              <m:r>
                                <w:rPr>
                                  <w:rFonts w:ascii="Cambria Math" w:hAnsi="Cambria Math" w:cs="Calibri"/>
                                </w:rPr>
                                <m:t>≠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88BDD79" w14:textId="7350AF58" w:rsidR="00AC2416" w:rsidRPr="00BD537E" w:rsidRDefault="00AC2416" w:rsidP="00AC241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BD537E">
                              <w:rPr>
                                <w:rFonts w:ascii="Consolas" w:hAnsi="Consolas"/>
                              </w:rPr>
                              <w:t xml:space="preserve">The set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BD537E">
                              <w:rPr>
                                <w:rFonts w:ascii="Consolas" w:hAnsi="Consolas"/>
                              </w:rPr>
                              <w:t xml:space="preserve">  is a proper subset of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BD537E">
                              <w:rPr>
                                <w:rFonts w:ascii="Consolas" w:hAnsi="Consolas"/>
                              </w:rPr>
                              <w:t xml:space="preserve"> , denoted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BD537E">
                              <w:rPr>
                                <w:rFonts w:ascii="Consolas" w:hAnsi="Consolas"/>
                              </w:rPr>
                              <w:t xml:space="preserve"> , if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BD537E">
                              <w:rPr>
                                <w:rFonts w:ascii="Consolas" w:hAnsi="Consolas"/>
                              </w:rPr>
                              <w:t xml:space="preserve">  is a subset of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BD537E">
                              <w:rPr>
                                <w:rFonts w:ascii="Consolas" w:hAnsi="Consolas"/>
                              </w:rPr>
                              <w:t xml:space="preserve"> , and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 w:cs="Calibri"/>
                                </w:rPr>
                                <m:t>≠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 w:rsidRPr="00BD537E">
                              <w:rPr>
                                <w:rFonts w:ascii="Consolas" w:hAnsi="Consolas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D03F2" id="Text Box 3" o:spid="_x0000_s1028" type="#_x0000_t202" style="position:absolute;margin-left:-.2pt;margin-top:12.4pt;width:442.65pt;height:6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" fillcolor="#e7e6e6 [3214]" stroked="f" strokeweight=".5pt">
                <v:textbox>
                  <w:txbxContent>
                    <w:p w14:paraId="07477777" w14:textId="4BBB6977" w:rsidR="0082542B" w:rsidRPr="0000751C" w:rsidRDefault="0082542B" w:rsidP="00C7218A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Proper Subset</w:t>
                      </w:r>
                    </w:p>
                    <w:p w14:paraId="090A2F6E" w14:textId="43EB64EE" w:rsidR="0082542B" w:rsidRDefault="00AC2416" w:rsidP="00AC2416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cs="Cambria Math"/>
                          </w:rPr>
                          <m:t>⊂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 w:cs="Cambria Math"/>
                          </w:rPr>
                          <m:t>⇔</m:t>
                        </m:r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  <m:r>
                          <w:rPr>
                            <w:rFonts w:ascii="Cambria Math" w:hAnsi="Cambria Math" w:cs="Cambria Math"/>
                          </w:rPr>
                          <m:t>⊆</m:t>
                        </m:r>
                        <m:r>
                          <w:rPr>
                            <w:rFonts w:ascii="Cambria Math" w:hAnsi="Cambria Math"/>
                          </w:rPr>
                          <m:t>B)</m:t>
                        </m:r>
                        <m:r>
                          <w:rPr>
                            <w:rFonts w:ascii="Cambria Math" w:hAnsi="Cambria Math" w:cs="Cambria Math"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  <m:r>
                          <w:rPr>
                            <w:rFonts w:ascii="Cambria Math" w:hAnsi="Cambria Math" w:cs="Calibri"/>
                          </w:rPr>
                          <m:t>≠</m:t>
                        </m:r>
                        <m:r>
                          <w:rPr>
                            <w:rFonts w:ascii="Cambria Math" w:hAnsi="Cambria Math"/>
                          </w:rPr>
                          <m:t>B)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88BDD79" w14:textId="7350AF58" w:rsidR="00AC2416" w:rsidRPr="00BD537E" w:rsidRDefault="00AC2416" w:rsidP="00AC241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BD537E">
                        <w:rPr>
                          <w:rFonts w:ascii="Consolas" w:hAnsi="Consolas"/>
                        </w:rPr>
                        <w:t xml:space="preserve">The set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BD537E">
                        <w:rPr>
                          <w:rFonts w:ascii="Consolas" w:hAnsi="Consolas"/>
                        </w:rPr>
                        <w:t xml:space="preserve">  is a proper subset of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BD537E">
                        <w:rPr>
                          <w:rFonts w:ascii="Consolas" w:hAnsi="Consolas"/>
                        </w:rPr>
                        <w:t xml:space="preserve"> , denoted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cs="Cambria Math"/>
                          </w:rPr>
                          <m:t>⊂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BD537E">
                        <w:rPr>
                          <w:rFonts w:ascii="Consolas" w:hAnsi="Consolas"/>
                        </w:rPr>
                        <w:t xml:space="preserve"> , if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BD537E">
                        <w:rPr>
                          <w:rFonts w:ascii="Consolas" w:hAnsi="Consolas"/>
                        </w:rPr>
                        <w:t xml:space="preserve">  is a subset of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BD537E">
                        <w:rPr>
                          <w:rFonts w:ascii="Consolas" w:hAnsi="Consolas"/>
                        </w:rPr>
                        <w:t xml:space="preserve"> , and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 w:cs="Calibri"/>
                          </w:rPr>
                          <m:t>≠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 w:rsidRPr="00BD537E">
                        <w:rPr>
                          <w:rFonts w:ascii="Consolas" w:hAnsi="Consolas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14:paraId="3C19A6AA" w14:textId="57717C87" w:rsidR="001A0D54" w:rsidRDefault="001A0D54" w:rsidP="00CF1559">
      <w:pPr>
        <w:spacing w:after="0"/>
        <w:rPr>
          <w:rFonts w:ascii="Consolas" w:hAnsi="Consolas"/>
        </w:rPr>
      </w:pPr>
    </w:p>
    <w:p w14:paraId="23272FD7" w14:textId="6AB5D7E0" w:rsidR="001A0D54" w:rsidRDefault="001A0D54" w:rsidP="00CF1559">
      <w:pPr>
        <w:spacing w:after="0"/>
        <w:rPr>
          <w:rFonts w:ascii="Consolas" w:hAnsi="Consolas"/>
        </w:rPr>
      </w:pPr>
    </w:p>
    <w:p w14:paraId="41AFFF0E" w14:textId="0631DE7D" w:rsidR="001A0D54" w:rsidRDefault="001A0D54" w:rsidP="00CF1559">
      <w:pPr>
        <w:spacing w:after="0"/>
        <w:rPr>
          <w:rFonts w:ascii="Consolas" w:hAnsi="Consolas"/>
        </w:rPr>
      </w:pPr>
    </w:p>
    <w:p w14:paraId="69F402AA" w14:textId="11B06FA0" w:rsidR="001A0D54" w:rsidRDefault="001A0D54" w:rsidP="00CF1559">
      <w:pPr>
        <w:spacing w:after="0"/>
        <w:rPr>
          <w:rFonts w:ascii="Consolas" w:hAnsi="Consolas"/>
        </w:rPr>
      </w:pPr>
    </w:p>
    <w:p w14:paraId="01737E94" w14:textId="20A175F9" w:rsidR="001A0D54" w:rsidRDefault="001A0D54" w:rsidP="00CF1559">
      <w:pPr>
        <w:spacing w:after="0"/>
        <w:rPr>
          <w:rFonts w:ascii="Consolas" w:hAnsi="Consolas"/>
        </w:rPr>
      </w:pPr>
    </w:p>
    <w:p w14:paraId="59700E1D" w14:textId="6EE84E2D" w:rsidR="000F5624" w:rsidRDefault="000F5624" w:rsidP="00CF1559">
      <w:pPr>
        <w:spacing w:after="0"/>
        <w:rPr>
          <w:rFonts w:ascii="Consolas" w:hAnsi="Consolas"/>
        </w:rPr>
      </w:pPr>
      <w:r w:rsidRPr="000F5624">
        <w:rPr>
          <w:rFonts w:ascii="Consolas" w:hAnsi="Consolas"/>
        </w:rPr>
        <w:t xml:space="preserve">For any set </w:t>
      </w:r>
      <m:oMath>
        <m:r>
          <w:rPr>
            <w:rFonts w:ascii="Cambria Math" w:hAnsi="Cambria Math"/>
          </w:rPr>
          <m:t>A</m:t>
        </m:r>
      </m:oMath>
      <w:r w:rsidRPr="000F5624">
        <w:rPr>
          <w:rFonts w:ascii="Consolas" w:hAnsi="Consolas"/>
        </w:rPr>
        <w:t xml:space="preserve">, we have </w:t>
      </w:r>
      <m:oMath>
        <m:r>
          <w:rPr>
            <w:rFonts w:ascii="Cambria Math" w:hAnsi="Cambria Math" w:cs="Cambria Math"/>
          </w:rPr>
          <m:t>∅⊆</m:t>
        </m:r>
        <m:r>
          <w:rPr>
            <w:rFonts w:ascii="Cambria Math" w:hAnsi="Cambria Math"/>
          </w:rPr>
          <m:t>A</m:t>
        </m:r>
      </m:oMath>
      <w:r w:rsidRPr="000F5624">
        <w:rPr>
          <w:rFonts w:ascii="Consolas" w:hAnsi="Consolas"/>
        </w:rPr>
        <w:t xml:space="preserve"> and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 xml:space="preserve">A </m:t>
        </m:r>
      </m:oMath>
      <w:r w:rsidRPr="000F5624">
        <w:rPr>
          <w:rFonts w:ascii="Consolas" w:hAnsi="Consolas"/>
        </w:rPr>
        <w:t xml:space="preserve">. In particular,  </w:t>
      </w:r>
      <m:oMath>
        <m:r>
          <w:rPr>
            <w:rFonts w:ascii="Cambria Math" w:hAnsi="Cambria Math" w:cs="Cambria Math"/>
          </w:rPr>
          <m:t>∅⊆∅</m:t>
        </m:r>
        <m:r>
          <w:rPr>
            <w:rFonts w:ascii="Cambria Math" w:hAnsi="Cambria Math"/>
          </w:rPr>
          <m:t xml:space="preserve"> </m:t>
        </m:r>
      </m:oMath>
      <w:r w:rsidRPr="000F5624">
        <w:rPr>
          <w:rFonts w:ascii="Consolas" w:hAnsi="Consolas"/>
        </w:rPr>
        <w:t>.</w:t>
      </w:r>
    </w:p>
    <w:p w14:paraId="1253BF17" w14:textId="5EAACC64" w:rsidR="005757F5" w:rsidRDefault="005757F5" w:rsidP="00CF1559">
      <w:pPr>
        <w:spacing w:after="0"/>
        <w:rPr>
          <w:rFonts w:ascii="Consolas" w:hAnsi="Consolas"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BA28C" wp14:editId="3CB509B6">
                <wp:simplePos x="0" y="0"/>
                <wp:positionH relativeFrom="column">
                  <wp:posOffset>-7951</wp:posOffset>
                </wp:positionH>
                <wp:positionV relativeFrom="paragraph">
                  <wp:posOffset>130949</wp:posOffset>
                </wp:positionV>
                <wp:extent cx="5621655" cy="6679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655" cy="6679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B28C27" w14:textId="720AF166" w:rsidR="001A0D54" w:rsidRPr="0000751C" w:rsidRDefault="0058392F" w:rsidP="00C7218A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Powerset</w:t>
                            </w:r>
                          </w:p>
                          <w:p w14:paraId="040F4894" w14:textId="6864D19C" w:rsidR="001A0D54" w:rsidRPr="00BD537E" w:rsidRDefault="00FC00A2" w:rsidP="00AC241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FC00A2">
                              <w:rPr>
                                <w:rFonts w:ascii="Consolas" w:hAnsi="Consolas"/>
                              </w:rPr>
                              <w:t xml:space="preserve">The set of all subsets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FC00A2">
                              <w:rPr>
                                <w:rFonts w:ascii="Consolas" w:hAnsi="Consolas"/>
                              </w:rPr>
                              <w:t xml:space="preserve"> is called the power set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FC00A2">
                              <w:rPr>
                                <w:rFonts w:ascii="Consolas" w:hAnsi="Consolas"/>
                              </w:rPr>
                              <w:t xml:space="preserve">, denoted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P(A)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BA28C" id="Text Box 6" o:spid="_x0000_s1029" type="#_x0000_t202" style="position:absolute;margin-left:-.65pt;margin-top:10.3pt;width:442.65pt;height:5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" fillcolor="#e7e6e6 [3214]" stroked="f" strokeweight=".5pt">
                <v:textbox>
                  <w:txbxContent>
                    <w:p w14:paraId="15B28C27" w14:textId="720AF166" w:rsidR="001A0D54" w:rsidRPr="0000751C" w:rsidRDefault="0058392F" w:rsidP="00C7218A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Powerset</w:t>
                      </w:r>
                    </w:p>
                    <w:p w14:paraId="040F4894" w14:textId="6864D19C" w:rsidR="001A0D54" w:rsidRPr="00BD537E" w:rsidRDefault="00FC00A2" w:rsidP="00AC241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FC00A2">
                        <w:rPr>
                          <w:rFonts w:ascii="Consolas" w:hAnsi="Consolas"/>
                        </w:rPr>
                        <w:t xml:space="preserve">The set of all subsets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FC00A2">
                        <w:rPr>
                          <w:rFonts w:ascii="Consolas" w:hAnsi="Consolas"/>
                        </w:rPr>
                        <w:t xml:space="preserve"> is called the power set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FC00A2">
                        <w:rPr>
                          <w:rFonts w:ascii="Consolas" w:hAnsi="Consolas"/>
                        </w:rPr>
                        <w:t xml:space="preserve">, denoted  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P(A)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0E04484A" w14:textId="7C8B8F99" w:rsidR="005757F5" w:rsidRDefault="005757F5" w:rsidP="00CF1559">
      <w:pPr>
        <w:spacing w:after="0"/>
        <w:rPr>
          <w:rFonts w:ascii="Consolas" w:hAnsi="Consolas"/>
        </w:rPr>
      </w:pPr>
    </w:p>
    <w:p w14:paraId="5B5F7AB1" w14:textId="6C9A3B77" w:rsidR="005757F5" w:rsidRDefault="005757F5" w:rsidP="00CF1559">
      <w:pPr>
        <w:spacing w:after="0"/>
        <w:rPr>
          <w:rFonts w:ascii="Consolas" w:hAnsi="Consolas"/>
        </w:rPr>
      </w:pPr>
    </w:p>
    <w:p w14:paraId="113E858A" w14:textId="324013BE" w:rsidR="005757F5" w:rsidRDefault="005757F5" w:rsidP="00CF1559">
      <w:pPr>
        <w:spacing w:after="0"/>
        <w:rPr>
          <w:rFonts w:ascii="Consolas" w:hAnsi="Consolas"/>
        </w:rPr>
      </w:pPr>
    </w:p>
    <w:p w14:paraId="57BE1EAC" w14:textId="1D26868B" w:rsidR="005757F5" w:rsidRDefault="005757F5" w:rsidP="00CF1559">
      <w:pPr>
        <w:spacing w:after="0"/>
        <w:rPr>
          <w:rFonts w:ascii="Consolas" w:hAnsi="Consolas"/>
        </w:rPr>
      </w:pPr>
    </w:p>
    <w:p w14:paraId="1BE703A8" w14:textId="6BA24B17" w:rsidR="00694223" w:rsidRDefault="004A421B" w:rsidP="00532C96">
      <w:pPr>
        <w:spacing w:after="0"/>
        <w:rPr>
          <w:rFonts w:ascii="Consolas" w:hAnsi="Consolas" w:cs="Times New Roman"/>
        </w:rPr>
      </w:pPr>
      <w:r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A1A8DD7" wp14:editId="268F72F1">
                <wp:simplePos x="0" y="0"/>
                <wp:positionH relativeFrom="column">
                  <wp:posOffset>4449445</wp:posOffset>
                </wp:positionH>
                <wp:positionV relativeFrom="paragraph">
                  <wp:posOffset>13476</wp:posOffset>
                </wp:positionV>
                <wp:extent cx="1084580" cy="1226185"/>
                <wp:effectExtent l="0" t="0" r="20320" b="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4580" cy="1226185"/>
                          <a:chOff x="0" y="0"/>
                          <a:chExt cx="1085096" cy="1226648"/>
                        </a:xfrm>
                      </wpg:grpSpPr>
                      <wpg:grpSp>
                        <wpg:cNvPr id="185" name="Group 185"/>
                        <wpg:cNvGrpSpPr/>
                        <wpg:grpSpPr>
                          <a:xfrm>
                            <a:off x="303469" y="135762"/>
                            <a:ext cx="781627" cy="984942"/>
                            <a:chOff x="0" y="0"/>
                            <a:chExt cx="781627" cy="984942"/>
                          </a:xfrm>
                        </wpg:grpSpPr>
                        <wps:wsp>
                          <wps:cNvPr id="146" name="Oval 146"/>
                          <wps:cNvSpPr/>
                          <wps:spPr>
                            <a:xfrm>
                              <a:off x="0" y="602846"/>
                              <a:ext cx="76028" cy="91361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Straight Connector 148"/>
                          <wps:cNvCnPr/>
                          <wps:spPr>
                            <a:xfrm flipH="1" flipV="1">
                              <a:off x="63324" y="681368"/>
                              <a:ext cx="349679" cy="2499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 flipV="1">
                              <a:off x="407807" y="694032"/>
                              <a:ext cx="320913" cy="2499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Oval 151"/>
                          <wps:cNvSpPr/>
                          <wps:spPr>
                            <a:xfrm>
                              <a:off x="694032" y="607912"/>
                              <a:ext cx="75525" cy="90781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Oval 150"/>
                          <wps:cNvSpPr/>
                          <wps:spPr>
                            <a:xfrm>
                              <a:off x="369813" y="894137"/>
                              <a:ext cx="75565" cy="908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Oval 168"/>
                          <wps:cNvSpPr/>
                          <wps:spPr>
                            <a:xfrm>
                              <a:off x="379945" y="597780"/>
                              <a:ext cx="76009" cy="9132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Straight Connector 169"/>
                          <wps:cNvCnPr/>
                          <wps:spPr>
                            <a:xfrm flipH="1">
                              <a:off x="410340" y="658571"/>
                              <a:ext cx="0" cy="274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Oval 170"/>
                          <wps:cNvSpPr/>
                          <wps:spPr>
                            <a:xfrm>
                              <a:off x="10132" y="296357"/>
                              <a:ext cx="75565" cy="908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Oval 171"/>
                          <wps:cNvSpPr/>
                          <wps:spPr>
                            <a:xfrm>
                              <a:off x="706697" y="286225"/>
                              <a:ext cx="74930" cy="901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Oval 172"/>
                          <wps:cNvSpPr/>
                          <wps:spPr>
                            <a:xfrm>
                              <a:off x="357148" y="331819"/>
                              <a:ext cx="75565" cy="908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Oval 173"/>
                          <wps:cNvSpPr/>
                          <wps:spPr>
                            <a:xfrm>
                              <a:off x="369813" y="0"/>
                              <a:ext cx="76009" cy="9132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Straight Connector 174"/>
                          <wps:cNvCnPr/>
                          <wps:spPr>
                            <a:xfrm flipH="1">
                              <a:off x="40528" y="347016"/>
                              <a:ext cx="0" cy="274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Straight Connector 175"/>
                          <wps:cNvCnPr/>
                          <wps:spPr>
                            <a:xfrm flipH="1">
                              <a:off x="407807" y="63324"/>
                              <a:ext cx="0" cy="274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Straight Connector 176"/>
                          <wps:cNvCnPr/>
                          <wps:spPr>
                            <a:xfrm flipH="1">
                              <a:off x="744692" y="357148"/>
                              <a:ext cx="0" cy="27468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Straight Connector 177"/>
                          <wps:cNvCnPr/>
                          <wps:spPr>
                            <a:xfrm flipV="1">
                              <a:off x="58258" y="68390"/>
                              <a:ext cx="320675" cy="2495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Straight Connector 179"/>
                          <wps:cNvCnPr/>
                          <wps:spPr>
                            <a:xfrm flipH="1" flipV="1">
                              <a:off x="415406" y="65857"/>
                              <a:ext cx="349250" cy="2495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Connector 180"/>
                          <wps:cNvCnPr/>
                          <wps:spPr>
                            <a:xfrm flipV="1">
                              <a:off x="412873" y="359681"/>
                              <a:ext cx="320913" cy="2499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Connector 182"/>
                          <wps:cNvCnPr/>
                          <wps:spPr>
                            <a:xfrm flipV="1">
                              <a:off x="65857" y="385011"/>
                              <a:ext cx="320913" cy="2499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Connector 183"/>
                          <wps:cNvCnPr/>
                          <wps:spPr>
                            <a:xfrm flipH="1" flipV="1">
                              <a:off x="387544" y="387544"/>
                              <a:ext cx="349679" cy="2499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Straight Connector 184"/>
                          <wps:cNvCnPr/>
                          <wps:spPr>
                            <a:xfrm flipH="1" flipV="1">
                              <a:off x="55725" y="359681"/>
                              <a:ext cx="349679" cy="2499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5" name="Group 195"/>
                        <wpg:cNvGrpSpPr/>
                        <wpg:grpSpPr>
                          <a:xfrm>
                            <a:off x="0" y="0"/>
                            <a:ext cx="1024986" cy="1226648"/>
                            <a:chOff x="0" y="0"/>
                            <a:chExt cx="1024986" cy="1226648"/>
                          </a:xfrm>
                        </wpg:grpSpPr>
                        <wps:wsp>
                          <wps:cNvPr id="186" name="Text Box 186"/>
                          <wps:cNvSpPr txBox="1"/>
                          <wps:spPr>
                            <a:xfrm>
                              <a:off x="493431" y="1014466"/>
                              <a:ext cx="197026" cy="2121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C6E743" w14:textId="77777777" w:rsidR="004A421B" w:rsidRPr="00F109AB" w:rsidRDefault="004A421B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∅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Text Box 187"/>
                          <wps:cNvSpPr txBox="1"/>
                          <wps:spPr>
                            <a:xfrm>
                              <a:off x="113869" y="683212"/>
                              <a:ext cx="196850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A2D313" w14:textId="77777777" w:rsidR="004A421B" w:rsidRPr="00F109AB" w:rsidRDefault="004A421B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Text Box 188"/>
                          <wps:cNvSpPr txBox="1"/>
                          <wps:spPr>
                            <a:xfrm>
                              <a:off x="510684" y="686662"/>
                              <a:ext cx="197026" cy="2121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8862A8" w14:textId="77777777" w:rsidR="004A421B" w:rsidRPr="00F109AB" w:rsidRDefault="004A421B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Text Box 189"/>
                          <wps:cNvSpPr txBox="1"/>
                          <wps:spPr>
                            <a:xfrm>
                              <a:off x="828136" y="672860"/>
                              <a:ext cx="196850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3DB04E" w14:textId="77777777" w:rsidR="004A421B" w:rsidRPr="00F109AB" w:rsidRDefault="004A421B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Text Box 190"/>
                          <wps:cNvSpPr txBox="1"/>
                          <wps:spPr>
                            <a:xfrm>
                              <a:off x="0" y="324353"/>
                              <a:ext cx="288925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A1820C" w14:textId="77777777" w:rsidR="004A421B" w:rsidRPr="00F109AB" w:rsidRDefault="004A421B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a,b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Text Box 191"/>
                          <wps:cNvSpPr txBox="1"/>
                          <wps:spPr>
                            <a:xfrm>
                              <a:off x="407167" y="345056"/>
                              <a:ext cx="252095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06B472" w14:textId="77777777" w:rsidR="004A421B" w:rsidRPr="00F109AB" w:rsidRDefault="004A421B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a,c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Text Box 192"/>
                          <wps:cNvSpPr txBox="1"/>
                          <wps:spPr>
                            <a:xfrm>
                              <a:off x="748773" y="338155"/>
                              <a:ext cx="248920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4521BA" w14:textId="77777777" w:rsidR="004A421B" w:rsidRPr="00F109AB" w:rsidRDefault="004A421B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b,c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Text Box 194"/>
                          <wps:cNvSpPr txBox="1"/>
                          <wps:spPr>
                            <a:xfrm>
                              <a:off x="314002" y="0"/>
                              <a:ext cx="377527" cy="212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2BABC6" w14:textId="77777777" w:rsidR="004A421B" w:rsidRPr="00F109AB" w:rsidRDefault="004A421B" w:rsidP="004A421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a,b,c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1A8DD7" id="Group 196" o:spid="_x0000_s1030" style="position:absolute;margin-left:350.35pt;margin-top:1.05pt;width:85.4pt;height:96.55pt;z-index:251669504" coordsize="10850,1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">
                <v:group id="Group 185" o:spid="_x0000_s1031" style="position:absolute;left:3034;top:1357;width:7816;height:9850" coordsize="7816,9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oval id="Oval 146" o:spid="_x0000_s1032" style="position:absolute;top:6028;width:760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" fillcolor="black [3213]" stroked="f" strokeweight="1pt">
                    <v:stroke joinstyle="miter"/>
                  </v:oval>
                  <v:line id="Straight Connector 148" o:spid="_x0000_s1033" style="position:absolute;flip:x y;visibility:visible;mso-wrap-style:square" from="633,6813" to="4130,9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" strokecolor="black [3200]" strokeweight=".5pt">
                    <v:stroke joinstyle="miter"/>
                  </v:line>
                  <v:line id="Straight Connector 149" o:spid="_x0000_s1034" style="position:absolute;flip:y;visibility:visible;mso-wrap-style:square" from="4078,6940" to="7287,9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" strokecolor="black [3200]" strokeweight=".5pt">
                    <v:stroke joinstyle="miter"/>
                  </v:line>
                  <v:oval id="Oval 151" o:spid="_x0000_s1035" style="position:absolute;left:6940;top:6079;width:755;height: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" fillcolor="black [3213]" stroked="f" strokeweight="1pt">
                    <v:stroke joinstyle="miter"/>
                  </v:oval>
                  <v:oval id="Oval 150" o:spid="_x0000_s1036" style="position:absolute;left:3698;top:8941;width:755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" fillcolor="black [3213]" stroked="f" strokeweight="1pt">
                    <v:stroke joinstyle="miter"/>
                  </v:oval>
                  <v:oval id="Oval 168" o:spid="_x0000_s1037" style="position:absolute;left:3799;top:5977;width:760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" fillcolor="black [3213]" stroked="f" strokeweight="1pt">
                    <v:stroke joinstyle="miter"/>
                  </v:oval>
                  <v:line id="Straight Connector 169" o:spid="_x0000_s1038" style="position:absolute;flip:x;visibility:visible;mso-wrap-style:square" from="4103,6585" to="4103,9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vV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n83g&#10;/Uy8QC5fAAAA//8DAFBLAQItABQABgAIAAAAIQDb4fbL7gAAAIUBAAATAAAAAAAAAAAAAAAAAAAA&#10;AABbQ29udGVudF9UeXBlc10ueG1sUEsBAi0AFAAGAAgAAAAhAFr0LFu/AAAAFQEAAAsAAAAAAAAA&#10;AAAAAAAAHwEAAF9yZWxzLy5yZWxzUEsBAi0AFAAGAAgAAAAhABEsy9W+AAAA3AAAAA8AAAAAAAAA&#10;AAAAAAAABwIAAGRycy9kb3ducmV2LnhtbFBLBQYAAAAAAwADALcAAADyAgAAAAA=&#10;" strokecolor="black [3200]" strokeweight=".5pt">
                    <v:stroke joinstyle="miter"/>
                  </v:line>
                  <v:oval id="Oval 170" o:spid="_x0000_s1039" style="position:absolute;left:101;top:2963;width:755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" fillcolor="black [3213]" stroked="f" strokeweight="1pt">
                    <v:stroke joinstyle="miter"/>
                  </v:oval>
                  <v:oval id="Oval 171" o:spid="_x0000_s1040" style="position:absolute;left:7066;top:2862;width:750;height: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" fillcolor="black [3213]" stroked="f" strokeweight="1pt">
                    <v:stroke joinstyle="miter"/>
                  </v:oval>
                  <v:oval id="Oval 172" o:spid="_x0000_s1041" style="position:absolute;left:3571;top:3318;width:756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" fillcolor="black [3213]" stroked="f" strokeweight="1pt">
                    <v:stroke joinstyle="miter"/>
                  </v:oval>
                  <v:oval id="Oval 173" o:spid="_x0000_s1042" style="position:absolute;left:3698;width:760;height: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" fillcolor="black [3213]" stroked="f" strokeweight="1pt">
                    <v:stroke joinstyle="miter"/>
                  </v:oval>
                  <v:line id="Straight Connector 174" o:spid="_x0000_s1043" style="position:absolute;flip:x;visibility:visible;mso-wrap-style:square" from="405,3470" to="405,6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" strokecolor="black [3200]" strokeweight=".5pt">
                    <v:stroke joinstyle="miter"/>
                  </v:line>
                  <v:line id="Straight Connector 175" o:spid="_x0000_s1044" style="position:absolute;flip:x;visibility:visible;mso-wrap-style:square" from="4078,633" to="4078,3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FcN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" strokecolor="black [3200]" strokeweight=".5pt">
                    <v:stroke joinstyle="miter"/>
                  </v:line>
                  <v:line id="Straight Connector 176" o:spid="_x0000_s1045" style="position:absolute;flip:x;visibility:visible;mso-wrap-style:square" from="7446,3571" to="7446,6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" strokecolor="black [3200]" strokeweight=".5pt">
                    <v:stroke joinstyle="miter"/>
                  </v:line>
                  <v:line id="Straight Connector 177" o:spid="_x0000_s1046" style="position:absolute;flip:y;visibility:visible;mso-wrap-style:square" from="582,683" to="3789,3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mzh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" strokecolor="black [3200]" strokeweight=".5pt">
                    <v:stroke joinstyle="miter"/>
                  </v:line>
                  <v:line id="Straight Connector 179" o:spid="_x0000_s1047" style="position:absolute;flip:x y;visibility:visible;mso-wrap-style:square" from="4154,658" to="7646,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" strokecolor="black [3200]" strokeweight=".5pt">
                    <v:stroke joinstyle="miter"/>
                  </v:line>
                  <v:line id="Straight Connector 180" o:spid="_x0000_s1048" style="position:absolute;flip:y;visibility:visible;mso-wrap-style:square" from="4128,3596" to="7337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" strokecolor="black [3200]" strokeweight=".5pt">
                    <v:stroke joinstyle="miter"/>
                  </v:line>
                  <v:line id="Straight Connector 182" o:spid="_x0000_s1049" style="position:absolute;flip:y;visibility:visible;mso-wrap-style:square" from="658,3850" to="3867,6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" strokecolor="black [3200]" strokeweight=".5pt">
                    <v:stroke joinstyle="miter"/>
                  </v:line>
                  <v:line id="Straight Connector 183" o:spid="_x0000_s1050" style="position:absolute;flip:x y;visibility:visible;mso-wrap-style:square" from="3875,3875" to="7372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" strokecolor="black [3200]" strokeweight=".5pt">
                    <v:stroke joinstyle="miter"/>
                  </v:line>
                  <v:line id="Straight Connector 184" o:spid="_x0000_s1051" style="position:absolute;flip:x y;visibility:visible;mso-wrap-style:square" from="557,3596" to="4054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" strokecolor="black [3200]" strokeweight=".5pt">
                    <v:stroke joinstyle="miter"/>
                  </v:line>
                </v:group>
                <v:group id="Group 195" o:spid="_x0000_s1052" style="position:absolute;width:10249;height:12266" coordsize="10249,12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Text Box 186" o:spid="_x0000_s1053" type="#_x0000_t202" style="position:absolute;left:4934;top:10144;width:1970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  <v:textbox>
                      <w:txbxContent>
                        <w:p w14:paraId="4AC6E743" w14:textId="77777777" w:rsidR="004A421B" w:rsidRPr="00F109AB" w:rsidRDefault="004A421B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∅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87" o:spid="_x0000_s1054" type="#_x0000_t202" style="position:absolute;left:1138;top:6832;width:1969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" filled="f" stroked="f" strokeweight=".5pt">
                    <v:textbox>
                      <w:txbxContent>
                        <w:p w14:paraId="4BA2D313" w14:textId="77777777" w:rsidR="004A421B" w:rsidRPr="00F109AB" w:rsidRDefault="004A421B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88" o:spid="_x0000_s1055" type="#_x0000_t202" style="position:absolute;left:5106;top:6866;width:1971;height:2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    <v:textbox>
                      <w:txbxContent>
                        <w:p w14:paraId="408862A8" w14:textId="77777777" w:rsidR="004A421B" w:rsidRPr="00F109AB" w:rsidRDefault="004A421B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89" o:spid="_x0000_s1056" type="#_x0000_t202" style="position:absolute;left:8281;top:6728;width:1968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  <v:textbox>
                      <w:txbxContent>
                        <w:p w14:paraId="4B3DB04E" w14:textId="77777777" w:rsidR="004A421B" w:rsidRPr="00F109AB" w:rsidRDefault="004A421B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90" o:spid="_x0000_s1057" type="#_x0000_t202" style="position:absolute;top:3243;width:2889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  <v:textbox>
                      <w:txbxContent>
                        <w:p w14:paraId="18A1820C" w14:textId="77777777" w:rsidR="004A421B" w:rsidRPr="00F109AB" w:rsidRDefault="004A421B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a,b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91" o:spid="_x0000_s1058" type="#_x0000_t202" style="position:absolute;left:4071;top:3450;width:2521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  <v:textbox>
                      <w:txbxContent>
                        <w:p w14:paraId="0706B472" w14:textId="77777777" w:rsidR="004A421B" w:rsidRPr="00F109AB" w:rsidRDefault="004A421B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a,c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92" o:spid="_x0000_s1059" type="#_x0000_t202" style="position:absolute;left:7487;top:3381;width:2489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  <v:textbox>
                      <w:txbxContent>
                        <w:p w14:paraId="274521BA" w14:textId="77777777" w:rsidR="004A421B" w:rsidRPr="00F109AB" w:rsidRDefault="004A421B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b,c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94" o:spid="_x0000_s1060" type="#_x0000_t202" style="position:absolute;left:3140;width:3775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  <v:textbox>
                      <w:txbxContent>
                        <w:p w14:paraId="222BABC6" w14:textId="77777777" w:rsidR="004A421B" w:rsidRPr="00F109AB" w:rsidRDefault="004A421B" w:rsidP="004A421B">
                          <w:pPr>
                            <w:rPr>
                              <w:sz w:val="16"/>
                              <w:szCs w:val="16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a,b,c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94223">
        <w:rPr>
          <w:rFonts w:ascii="Consolas" w:hAnsi="Consolas" w:cs="Times New Roman"/>
        </w:rPr>
        <w:t xml:space="preserve">From MAT2612: </w:t>
      </w:r>
    </w:p>
    <w:p w14:paraId="294E6924" w14:textId="0A926DD0" w:rsidR="00694223" w:rsidRDefault="00694223" w:rsidP="00694223">
      <w:pPr>
        <w:spacing w:after="0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Example: is the poset </w:t>
      </w:r>
      <m:oMath>
        <m:r>
          <w:rPr>
            <w:rFonts w:ascii="Cambria Math" w:eastAsiaTheme="minorEastAsia" w:hAnsi="Cambria Math"/>
            <w:sz w:val="24"/>
            <w:szCs w:val="24"/>
          </w:rPr>
          <m:t>S={a,b,c}</m:t>
        </m:r>
      </m:oMath>
      <w:r>
        <w:rPr>
          <w:rFonts w:ascii="Consolas" w:eastAsiaTheme="minorEastAsia" w:hAnsi="Consolas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&lt;P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⊆&gt;</m:t>
        </m:r>
      </m:oMath>
      <w:r>
        <w:rPr>
          <w:rFonts w:ascii="Consolas" w:eastAsiaTheme="minorEastAsia" w:hAnsi="Consolas"/>
          <w:sz w:val="24"/>
          <w:szCs w:val="24"/>
        </w:rPr>
        <w:t xml:space="preserve"> a lattice?</w:t>
      </w:r>
    </w:p>
    <w:p w14:paraId="7BD13AA5" w14:textId="77777777" w:rsidR="00694223" w:rsidRDefault="00694223" w:rsidP="00694223">
      <w:pPr>
        <w:spacing w:after="0"/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=∅,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a,b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b,c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a,c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</w:rPr>
          <m:t>,{a,b,c}</m:t>
        </m:r>
      </m:oMath>
      <w:r>
        <w:rPr>
          <w:rFonts w:ascii="Consolas" w:eastAsiaTheme="minorEastAsia" w:hAnsi="Consolas"/>
          <w:i/>
          <w:noProof/>
          <w:sz w:val="24"/>
          <w:szCs w:val="24"/>
        </w:rPr>
        <w:t xml:space="preserve"> </w:t>
      </w:r>
    </w:p>
    <w:p w14:paraId="24C3BE36" w14:textId="77777777" w:rsidR="00694223" w:rsidRDefault="00694223" w:rsidP="00694223">
      <w:pPr>
        <w:spacing w:after="0"/>
        <w:rPr>
          <w:rFonts w:ascii="Consolas" w:eastAsiaTheme="minorEastAsia" w:hAnsi="Consolas"/>
        </w:rPr>
      </w:pPr>
      <w:r w:rsidRPr="004F0815">
        <w:rPr>
          <w:rFonts w:ascii="Consolas" w:eastAsiaTheme="minorEastAsia" w:hAnsi="Consolas"/>
        </w:rPr>
        <w:t xml:space="preserve">Therefore, </w:t>
      </w:r>
      <m:oMath>
        <m:r>
          <w:rPr>
            <w:rFonts w:ascii="Cambria Math" w:eastAsiaTheme="minorEastAsia" w:hAnsi="Cambria Math"/>
          </w:rPr>
          <m:t>S</m:t>
        </m:r>
      </m:oMath>
      <w:r w:rsidRPr="004F0815">
        <w:rPr>
          <w:rFonts w:ascii="Consolas" w:eastAsiaTheme="minorEastAsia" w:hAnsi="Consolas"/>
        </w:rPr>
        <w:t xml:space="preserve"> is a lattice</w:t>
      </w:r>
    </w:p>
    <w:p w14:paraId="456AC464" w14:textId="6FF5CB2F" w:rsidR="00694223" w:rsidRDefault="00694223" w:rsidP="00532C96">
      <w:pPr>
        <w:spacing w:after="0"/>
        <w:rPr>
          <w:rFonts w:ascii="Consolas" w:hAnsi="Consolas" w:cs="Times New Roman"/>
        </w:rPr>
      </w:pPr>
    </w:p>
    <w:p w14:paraId="5284BD6D" w14:textId="44C0515B" w:rsidR="00532C96" w:rsidRDefault="00532C96" w:rsidP="00532C96">
      <w:pPr>
        <w:spacing w:after="0"/>
        <w:rPr>
          <w:rFonts w:ascii="Consolas" w:eastAsiaTheme="minorEastAsia" w:hAnsi="Consolas"/>
          <w:i/>
          <w:iCs/>
          <w:color w:val="FF0000"/>
        </w:rPr>
      </w:pPr>
      <w:r>
        <w:rPr>
          <w:rFonts w:ascii="Consolas" w:hAnsi="Consolas" w:cs="Times New Roman"/>
        </w:rPr>
        <w:t>Remember that:</w:t>
      </w:r>
      <w:r>
        <w:rPr>
          <w:rFonts w:ascii="Consolas" w:hAnsi="Consolas" w:cs="Times New Roman"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="0059762A">
        <w:rPr>
          <w:rFonts w:ascii="Consolas" w:eastAsiaTheme="minorEastAsia" w:hAnsi="Consolas"/>
        </w:rPr>
        <w:tab/>
      </w:r>
      <w:r w:rsidR="0059762A">
        <w:rPr>
          <w:rFonts w:ascii="Consolas" w:eastAsiaTheme="minorEastAsia" w:hAnsi="Consolas"/>
        </w:rPr>
        <w:tab/>
      </w:r>
      <w:r w:rsidRPr="0029152E">
        <w:rPr>
          <w:rFonts w:ascii="Consolas" w:eastAsiaTheme="minorEastAsia" w:hAnsi="Consolas"/>
          <w:i/>
          <w:iCs/>
          <w:color w:val="FF0000"/>
        </w:rPr>
        <w:t xml:space="preserve">number of elements in </w:t>
      </w:r>
      <m:oMath>
        <m:r>
          <w:rPr>
            <w:rFonts w:ascii="Cambria Math" w:eastAsiaTheme="minorEastAsia" w:hAnsi="Cambria Math"/>
            <w:color w:val="FF0000"/>
          </w:rPr>
          <m:t>A</m:t>
        </m:r>
      </m:oMath>
    </w:p>
    <w:p w14:paraId="4963E5D9" w14:textId="45C12839" w:rsidR="00532C96" w:rsidRDefault="00532C96" w:rsidP="00532C96">
      <w:pPr>
        <w:spacing w:after="0"/>
        <w:rPr>
          <w:rFonts w:ascii="Consolas" w:eastAsiaTheme="minorEastAsia" w:hAnsi="Consolas"/>
          <w:i/>
          <w:iCs/>
          <w:color w:val="FF000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="0059762A">
        <w:rPr>
          <w:rFonts w:ascii="Consolas" w:eastAsiaTheme="minorEastAsia" w:hAnsi="Consolas"/>
        </w:rPr>
        <w:tab/>
      </w:r>
      <w:r w:rsidR="0059762A">
        <w:rPr>
          <w:rFonts w:ascii="Consolas" w:eastAsiaTheme="minorEastAsia" w:hAnsi="Consolas"/>
        </w:rPr>
        <w:tab/>
      </w:r>
      <w:r w:rsidRPr="0029152E">
        <w:rPr>
          <w:rFonts w:ascii="Consolas" w:eastAsiaTheme="minorEastAsia" w:hAnsi="Consolas"/>
          <w:i/>
          <w:iCs/>
          <w:color w:val="FF0000"/>
        </w:rPr>
        <w:t xml:space="preserve">number of elements </w:t>
      </w:r>
      <w:r>
        <w:rPr>
          <w:rFonts w:ascii="Consolas" w:eastAsiaTheme="minorEastAsia" w:hAnsi="Consolas"/>
          <w:i/>
          <w:iCs/>
          <w:color w:val="FF0000"/>
        </w:rPr>
        <w:t>in the empty set</w:t>
      </w:r>
    </w:p>
    <w:p w14:paraId="18759B36" w14:textId="53858456" w:rsidR="00532C96" w:rsidRDefault="00532C96" w:rsidP="00532C96">
      <w:pPr>
        <w:spacing w:after="0"/>
        <w:rPr>
          <w:rFonts w:ascii="Consolas" w:eastAsiaTheme="minorEastAsia" w:hAnsi="Consolas"/>
          <w:i/>
          <w:iCs/>
          <w:color w:val="FF000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|A|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 w:rsidR="0059762A">
        <w:rPr>
          <w:rFonts w:ascii="Consolas" w:eastAsiaTheme="minorEastAsia" w:hAnsi="Consolas"/>
        </w:rPr>
        <w:tab/>
      </w:r>
      <w:r w:rsidR="0059762A">
        <w:rPr>
          <w:rFonts w:ascii="Consolas" w:eastAsiaTheme="minorEastAsia" w:hAnsi="Consolas"/>
        </w:rPr>
        <w:tab/>
      </w:r>
      <w:r w:rsidRPr="0029152E">
        <w:rPr>
          <w:rFonts w:ascii="Consolas" w:eastAsiaTheme="minorEastAsia" w:hAnsi="Consolas"/>
          <w:i/>
          <w:iCs/>
          <w:color w:val="FF0000"/>
        </w:rPr>
        <w:t xml:space="preserve">number of elements in </w:t>
      </w:r>
      <w:r>
        <w:rPr>
          <w:rFonts w:ascii="Consolas" w:eastAsiaTheme="minorEastAsia" w:hAnsi="Consolas"/>
          <w:i/>
          <w:iCs/>
          <w:color w:val="FF0000"/>
        </w:rPr>
        <w:t>the powerset</w:t>
      </w:r>
    </w:p>
    <w:p w14:paraId="72D0373D" w14:textId="683BDEBD" w:rsidR="00532C96" w:rsidRDefault="00532C96" w:rsidP="00532C96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P(∅)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 w:rsidR="0059762A">
        <w:rPr>
          <w:rFonts w:ascii="Consolas" w:eastAsiaTheme="minorEastAsia" w:hAnsi="Consolas"/>
        </w:rPr>
        <w:tab/>
      </w:r>
      <w:r w:rsidR="0059762A">
        <w:rPr>
          <w:rFonts w:ascii="Consolas" w:eastAsiaTheme="minorEastAsia" w:hAnsi="Consolas"/>
        </w:rPr>
        <w:tab/>
      </w:r>
      <w:r w:rsidRPr="0029152E">
        <w:rPr>
          <w:rFonts w:ascii="Consolas" w:eastAsiaTheme="minorEastAsia" w:hAnsi="Consolas"/>
          <w:i/>
          <w:iCs/>
          <w:color w:val="FF0000"/>
        </w:rPr>
        <w:t xml:space="preserve">number of elements in </w:t>
      </w:r>
      <w:r>
        <w:rPr>
          <w:rFonts w:ascii="Consolas" w:eastAsiaTheme="minorEastAsia" w:hAnsi="Consolas"/>
          <w:i/>
          <w:iCs/>
          <w:color w:val="FF0000"/>
        </w:rPr>
        <w:t>the empty set</w:t>
      </w:r>
    </w:p>
    <w:p w14:paraId="2A3E46A9" w14:textId="772A06BF" w:rsidR="00AB46A2" w:rsidRDefault="00AB46A2" w:rsidP="00AB46A2">
      <w:pPr>
        <w:spacing w:after="0"/>
        <w:rPr>
          <w:rFonts w:ascii="Consolas" w:hAnsi="Consolas"/>
        </w:rPr>
      </w:pPr>
    </w:p>
    <w:p w14:paraId="2251BEE8" w14:textId="351584F3" w:rsidR="004A421B" w:rsidRDefault="004A421B" w:rsidP="00AB46A2">
      <w:pPr>
        <w:spacing w:after="0"/>
        <w:rPr>
          <w:rFonts w:ascii="Consolas" w:hAnsi="Consolas"/>
        </w:rPr>
      </w:pPr>
    </w:p>
    <w:p w14:paraId="22B358FA" w14:textId="407778A5" w:rsidR="008C7F28" w:rsidRDefault="008C7F28" w:rsidP="00AB46A2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Also: </w:t>
      </w:r>
    </w:p>
    <w:p w14:paraId="4112C52A" w14:textId="29A8BDF4" w:rsidR="0036397A" w:rsidRDefault="0036397A" w:rsidP="0036397A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}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 w:rsidR="00E23883">
        <w:rPr>
          <w:rFonts w:ascii="Consolas" w:eastAsiaTheme="minorEastAsia" w:hAnsi="Consolas"/>
        </w:rPr>
        <w:tab/>
      </w:r>
      <w:r w:rsidR="00E23883">
        <w:rPr>
          <w:rFonts w:ascii="Consolas" w:eastAsiaTheme="minorEastAsia" w:hAnsi="Consolas"/>
        </w:rPr>
        <w:tab/>
      </w:r>
      <w:r w:rsidR="00E23883"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0</m:t>
            </m:r>
          </m:sup>
        </m:sSup>
        <m:r>
          <w:rPr>
            <w:rFonts w:ascii="Cambria Math" w:eastAsiaTheme="minorEastAsia" w:hAnsi="Cambria Math"/>
            <w:color w:val="FF0000"/>
          </w:rPr>
          <m:t>=1</m:t>
        </m:r>
      </m:oMath>
    </w:p>
    <w:p w14:paraId="403A0031" w14:textId="2AD0C9EB" w:rsidR="00FC50D8" w:rsidRDefault="00824041" w:rsidP="00FC50D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={∅</m:t>
        </m:r>
        <m:r>
          <w:rPr>
            <w:rFonts w:ascii="Cambria Math" w:hAnsi="Cambria Math"/>
          </w:rPr>
          <m:t>,  {∅}</m:t>
        </m:r>
        <m:r>
          <w:rPr>
            <w:rFonts w:ascii="Cambria Math" w:hAnsi="Cambria Math"/>
          </w:rPr>
          <m:t>}</m:t>
        </m:r>
      </m:oMath>
      <w:r w:rsidR="00FC50D8">
        <w:rPr>
          <w:rFonts w:ascii="Consolas" w:eastAsiaTheme="minorEastAsia" w:hAnsi="Consolas"/>
        </w:rPr>
        <w:t xml:space="preserve"> </w:t>
      </w:r>
      <w:r w:rsidR="00FC50D8">
        <w:rPr>
          <w:rFonts w:ascii="Consolas" w:eastAsiaTheme="minorEastAsia" w:hAnsi="Consolas"/>
        </w:rPr>
        <w:tab/>
      </w:r>
      <w:r w:rsidR="009C2CF7">
        <w:rPr>
          <w:rFonts w:ascii="Consolas" w:eastAsiaTheme="minorEastAsia" w:hAnsi="Consolas"/>
        </w:rPr>
        <w:tab/>
      </w:r>
      <w:r w:rsidR="009C2CF7"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1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r>
          <w:rPr>
            <w:rFonts w:ascii="Cambria Math" w:eastAsiaTheme="minorEastAsia" w:hAnsi="Cambria Math"/>
            <w:color w:val="FF0000"/>
          </w:rPr>
          <m:t>2</m:t>
        </m:r>
      </m:oMath>
      <w:r w:rsidR="008079E8" w:rsidRPr="00DE4F56">
        <w:rPr>
          <w:rFonts w:ascii="Consolas" w:eastAsiaTheme="minorEastAsia" w:hAnsi="Consolas"/>
          <w:color w:val="FF0000"/>
        </w:rPr>
        <w:t xml:space="preserve">. </w:t>
      </w:r>
      <w:r w:rsidR="009C2CF7" w:rsidRPr="00DE4F56">
        <w:rPr>
          <w:rFonts w:ascii="Consolas" w:eastAsiaTheme="minorEastAsia" w:hAnsi="Consolas"/>
          <w:i/>
          <w:iCs/>
          <w:color w:val="FF0000"/>
        </w:rPr>
        <w:t>every set is a subset of itself</w:t>
      </w:r>
    </w:p>
    <w:p w14:paraId="3365FFD1" w14:textId="04C0FAD6" w:rsidR="006669BD" w:rsidRDefault="006669BD" w:rsidP="006669B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P(P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)={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 xml:space="preserve">,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,  {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,{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}</m:t>
        </m:r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2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r>
          <w:rPr>
            <w:rFonts w:ascii="Cambria Math" w:eastAsiaTheme="minorEastAsia" w:hAnsi="Cambria Math"/>
            <w:color w:val="FF0000"/>
          </w:rPr>
          <m:t>4</m:t>
        </m:r>
      </m:oMath>
    </w:p>
    <w:p w14:paraId="425C1F6B" w14:textId="77777777" w:rsidR="008C7F28" w:rsidRPr="00A022DF" w:rsidRDefault="008C7F28" w:rsidP="00AB46A2">
      <w:pPr>
        <w:spacing w:after="0"/>
        <w:rPr>
          <w:rFonts w:ascii="Consolas" w:hAnsi="Consolas"/>
        </w:rPr>
      </w:pPr>
    </w:p>
    <w:p w14:paraId="1700D1B7" w14:textId="691EF6AE" w:rsidR="009B60B9" w:rsidRDefault="009B60B9" w:rsidP="00A3451B">
      <w:pPr>
        <w:spacing w:after="0"/>
        <w:rPr>
          <w:rFonts w:ascii="Consolas" w:hAnsi="Consolas"/>
        </w:rPr>
      </w:pPr>
    </w:p>
    <w:p w14:paraId="63EA5071" w14:textId="2F1CFA16" w:rsidR="00217E84" w:rsidRDefault="00217E84" w:rsidP="00A3451B">
      <w:pPr>
        <w:spacing w:after="0"/>
        <w:rPr>
          <w:rFonts w:ascii="Consolas" w:hAnsi="Consolas"/>
        </w:rPr>
      </w:pPr>
    </w:p>
    <w:p w14:paraId="05B2DB36" w14:textId="39906974" w:rsidR="00217E84" w:rsidRDefault="00217E84" w:rsidP="00A3451B">
      <w:pPr>
        <w:spacing w:after="0"/>
        <w:rPr>
          <w:rFonts w:ascii="Consolas" w:hAnsi="Consolas"/>
        </w:rPr>
      </w:pPr>
    </w:p>
    <w:p w14:paraId="742A61E0" w14:textId="18F9CD4E" w:rsidR="00217E84" w:rsidRDefault="00217E84" w:rsidP="00A3451B">
      <w:pPr>
        <w:spacing w:after="0"/>
        <w:rPr>
          <w:rFonts w:ascii="Consolas" w:hAnsi="Consolas"/>
        </w:rPr>
      </w:pPr>
    </w:p>
    <w:p w14:paraId="4245F7C9" w14:textId="113FBAAE" w:rsidR="00217E84" w:rsidRDefault="00217E84" w:rsidP="00A3451B">
      <w:pPr>
        <w:spacing w:after="0"/>
        <w:rPr>
          <w:rFonts w:ascii="Consolas" w:hAnsi="Consolas"/>
        </w:rPr>
      </w:pPr>
    </w:p>
    <w:p w14:paraId="54E964D3" w14:textId="18CDD4A9" w:rsidR="00217E84" w:rsidRDefault="00217E84" w:rsidP="00A3451B">
      <w:pPr>
        <w:spacing w:after="0"/>
        <w:rPr>
          <w:rFonts w:ascii="Consolas" w:hAnsi="Consolas"/>
        </w:rPr>
      </w:pPr>
    </w:p>
    <w:p w14:paraId="2B64215A" w14:textId="3B6037E3" w:rsidR="00217E84" w:rsidRDefault="00217E84" w:rsidP="00A3451B">
      <w:pPr>
        <w:spacing w:after="0"/>
        <w:rPr>
          <w:rFonts w:ascii="Consolas" w:hAnsi="Consolas"/>
        </w:rPr>
      </w:pPr>
    </w:p>
    <w:p w14:paraId="754CD029" w14:textId="1EDAA6CA" w:rsidR="00217E84" w:rsidRDefault="00217E84" w:rsidP="00A3451B">
      <w:pPr>
        <w:spacing w:after="0"/>
        <w:rPr>
          <w:rFonts w:ascii="Consolas" w:hAnsi="Consolas"/>
        </w:rPr>
      </w:pPr>
    </w:p>
    <w:p w14:paraId="453D4A75" w14:textId="5B5E3162" w:rsidR="00217E84" w:rsidRDefault="00217E84" w:rsidP="00A3451B">
      <w:pPr>
        <w:spacing w:after="0"/>
        <w:rPr>
          <w:rFonts w:ascii="Consolas" w:hAnsi="Consolas"/>
        </w:rPr>
      </w:pPr>
    </w:p>
    <w:p w14:paraId="4799765C" w14:textId="655E87A1" w:rsidR="00217E84" w:rsidRDefault="00217E84" w:rsidP="00A3451B">
      <w:pPr>
        <w:spacing w:after="0"/>
        <w:rPr>
          <w:rFonts w:ascii="Consolas" w:hAnsi="Consolas"/>
        </w:rPr>
      </w:pPr>
    </w:p>
    <w:p w14:paraId="76860E04" w14:textId="0FD4AA30" w:rsidR="00217E84" w:rsidRDefault="00217E84" w:rsidP="00A3451B">
      <w:pPr>
        <w:spacing w:after="0"/>
        <w:rPr>
          <w:rFonts w:ascii="Consolas" w:hAnsi="Consolas"/>
        </w:rPr>
      </w:pPr>
    </w:p>
    <w:p w14:paraId="6C91BB4B" w14:textId="2DCB0D81" w:rsidR="00217E84" w:rsidRDefault="00217E84" w:rsidP="00A3451B">
      <w:pPr>
        <w:spacing w:after="0"/>
        <w:rPr>
          <w:rFonts w:ascii="Consolas" w:hAnsi="Consolas"/>
        </w:rPr>
      </w:pPr>
    </w:p>
    <w:p w14:paraId="61D1DF02" w14:textId="4B654510" w:rsidR="00217E84" w:rsidRDefault="00217E84" w:rsidP="00A3451B">
      <w:pPr>
        <w:spacing w:after="0"/>
        <w:rPr>
          <w:rFonts w:ascii="Consolas" w:hAnsi="Consolas"/>
        </w:rPr>
      </w:pPr>
    </w:p>
    <w:p w14:paraId="071761E4" w14:textId="27130A99" w:rsidR="00217E84" w:rsidRDefault="00217E84" w:rsidP="00A3451B">
      <w:pPr>
        <w:spacing w:after="0"/>
        <w:rPr>
          <w:rFonts w:ascii="Consolas" w:hAnsi="Consolas"/>
        </w:rPr>
      </w:pPr>
    </w:p>
    <w:p w14:paraId="208A4DDA" w14:textId="74D9557F" w:rsidR="00217E84" w:rsidRDefault="00217E84" w:rsidP="00A3451B">
      <w:pPr>
        <w:spacing w:after="0"/>
        <w:rPr>
          <w:rFonts w:ascii="Consolas" w:hAnsi="Consolas"/>
        </w:rPr>
      </w:pPr>
    </w:p>
    <w:p w14:paraId="50B1D6E8" w14:textId="518E602A" w:rsidR="00217E84" w:rsidRDefault="00217E84" w:rsidP="00A3451B">
      <w:pPr>
        <w:spacing w:after="0"/>
        <w:rPr>
          <w:rFonts w:ascii="Consolas" w:hAnsi="Consolas"/>
        </w:rPr>
      </w:pPr>
    </w:p>
    <w:p w14:paraId="5E0C1BF3" w14:textId="11991A50" w:rsidR="00217E84" w:rsidRDefault="00217E84" w:rsidP="00A3451B">
      <w:pPr>
        <w:spacing w:after="0"/>
        <w:rPr>
          <w:rFonts w:ascii="Consolas" w:hAnsi="Consolas"/>
        </w:rPr>
      </w:pPr>
    </w:p>
    <w:p w14:paraId="39932B28" w14:textId="5DEB6AEE" w:rsidR="00217E84" w:rsidRDefault="00217E84" w:rsidP="00A3451B">
      <w:pPr>
        <w:spacing w:after="0"/>
        <w:rPr>
          <w:rFonts w:ascii="Consolas" w:hAnsi="Consolas"/>
        </w:rPr>
      </w:pPr>
    </w:p>
    <w:p w14:paraId="2B721EA7" w14:textId="540EBF9D" w:rsidR="00217E84" w:rsidRDefault="00217E84" w:rsidP="00A3451B">
      <w:pPr>
        <w:spacing w:after="0"/>
        <w:rPr>
          <w:rFonts w:ascii="Consolas" w:hAnsi="Consolas"/>
        </w:rPr>
      </w:pPr>
    </w:p>
    <w:p w14:paraId="54D9C6CC" w14:textId="41AC5501" w:rsidR="00217E84" w:rsidRDefault="00217E84" w:rsidP="00A3451B">
      <w:pPr>
        <w:spacing w:after="0"/>
        <w:rPr>
          <w:rFonts w:ascii="Consolas" w:hAnsi="Consolas"/>
        </w:rPr>
      </w:pPr>
    </w:p>
    <w:p w14:paraId="0B45D97D" w14:textId="11B546E3" w:rsidR="00217E84" w:rsidRDefault="00217E84" w:rsidP="00A3451B">
      <w:pPr>
        <w:spacing w:after="0"/>
        <w:rPr>
          <w:rFonts w:ascii="Consolas" w:hAnsi="Consolas"/>
        </w:rPr>
      </w:pPr>
    </w:p>
    <w:p w14:paraId="726D27F6" w14:textId="60A2FCBB" w:rsidR="00217E84" w:rsidRDefault="00217E84" w:rsidP="00A3451B">
      <w:pPr>
        <w:spacing w:after="0"/>
        <w:rPr>
          <w:rFonts w:ascii="Consolas" w:hAnsi="Consolas"/>
        </w:rPr>
      </w:pPr>
    </w:p>
    <w:p w14:paraId="67C66F38" w14:textId="42A596A7" w:rsidR="00217E84" w:rsidRDefault="00217E84" w:rsidP="00A3451B">
      <w:pPr>
        <w:spacing w:after="0"/>
        <w:rPr>
          <w:rFonts w:ascii="Consolas" w:hAnsi="Consolas"/>
        </w:rPr>
      </w:pPr>
    </w:p>
    <w:p w14:paraId="6591604E" w14:textId="15286FCC" w:rsidR="00217E84" w:rsidRDefault="00217E84" w:rsidP="00A3451B">
      <w:pPr>
        <w:spacing w:after="0"/>
        <w:rPr>
          <w:rFonts w:ascii="Consolas" w:hAnsi="Consolas"/>
        </w:rPr>
      </w:pPr>
    </w:p>
    <w:p w14:paraId="4B55A852" w14:textId="30272902" w:rsidR="00217E84" w:rsidRDefault="00217E84" w:rsidP="00A3451B">
      <w:pPr>
        <w:spacing w:after="0"/>
        <w:rPr>
          <w:rFonts w:ascii="Consolas" w:hAnsi="Consolas"/>
        </w:rPr>
      </w:pPr>
    </w:p>
    <w:p w14:paraId="695CF5AF" w14:textId="2E4A311D" w:rsidR="00217E84" w:rsidRDefault="00217E84" w:rsidP="00A3451B">
      <w:pPr>
        <w:spacing w:after="0"/>
        <w:rPr>
          <w:rFonts w:ascii="Consolas" w:hAnsi="Consolas"/>
        </w:rPr>
      </w:pPr>
    </w:p>
    <w:p w14:paraId="6F4AE6A5" w14:textId="277F423A" w:rsidR="00217E84" w:rsidRDefault="00217E84" w:rsidP="00A3451B">
      <w:pPr>
        <w:spacing w:after="0"/>
        <w:rPr>
          <w:rFonts w:ascii="Consolas" w:hAnsi="Consolas"/>
        </w:rPr>
      </w:pPr>
    </w:p>
    <w:p w14:paraId="581C6F54" w14:textId="55E7D590" w:rsidR="00217E84" w:rsidRDefault="00217E84" w:rsidP="00A3451B">
      <w:pPr>
        <w:spacing w:after="0"/>
        <w:rPr>
          <w:rFonts w:ascii="Consolas" w:hAnsi="Consolas"/>
        </w:rPr>
      </w:pPr>
    </w:p>
    <w:p w14:paraId="39F8CC4E" w14:textId="18C2A1C2" w:rsidR="00217E84" w:rsidRDefault="00217E84" w:rsidP="00A3451B">
      <w:pPr>
        <w:spacing w:after="0"/>
        <w:rPr>
          <w:rFonts w:ascii="Consolas" w:hAnsi="Consolas"/>
        </w:rPr>
      </w:pPr>
    </w:p>
    <w:p w14:paraId="7DC445A5" w14:textId="6DB0D7A7" w:rsidR="00217E84" w:rsidRDefault="00217E84" w:rsidP="00A3451B">
      <w:pPr>
        <w:spacing w:after="0"/>
        <w:rPr>
          <w:rFonts w:ascii="Consolas" w:hAnsi="Consolas"/>
        </w:rPr>
      </w:pPr>
    </w:p>
    <w:p w14:paraId="344E26AB" w14:textId="352E317C" w:rsidR="00217E84" w:rsidRDefault="00217E84" w:rsidP="00A3451B">
      <w:pPr>
        <w:spacing w:after="0"/>
        <w:rPr>
          <w:rFonts w:ascii="Consolas" w:hAnsi="Consolas"/>
        </w:rPr>
      </w:pPr>
    </w:p>
    <w:p w14:paraId="482D20D6" w14:textId="065193D4" w:rsidR="00217E84" w:rsidRDefault="00217E84" w:rsidP="00A3451B">
      <w:pPr>
        <w:spacing w:after="0"/>
        <w:rPr>
          <w:rFonts w:ascii="Consolas" w:hAnsi="Consolas"/>
        </w:rPr>
      </w:pPr>
    </w:p>
    <w:p w14:paraId="02A0D694" w14:textId="6F54A5D5" w:rsidR="00217E84" w:rsidRDefault="00217E84" w:rsidP="00A3451B">
      <w:pPr>
        <w:spacing w:after="0"/>
        <w:rPr>
          <w:rFonts w:ascii="Consolas" w:hAnsi="Consolas"/>
        </w:rPr>
      </w:pPr>
    </w:p>
    <w:p w14:paraId="1D6AD3D2" w14:textId="264CD803" w:rsidR="00217E84" w:rsidRDefault="00217E84" w:rsidP="00A3451B">
      <w:pPr>
        <w:spacing w:after="0"/>
        <w:rPr>
          <w:rFonts w:ascii="Consolas" w:hAnsi="Consolas"/>
        </w:rPr>
      </w:pPr>
    </w:p>
    <w:p w14:paraId="6D07B1D2" w14:textId="5B3DB11C" w:rsidR="00217E84" w:rsidRDefault="00217E84" w:rsidP="00A3451B">
      <w:pPr>
        <w:spacing w:after="0"/>
        <w:rPr>
          <w:rFonts w:ascii="Consolas" w:hAnsi="Consolas"/>
        </w:rPr>
      </w:pPr>
    </w:p>
    <w:p w14:paraId="68C067B2" w14:textId="3857006A" w:rsidR="00217E84" w:rsidRDefault="00217E84" w:rsidP="00A3451B">
      <w:pPr>
        <w:spacing w:after="0"/>
        <w:rPr>
          <w:rFonts w:ascii="Consolas" w:hAnsi="Consolas"/>
        </w:rPr>
      </w:pPr>
    </w:p>
    <w:p w14:paraId="7CB7B9CC" w14:textId="2F5FB867" w:rsidR="00217E84" w:rsidRDefault="00217E84" w:rsidP="00A3451B">
      <w:pPr>
        <w:spacing w:after="0"/>
        <w:rPr>
          <w:rFonts w:ascii="Consolas" w:hAnsi="Consolas"/>
        </w:rPr>
      </w:pPr>
    </w:p>
    <w:p w14:paraId="06321379" w14:textId="4A21CA72" w:rsidR="00217E84" w:rsidRDefault="00217E84" w:rsidP="00A3451B">
      <w:pPr>
        <w:spacing w:after="0"/>
        <w:rPr>
          <w:rFonts w:ascii="Consolas" w:hAnsi="Consolas"/>
        </w:rPr>
      </w:pPr>
    </w:p>
    <w:p w14:paraId="0D6047D1" w14:textId="41AFCC95" w:rsidR="00217E84" w:rsidRDefault="00217E84" w:rsidP="00A3451B">
      <w:pPr>
        <w:spacing w:after="0"/>
        <w:rPr>
          <w:rFonts w:ascii="Consolas" w:hAnsi="Consolas"/>
        </w:rPr>
      </w:pPr>
    </w:p>
    <w:p w14:paraId="104837B0" w14:textId="3D8D2052" w:rsidR="00217E84" w:rsidRDefault="00217E84" w:rsidP="00A3451B">
      <w:pPr>
        <w:spacing w:after="0"/>
        <w:rPr>
          <w:rFonts w:ascii="Consolas" w:hAnsi="Consolas"/>
        </w:rPr>
      </w:pPr>
    </w:p>
    <w:p w14:paraId="6A1DCB45" w14:textId="140BFBF9" w:rsidR="00217E84" w:rsidRDefault="00217E84" w:rsidP="00A3451B">
      <w:pPr>
        <w:spacing w:after="0"/>
        <w:rPr>
          <w:rFonts w:ascii="Consolas" w:hAnsi="Consolas"/>
        </w:rPr>
      </w:pPr>
    </w:p>
    <w:p w14:paraId="2ACE3422" w14:textId="2DDC5A93" w:rsidR="00217E84" w:rsidRDefault="00217E84" w:rsidP="00A3451B">
      <w:pPr>
        <w:spacing w:after="0"/>
        <w:rPr>
          <w:rFonts w:ascii="Consolas" w:hAnsi="Consolas"/>
          <w:b/>
          <w:bCs/>
        </w:rPr>
      </w:pPr>
      <w:r w:rsidRPr="00631DC8">
        <w:rPr>
          <w:rFonts w:ascii="Consolas" w:hAnsi="Consolas"/>
          <w:b/>
          <w:bCs/>
        </w:rPr>
        <w:lastRenderedPageBreak/>
        <w:t>Lesson 0</w:t>
      </w:r>
    </w:p>
    <w:p w14:paraId="798B7771" w14:textId="714C630B" w:rsidR="007B25BE" w:rsidRPr="00764576" w:rsidRDefault="00764576" w:rsidP="00A3451B">
      <w:pPr>
        <w:spacing w:after="0"/>
        <w:rPr>
          <w:rFonts w:ascii="Consolas" w:hAnsi="Consolas"/>
        </w:rPr>
      </w:pPr>
      <w:hyperlink r:id="rId8" w:history="1">
        <w:r w:rsidRPr="00764576">
          <w:rPr>
            <w:rStyle w:val="Hyperlink"/>
            <w:rFonts w:ascii="Consolas" w:hAnsi="Consolas"/>
          </w:rPr>
          <w:t>https://math.libretexts.org/Courses/Monroe_Community_College/MATH_220_Discrete_Math/5%3A_Functions/5.4%3A_Onto_Functions_and_Images%2F%2FPreimages_of_Sets</w:t>
        </w:r>
      </w:hyperlink>
      <w:r w:rsidRPr="00764576">
        <w:rPr>
          <w:rFonts w:ascii="Consolas" w:hAnsi="Consolas"/>
        </w:rPr>
        <w:t xml:space="preserve"> </w:t>
      </w:r>
    </w:p>
    <w:p w14:paraId="42F675F9" w14:textId="1A8EE6BD" w:rsidR="00EE7A2D" w:rsidRDefault="007B1AD2" w:rsidP="007B1AD2">
      <w:pPr>
        <w:spacing w:after="0"/>
        <w:rPr>
          <w:rFonts w:ascii="Consolas" w:hAnsi="Consolas"/>
        </w:rPr>
      </w:pPr>
      <w:r w:rsidRPr="007B1AD2">
        <w:rPr>
          <w:rFonts w:ascii="Consolas" w:hAnsi="Consolas"/>
        </w:rPr>
        <w:t>Onto Functions and Images/Preimages of Sets</w:t>
      </w:r>
    </w:p>
    <w:p w14:paraId="77368F1D" w14:textId="5B7B3C31" w:rsidR="007B25BE" w:rsidRDefault="009C1CB2" w:rsidP="007B1AD2">
      <w:pPr>
        <w:spacing w:after="0"/>
        <w:rPr>
          <w:rFonts w:ascii="Consolas" w:hAnsi="Consolas"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547FE" wp14:editId="52753347">
                <wp:simplePos x="0" y="0"/>
                <wp:positionH relativeFrom="column">
                  <wp:posOffset>0</wp:posOffset>
                </wp:positionH>
                <wp:positionV relativeFrom="paragraph">
                  <wp:posOffset>174051</wp:posOffset>
                </wp:positionV>
                <wp:extent cx="5621655" cy="889951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655" cy="88995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2DE930" w14:textId="3A423D6A" w:rsidR="00DB6D2B" w:rsidRPr="0000751C" w:rsidRDefault="00DB6D2B" w:rsidP="00DB6D2B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Image of a Set</w:t>
                            </w:r>
                          </w:p>
                          <w:p w14:paraId="45C3627F" w14:textId="7C8A5E0F" w:rsidR="00CC4968" w:rsidRPr="004365BE" w:rsidRDefault="009C1CB2" w:rsidP="004365B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9C1CB2">
                              <w:rPr>
                                <w:rFonts w:ascii="Consolas" w:hAnsi="Consolas"/>
                              </w:rPr>
                              <w:t xml:space="preserve">Given a function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f:A→B</m:t>
                              </m:r>
                            </m:oMath>
                            <w:r w:rsidRPr="009C1CB2">
                              <w:rPr>
                                <w:rFonts w:ascii="Consolas" w:hAnsi="Consolas"/>
                              </w:rPr>
                              <w:t xml:space="preserve">, and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⊆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9C1CB2">
                              <w:rPr>
                                <w:rFonts w:ascii="Consolas" w:hAnsi="Consolas"/>
                              </w:rPr>
                              <w:t xml:space="preserve">, the image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oMath>
                            <w:r w:rsidRPr="009C1CB2">
                              <w:rPr>
                                <w:rFonts w:ascii="Consolas" w:hAnsi="Consolas"/>
                              </w:rPr>
                              <w:t xml:space="preserve"> under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 w:rsidR="006F7B2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C1CB2">
                              <w:rPr>
                                <w:rFonts w:ascii="Consolas" w:hAnsi="Consolas"/>
                              </w:rPr>
                              <w:t>is defined as</w:t>
                            </w:r>
                            <w:r w:rsidR="00967978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f(C)={f(x)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∣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∈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C}</m:t>
                              </m:r>
                            </m:oMath>
                          </w:p>
                          <w:p w14:paraId="3837D0A8" w14:textId="586636DF" w:rsidR="00990062" w:rsidRPr="00B723B6" w:rsidRDefault="00B723B6">
                            <w:pPr>
                              <w:rPr>
                                <w:rFonts w:ascii="Consolas" w:hAnsi="Consolas"/>
                                <w:i/>
                                <w:color w:val="FF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f(C)</m:t>
                              </m:r>
                            </m:oMath>
                            <w:r w:rsidR="00893A49" w:rsidRPr="00B723B6">
                              <w:rPr>
                                <w:rFonts w:ascii="Consolas" w:hAnsi="Consolas"/>
                                <w:i/>
                                <w:color w:val="FF0000"/>
                              </w:rPr>
                              <w:t xml:space="preserve"> </w:t>
                            </w:r>
                            <w:r w:rsidR="00893A49" w:rsidRPr="00B723B6">
                              <w:rPr>
                                <w:rFonts w:ascii="Consolas" w:hAnsi="Consolas"/>
                                <w:i/>
                                <w:color w:val="FF0000"/>
                              </w:rPr>
                              <w:t xml:space="preserve">is the set of all the images of the elements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47FE" id="Text Box 7" o:spid="_x0000_s1061" type="#_x0000_t202" style="position:absolute;margin-left:0;margin-top:13.7pt;width:442.65pt;height:7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" fillcolor="#e7e6e6 [3214]" stroked="f" strokeweight=".5pt">
                <v:textbox>
                  <w:txbxContent>
                    <w:p w14:paraId="002DE930" w14:textId="3A423D6A" w:rsidR="00DB6D2B" w:rsidRPr="0000751C" w:rsidRDefault="00DB6D2B" w:rsidP="00DB6D2B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Image of a Set</w:t>
                      </w:r>
                    </w:p>
                    <w:p w14:paraId="45C3627F" w14:textId="7C8A5E0F" w:rsidR="00CC4968" w:rsidRPr="004365BE" w:rsidRDefault="009C1CB2" w:rsidP="004365B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9C1CB2">
                        <w:rPr>
                          <w:rFonts w:ascii="Consolas" w:hAnsi="Consolas"/>
                        </w:rPr>
                        <w:t xml:space="preserve">Given a function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f:A→B</m:t>
                        </m:r>
                      </m:oMath>
                      <w:r w:rsidRPr="009C1CB2">
                        <w:rPr>
                          <w:rFonts w:ascii="Consolas" w:hAnsi="Consolas"/>
                        </w:rPr>
                        <w:t xml:space="preserve">, and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 w:cs="Cambria Math"/>
                          </w:rPr>
                          <m:t>⊆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9C1CB2">
                        <w:rPr>
                          <w:rFonts w:ascii="Consolas" w:hAnsi="Consolas"/>
                        </w:rPr>
                        <w:t xml:space="preserve">, the image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oMath>
                      <w:r w:rsidRPr="009C1CB2">
                        <w:rPr>
                          <w:rFonts w:ascii="Consolas" w:hAnsi="Consolas"/>
                        </w:rPr>
                        <w:t xml:space="preserve"> under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 w:rsidR="006F7B27">
                        <w:rPr>
                          <w:rFonts w:ascii="Consolas" w:hAnsi="Consolas"/>
                        </w:rPr>
                        <w:t xml:space="preserve"> </w:t>
                      </w:r>
                      <w:r w:rsidRPr="009C1CB2">
                        <w:rPr>
                          <w:rFonts w:ascii="Consolas" w:hAnsi="Consolas"/>
                        </w:rPr>
                        <w:t>is defined as</w:t>
                      </w:r>
                      <w:r w:rsidR="00967978">
                        <w:rPr>
                          <w:rFonts w:ascii="Consolas" w:hAnsi="Consola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f(C)={f(x)</m:t>
                        </m:r>
                        <m:r>
                          <w:rPr>
                            <w:rFonts w:ascii="Cambria Math" w:hAnsi="Cambria Math" w:cs="Cambria Math"/>
                          </w:rPr>
                          <m:t>∣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C}</m:t>
                        </m:r>
                      </m:oMath>
                    </w:p>
                    <w:p w14:paraId="3837D0A8" w14:textId="586636DF" w:rsidR="00990062" w:rsidRPr="00B723B6" w:rsidRDefault="00B723B6">
                      <w:pPr>
                        <w:rPr>
                          <w:rFonts w:ascii="Consolas" w:hAnsi="Consolas"/>
                          <w:i/>
                          <w:color w:val="FF000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f(C)</m:t>
                        </m:r>
                      </m:oMath>
                      <w:r w:rsidR="00893A49" w:rsidRPr="00B723B6">
                        <w:rPr>
                          <w:rFonts w:ascii="Consolas" w:hAnsi="Consolas"/>
                          <w:i/>
                          <w:color w:val="FF0000"/>
                        </w:rPr>
                        <w:t xml:space="preserve"> </w:t>
                      </w:r>
                      <w:r w:rsidR="00893A49" w:rsidRPr="00B723B6">
                        <w:rPr>
                          <w:rFonts w:ascii="Consolas" w:hAnsi="Consolas"/>
                          <w:i/>
                          <w:color w:val="FF0000"/>
                        </w:rPr>
                        <w:t xml:space="preserve">is the set of all the images of the elements of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49092DC6" w14:textId="6567D2BE" w:rsidR="00DB6D2B" w:rsidRDefault="00DB6D2B" w:rsidP="007B1AD2">
      <w:pPr>
        <w:spacing w:after="0"/>
        <w:rPr>
          <w:rFonts w:ascii="Consolas" w:hAnsi="Consolas"/>
        </w:rPr>
      </w:pPr>
    </w:p>
    <w:p w14:paraId="13BBFCC2" w14:textId="5B0CAB79" w:rsidR="007B25BE" w:rsidRPr="00A022DF" w:rsidRDefault="00834790" w:rsidP="007B1AD2">
      <w:pPr>
        <w:spacing w:after="0"/>
        <w:rPr>
          <w:rFonts w:ascii="Consolas" w:hAnsi="Consolas"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58514E" wp14:editId="28E9884C">
                <wp:simplePos x="0" y="0"/>
                <wp:positionH relativeFrom="column">
                  <wp:posOffset>0</wp:posOffset>
                </wp:positionH>
                <wp:positionV relativeFrom="paragraph">
                  <wp:posOffset>947863</wp:posOffset>
                </wp:positionV>
                <wp:extent cx="5621655" cy="889951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655" cy="88995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3183F7" w14:textId="15AFC46C" w:rsidR="00834790" w:rsidRPr="0000751C" w:rsidRDefault="00834790" w:rsidP="00DB6D2B">
                            <w:pPr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Preimage of a Set</w:t>
                            </w:r>
                          </w:p>
                          <w:p w14:paraId="5BA08859" w14:textId="09CEAE89" w:rsidR="00834790" w:rsidRPr="004365BE" w:rsidRDefault="00834790" w:rsidP="004365B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9C1CB2">
                              <w:rPr>
                                <w:rFonts w:ascii="Consolas" w:hAnsi="Consolas"/>
                              </w:rPr>
                              <w:t xml:space="preserve">Given a function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f:A→B</m:t>
                              </m:r>
                            </m:oMath>
                            <w:r w:rsidRPr="009C1CB2">
                              <w:rPr>
                                <w:rFonts w:ascii="Consolas" w:hAnsi="Consolas"/>
                              </w:rPr>
                              <w:t xml:space="preserve">, and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 w:cs="Cambria Math"/>
                                </w:rPr>
                                <m:t>⊆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  <w:r w:rsidRPr="009C1CB2">
                              <w:rPr>
                                <w:rFonts w:ascii="Consolas" w:hAnsi="Consolas"/>
                              </w:rPr>
                              <w:t xml:space="preserve">, the image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oMath>
                            <w:r w:rsidRPr="009C1CB2">
                              <w:rPr>
                                <w:rFonts w:ascii="Consolas" w:hAnsi="Consolas"/>
                              </w:rPr>
                              <w:t xml:space="preserve"> under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C1CB2">
                              <w:rPr>
                                <w:rFonts w:ascii="Consolas" w:hAnsi="Consolas"/>
                              </w:rPr>
                              <w:t>is defined as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(D)={x∈A∣f(x)∈D}</m:t>
                              </m:r>
                            </m:oMath>
                          </w:p>
                          <w:p w14:paraId="389BB492" w14:textId="77777777" w:rsidR="00834790" w:rsidRPr="00B723B6" w:rsidRDefault="00834790">
                            <w:pPr>
                              <w:rPr>
                                <w:rFonts w:ascii="Consolas" w:hAnsi="Consolas"/>
                                <w:i/>
                                <w:color w:val="FF000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f(C)</m:t>
                              </m:r>
                            </m:oMath>
                            <w:r w:rsidRPr="00B723B6">
                              <w:rPr>
                                <w:rFonts w:ascii="Consolas" w:hAnsi="Consolas"/>
                                <w:i/>
                                <w:color w:val="FF0000"/>
                              </w:rPr>
                              <w:t xml:space="preserve"> </w:t>
                            </w:r>
                            <w:r w:rsidRPr="00B723B6">
                              <w:rPr>
                                <w:rFonts w:ascii="Consolas" w:hAnsi="Consolas"/>
                                <w:i/>
                                <w:color w:val="FF0000"/>
                              </w:rPr>
                              <w:t xml:space="preserve">is the set of all the images of the elements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C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514E" id="Text Box 8" o:spid="_x0000_s1062" type="#_x0000_t202" style="position:absolute;margin-left:0;margin-top:74.65pt;width:442.65pt;height:7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" fillcolor="#e7e6e6 [3214]" stroked="f" strokeweight=".5pt">
                <v:textbox>
                  <w:txbxContent>
                    <w:p w14:paraId="593183F7" w14:textId="15AFC46C" w:rsidR="00834790" w:rsidRPr="0000751C" w:rsidRDefault="00834790" w:rsidP="00DB6D2B">
                      <w:pPr>
                        <w:spacing w:after="0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Preimage of a Set</w:t>
                      </w:r>
                    </w:p>
                    <w:p w14:paraId="5BA08859" w14:textId="09CEAE89" w:rsidR="00834790" w:rsidRPr="004365BE" w:rsidRDefault="00834790" w:rsidP="004365B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9C1CB2">
                        <w:rPr>
                          <w:rFonts w:ascii="Consolas" w:hAnsi="Consolas"/>
                        </w:rPr>
                        <w:t xml:space="preserve">Given a function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f:A→B</m:t>
                        </m:r>
                      </m:oMath>
                      <w:r w:rsidRPr="009C1CB2">
                        <w:rPr>
                          <w:rFonts w:ascii="Consolas" w:hAnsi="Consolas"/>
                        </w:rPr>
                        <w:t xml:space="preserve">, and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 w:cs="Cambria Math"/>
                          </w:rPr>
                          <m:t>⊆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oMath>
                      <w:r w:rsidRPr="009C1CB2">
                        <w:rPr>
                          <w:rFonts w:ascii="Consolas" w:hAnsi="Consolas"/>
                        </w:rPr>
                        <w:t xml:space="preserve">, the image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oMath>
                      <w:r w:rsidRPr="009C1CB2">
                        <w:rPr>
                          <w:rFonts w:ascii="Consolas" w:hAnsi="Consolas"/>
                        </w:rPr>
                        <w:t xml:space="preserve"> under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9C1CB2">
                        <w:rPr>
                          <w:rFonts w:ascii="Consolas" w:hAnsi="Consolas"/>
                        </w:rPr>
                        <w:t>is defined as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(D)={x∈A∣f(x)∈D}</m:t>
                        </m:r>
                      </m:oMath>
                    </w:p>
                    <w:p w14:paraId="389BB492" w14:textId="77777777" w:rsidR="00834790" w:rsidRPr="00B723B6" w:rsidRDefault="00834790">
                      <w:pPr>
                        <w:rPr>
                          <w:rFonts w:ascii="Consolas" w:hAnsi="Consolas"/>
                          <w:i/>
                          <w:color w:val="FF0000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f(C)</m:t>
                        </m:r>
                      </m:oMath>
                      <w:r w:rsidRPr="00B723B6">
                        <w:rPr>
                          <w:rFonts w:ascii="Consolas" w:hAnsi="Consolas"/>
                          <w:i/>
                          <w:color w:val="FF0000"/>
                        </w:rPr>
                        <w:t xml:space="preserve"> </w:t>
                      </w:r>
                      <w:r w:rsidRPr="00B723B6">
                        <w:rPr>
                          <w:rFonts w:ascii="Consolas" w:hAnsi="Consolas"/>
                          <w:i/>
                          <w:color w:val="FF0000"/>
                        </w:rPr>
                        <w:t xml:space="preserve">is the set of all the images of the elements of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sectPr w:rsidR="007B25BE" w:rsidRPr="00A0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21"/>
    <w:rsid w:val="0000751C"/>
    <w:rsid w:val="00010E5A"/>
    <w:rsid w:val="00020879"/>
    <w:rsid w:val="00037790"/>
    <w:rsid w:val="0007295D"/>
    <w:rsid w:val="000A5CD6"/>
    <w:rsid w:val="000C6878"/>
    <w:rsid w:val="000F5624"/>
    <w:rsid w:val="00116830"/>
    <w:rsid w:val="001A0D54"/>
    <w:rsid w:val="001A59CC"/>
    <w:rsid w:val="001A7BE2"/>
    <w:rsid w:val="001E7B97"/>
    <w:rsid w:val="002052AB"/>
    <w:rsid w:val="00217E84"/>
    <w:rsid w:val="00230926"/>
    <w:rsid w:val="002826F8"/>
    <w:rsid w:val="002869B3"/>
    <w:rsid w:val="0029152E"/>
    <w:rsid w:val="002C4CC5"/>
    <w:rsid w:val="002D3704"/>
    <w:rsid w:val="00354B21"/>
    <w:rsid w:val="0036397A"/>
    <w:rsid w:val="003B6A1E"/>
    <w:rsid w:val="003B775D"/>
    <w:rsid w:val="003E59B7"/>
    <w:rsid w:val="003F66D3"/>
    <w:rsid w:val="004365BE"/>
    <w:rsid w:val="004A2814"/>
    <w:rsid w:val="004A421B"/>
    <w:rsid w:val="004C11E4"/>
    <w:rsid w:val="004F004C"/>
    <w:rsid w:val="00520709"/>
    <w:rsid w:val="00532C96"/>
    <w:rsid w:val="005757F5"/>
    <w:rsid w:val="0058392F"/>
    <w:rsid w:val="005860EA"/>
    <w:rsid w:val="0059762A"/>
    <w:rsid w:val="005A0D5E"/>
    <w:rsid w:val="005B67F2"/>
    <w:rsid w:val="00607559"/>
    <w:rsid w:val="00624BF2"/>
    <w:rsid w:val="00631DC8"/>
    <w:rsid w:val="006669BD"/>
    <w:rsid w:val="00694223"/>
    <w:rsid w:val="006C2DC3"/>
    <w:rsid w:val="006F7B27"/>
    <w:rsid w:val="00723A71"/>
    <w:rsid w:val="00744757"/>
    <w:rsid w:val="00764576"/>
    <w:rsid w:val="007B1AD2"/>
    <w:rsid w:val="007B25BE"/>
    <w:rsid w:val="0080487C"/>
    <w:rsid w:val="008079E8"/>
    <w:rsid w:val="00824041"/>
    <w:rsid w:val="0082542B"/>
    <w:rsid w:val="00831D48"/>
    <w:rsid w:val="00834790"/>
    <w:rsid w:val="00837BF4"/>
    <w:rsid w:val="00883197"/>
    <w:rsid w:val="00893A49"/>
    <w:rsid w:val="008A1547"/>
    <w:rsid w:val="008C7F28"/>
    <w:rsid w:val="008D1712"/>
    <w:rsid w:val="00904E04"/>
    <w:rsid w:val="009332E9"/>
    <w:rsid w:val="00967978"/>
    <w:rsid w:val="00990062"/>
    <w:rsid w:val="009A6749"/>
    <w:rsid w:val="009B60B9"/>
    <w:rsid w:val="009C1CB2"/>
    <w:rsid w:val="009C2CF7"/>
    <w:rsid w:val="009E2944"/>
    <w:rsid w:val="00A019A8"/>
    <w:rsid w:val="00A022DF"/>
    <w:rsid w:val="00A3451B"/>
    <w:rsid w:val="00A84419"/>
    <w:rsid w:val="00AA157A"/>
    <w:rsid w:val="00AA241A"/>
    <w:rsid w:val="00AB46A2"/>
    <w:rsid w:val="00AC2416"/>
    <w:rsid w:val="00AF54E0"/>
    <w:rsid w:val="00B038E7"/>
    <w:rsid w:val="00B162CC"/>
    <w:rsid w:val="00B723B6"/>
    <w:rsid w:val="00BA4B76"/>
    <w:rsid w:val="00BC333E"/>
    <w:rsid w:val="00BC3E57"/>
    <w:rsid w:val="00BD2BEE"/>
    <w:rsid w:val="00BD537E"/>
    <w:rsid w:val="00BF136B"/>
    <w:rsid w:val="00C14B24"/>
    <w:rsid w:val="00C24814"/>
    <w:rsid w:val="00C43B4A"/>
    <w:rsid w:val="00C548B3"/>
    <w:rsid w:val="00C70CDB"/>
    <w:rsid w:val="00C71685"/>
    <w:rsid w:val="00C7218A"/>
    <w:rsid w:val="00CA1AAB"/>
    <w:rsid w:val="00CC4968"/>
    <w:rsid w:val="00CE32D7"/>
    <w:rsid w:val="00CF1559"/>
    <w:rsid w:val="00D71617"/>
    <w:rsid w:val="00DB6D2B"/>
    <w:rsid w:val="00DD1DEC"/>
    <w:rsid w:val="00DE4F56"/>
    <w:rsid w:val="00E106D2"/>
    <w:rsid w:val="00E23883"/>
    <w:rsid w:val="00E258DE"/>
    <w:rsid w:val="00EA16D5"/>
    <w:rsid w:val="00EB7BFE"/>
    <w:rsid w:val="00EE7A2D"/>
    <w:rsid w:val="00F4385C"/>
    <w:rsid w:val="00F67987"/>
    <w:rsid w:val="00F71D1C"/>
    <w:rsid w:val="00FC00A2"/>
    <w:rsid w:val="00FC50D8"/>
    <w:rsid w:val="00FD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6196F"/>
  <w15:chartTrackingRefBased/>
  <w15:docId w15:val="{8354F610-8513-4610-943D-2A9635E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81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64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2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libretexts.org/Courses/Monroe_Community_College/MATH_220_Discrete_Math/5%3A_Functions/5.4%3A_Onto_Functions_and_Images%2F%2FPreimages_of_Sets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math.libretexts.org/Courses/Monroe_Community_Colleg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DB64E4318C04285BAE60C3961B499" ma:contentTypeVersion="13" ma:contentTypeDescription="Create a new document." ma:contentTypeScope="" ma:versionID="95d2a6ce2397b467023ed60b88c18c24">
  <xsd:schema xmlns:xsd="http://www.w3.org/2001/XMLSchema" xmlns:xs="http://www.w3.org/2001/XMLSchema" xmlns:p="http://schemas.microsoft.com/office/2006/metadata/properties" xmlns:ns3="d8642d74-48dc-4739-8259-7be2e8b6c003" xmlns:ns4="123d333b-f925-4dfc-8e09-c18ba2073d33" targetNamespace="http://schemas.microsoft.com/office/2006/metadata/properties" ma:root="true" ma:fieldsID="2165d6135651e3dc8b24f97ef9bf2669" ns3:_="" ns4:_="">
    <xsd:import namespace="d8642d74-48dc-4739-8259-7be2e8b6c003"/>
    <xsd:import namespace="123d333b-f925-4dfc-8e09-c18ba2073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642d74-48dc-4739-8259-7be2e8b6c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d333b-f925-4dfc-8e09-c18ba2073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C83BC-084A-4662-AF13-934632DF23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8374FC-0915-489B-9532-6F90DCEF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37F20-B5EA-45EB-9AC7-5A3C4F7DA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642d74-48dc-4739-8259-7be2e8b6c003"/>
    <ds:schemaRef ds:uri="123d333b-f925-4dfc-8e09-c18ba2073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shanice gounden</cp:lastModifiedBy>
  <cp:revision>121</cp:revision>
  <dcterms:created xsi:type="dcterms:W3CDTF">2020-12-30T08:23:00Z</dcterms:created>
  <dcterms:modified xsi:type="dcterms:W3CDTF">2021-04-08T22:19:00Z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0x0101002D1DB64E4318C04285BAE60C3961B499</vt:lpwstr>
  </property>
</Properties>
</file>