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988" w:rsidRPr="00087988" w:rsidRDefault="00250504" w:rsidP="00087988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 w:hint="eastAsia"/>
          <w:lang w:val="en-AU"/>
        </w:rPr>
        <w:t>Numbers of association rules to Age (shown in Figure 15), Language and SA values:</w:t>
      </w:r>
    </w:p>
    <w:p w:rsidR="00465E23" w:rsidRDefault="00465E23" w:rsidP="00465E23">
      <w:pPr>
        <w:spacing w:line="480" w:lineRule="auto"/>
        <w:jc w:val="center"/>
        <w:rPr>
          <w:rFonts w:ascii="Times New Roman" w:hAnsi="Times New Roman" w:cs="Times New Roman"/>
          <w:sz w:val="21"/>
          <w:szCs w:val="21"/>
          <w:lang w:val="en-AU"/>
        </w:rPr>
      </w:pPr>
      <w:r>
        <w:rPr>
          <w:rFonts w:ascii="Times New Roman" w:hAnsi="Times New Roman" w:cs="Times New Roman"/>
          <w:sz w:val="21"/>
          <w:szCs w:val="21"/>
          <w:lang w:val="en-AU"/>
        </w:rPr>
        <w:t>Rule Mining Result (Age)</w:t>
      </w:r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858"/>
        <w:gridCol w:w="851"/>
        <w:gridCol w:w="871"/>
        <w:gridCol w:w="960"/>
        <w:gridCol w:w="960"/>
        <w:gridCol w:w="960"/>
        <w:gridCol w:w="960"/>
        <w:gridCol w:w="1340"/>
      </w:tblGrid>
      <w:tr w:rsidR="00465E23" w:rsidTr="00465E23">
        <w:trPr>
          <w:trHeight w:val="289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</w:p>
        </w:tc>
        <w:tc>
          <w:tcPr>
            <w:tcW w:w="690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 xml:space="preserve">Templates of Association Rules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Itemset→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Age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)</w:t>
            </w:r>
          </w:p>
        </w:tc>
      </w:tr>
      <w:tr w:rsidR="00465E23" w:rsidTr="00465E23">
        <w:trPr>
          <w:trHeight w:val="289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Minimum confidence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G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E</w:t>
            </w:r>
          </w:p>
        </w:tc>
      </w:tr>
      <w:tr w:rsidR="00465E23" w:rsidTr="00465E23">
        <w:trPr>
          <w:trHeight w:val="289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0.1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8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11</w:t>
            </w:r>
          </w:p>
        </w:tc>
      </w:tr>
      <w:tr w:rsidR="00465E23" w:rsidTr="00465E23">
        <w:trPr>
          <w:trHeight w:val="289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0.2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</w:tr>
      <w:tr w:rsidR="00465E23" w:rsidTr="00465E23">
        <w:trPr>
          <w:trHeight w:val="289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0.3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</w:tr>
      <w:tr w:rsidR="00465E23" w:rsidTr="00465E23">
        <w:trPr>
          <w:trHeight w:val="289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0.4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</w:t>
            </w:r>
          </w:p>
        </w:tc>
      </w:tr>
      <w:tr w:rsidR="00465E23" w:rsidTr="00465E23">
        <w:trPr>
          <w:trHeight w:val="289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</w:t>
            </w:r>
          </w:p>
        </w:tc>
      </w:tr>
    </w:tbl>
    <w:p w:rsidR="00465E23" w:rsidRDefault="00465E23" w:rsidP="00465E23">
      <w:pPr>
        <w:spacing w:line="480" w:lineRule="auto"/>
        <w:jc w:val="center"/>
        <w:rPr>
          <w:rFonts w:ascii="Times New Roman" w:hAnsi="Times New Roman" w:cs="Times New Roman"/>
          <w:lang w:val="en-AU"/>
        </w:rPr>
      </w:pPr>
    </w:p>
    <w:p w:rsidR="00465E23" w:rsidRDefault="00465E23" w:rsidP="00465E23">
      <w:pPr>
        <w:spacing w:line="480" w:lineRule="auto"/>
        <w:jc w:val="center"/>
        <w:rPr>
          <w:rFonts w:ascii="Times New Roman" w:hAnsi="Times New Roman" w:cs="Times New Roman"/>
          <w:sz w:val="21"/>
          <w:szCs w:val="21"/>
          <w:lang w:val="en-AU"/>
        </w:rPr>
      </w:pPr>
      <w:r>
        <w:rPr>
          <w:rFonts w:ascii="Times New Roman" w:hAnsi="Times New Roman" w:cs="Times New Roman"/>
          <w:sz w:val="21"/>
          <w:szCs w:val="21"/>
          <w:lang w:val="en-AU"/>
        </w:rPr>
        <w:t>Rule Mining Result (Home Languages)</w:t>
      </w:r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858"/>
        <w:gridCol w:w="762"/>
        <w:gridCol w:w="960"/>
        <w:gridCol w:w="960"/>
        <w:gridCol w:w="960"/>
        <w:gridCol w:w="960"/>
        <w:gridCol w:w="960"/>
        <w:gridCol w:w="1340"/>
      </w:tblGrid>
      <w:tr w:rsidR="00465E23" w:rsidTr="00465E23">
        <w:trPr>
          <w:trHeight w:val="30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</w:p>
        </w:tc>
        <w:tc>
          <w:tcPr>
            <w:tcW w:w="690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 xml:space="preserve">Templates of Association Rules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Itemset→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Language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)</w:t>
            </w:r>
          </w:p>
        </w:tc>
      </w:tr>
      <w:tr w:rsidR="00465E23" w:rsidTr="00465E23">
        <w:trPr>
          <w:trHeight w:val="30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Minimum confidence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E</w:t>
            </w:r>
          </w:p>
        </w:tc>
      </w:tr>
      <w:tr w:rsidR="00465E23" w:rsidTr="00465E23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0.1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</w:tr>
      <w:tr w:rsidR="00465E23" w:rsidTr="00465E23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</w:tr>
      <w:tr w:rsidR="00465E23" w:rsidTr="00465E23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0.3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</w:tr>
      <w:tr w:rsidR="00465E23" w:rsidTr="00465E23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0.4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</w:tr>
      <w:tr w:rsidR="00465E23" w:rsidTr="00465E23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0.5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</w:tr>
      <w:tr w:rsidR="00465E23" w:rsidTr="00465E23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0.6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</w:tr>
      <w:tr w:rsidR="00465E23" w:rsidTr="00465E23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0.7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</w:tr>
      <w:tr w:rsidR="00465E23" w:rsidTr="00465E23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0.8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</w:tr>
      <w:tr w:rsidR="00465E23" w:rsidTr="00465E23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0.9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</w:tr>
      <w:tr w:rsidR="00465E23" w:rsidTr="00465E23">
        <w:trPr>
          <w:trHeight w:val="30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1.0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</w:tr>
    </w:tbl>
    <w:p w:rsidR="00465E23" w:rsidRDefault="00465E23" w:rsidP="00465E23">
      <w:pPr>
        <w:spacing w:after="0" w:line="480" w:lineRule="auto"/>
        <w:rPr>
          <w:rFonts w:ascii="Times New Roman" w:eastAsia="Times New Roman" w:hAnsi="Times New Roman" w:cs="Times New Roman"/>
          <w:color w:val="000000"/>
          <w:lang w:val="en-AU"/>
        </w:rPr>
      </w:pPr>
    </w:p>
    <w:p w:rsidR="00465E23" w:rsidRDefault="00465E23" w:rsidP="00465E23">
      <w:pPr>
        <w:spacing w:line="480" w:lineRule="auto"/>
        <w:jc w:val="center"/>
        <w:rPr>
          <w:rFonts w:ascii="Times New Roman" w:hAnsi="Times New Roman" w:cs="Times New Roman"/>
          <w:sz w:val="21"/>
          <w:szCs w:val="21"/>
          <w:lang w:val="en-AU"/>
        </w:rPr>
      </w:pPr>
      <w:r>
        <w:rPr>
          <w:rFonts w:ascii="Times New Roman" w:hAnsi="Times New Roman" w:cs="Times New Roman"/>
          <w:sz w:val="21"/>
          <w:szCs w:val="21"/>
          <w:lang w:val="en-AU"/>
        </w:rPr>
        <w:t>Rule Mining Result (Statistical Areas)</w:t>
      </w:r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2000"/>
        <w:gridCol w:w="850"/>
        <w:gridCol w:w="851"/>
        <w:gridCol w:w="839"/>
        <w:gridCol w:w="960"/>
        <w:gridCol w:w="960"/>
        <w:gridCol w:w="960"/>
        <w:gridCol w:w="1340"/>
      </w:tblGrid>
      <w:tr w:rsidR="00465E23" w:rsidTr="00465E23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</w:p>
        </w:tc>
        <w:tc>
          <w:tcPr>
            <w:tcW w:w="67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 xml:space="preserve">Templates of Association Rules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Itemset→SA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)</w:t>
            </w:r>
          </w:p>
        </w:tc>
      </w:tr>
      <w:tr w:rsidR="00465E23" w:rsidTr="00465E23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Minimum confidence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P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AU"/>
              </w:rPr>
              <w:t>E</w:t>
            </w:r>
          </w:p>
        </w:tc>
      </w:tr>
      <w:tr w:rsidR="00465E23" w:rsidTr="00465E23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0.1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10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11</w:t>
            </w:r>
          </w:p>
        </w:tc>
      </w:tr>
      <w:tr w:rsidR="00465E23" w:rsidTr="00465E23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0.2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10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11</w:t>
            </w:r>
          </w:p>
        </w:tc>
      </w:tr>
      <w:tr w:rsidR="00465E23" w:rsidTr="00465E23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lastRenderedPageBreak/>
              <w:t>0.3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10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11</w:t>
            </w:r>
          </w:p>
        </w:tc>
      </w:tr>
      <w:tr w:rsidR="00465E23" w:rsidTr="00465E23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10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11</w:t>
            </w:r>
          </w:p>
        </w:tc>
      </w:tr>
      <w:tr w:rsidR="00465E23" w:rsidTr="00465E23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10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11</w:t>
            </w:r>
          </w:p>
        </w:tc>
      </w:tr>
      <w:tr w:rsidR="00465E23" w:rsidTr="00465E23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10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11</w:t>
            </w:r>
          </w:p>
        </w:tc>
      </w:tr>
      <w:tr w:rsidR="00465E23" w:rsidTr="00465E23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0.7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10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11</w:t>
            </w:r>
          </w:p>
        </w:tc>
      </w:tr>
      <w:tr w:rsidR="00465E23" w:rsidTr="00465E23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0.8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9</w:t>
            </w:r>
          </w:p>
        </w:tc>
      </w:tr>
      <w:tr w:rsidR="00465E23" w:rsidTr="00465E23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0.9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9</w:t>
            </w:r>
          </w:p>
        </w:tc>
      </w:tr>
      <w:tr w:rsidR="00465E23" w:rsidTr="00465E23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1.0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1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5E23" w:rsidRDefault="00465E23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AU"/>
              </w:rPr>
              <w:t>9</w:t>
            </w:r>
          </w:p>
        </w:tc>
      </w:tr>
    </w:tbl>
    <w:p w:rsidR="00090046" w:rsidRDefault="00090046">
      <w:bookmarkStart w:id="0" w:name="_GoBack"/>
      <w:bookmarkEnd w:id="0"/>
    </w:p>
    <w:sectPr w:rsidR="0009004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2AE"/>
    <w:rsid w:val="00087988"/>
    <w:rsid w:val="00090046"/>
    <w:rsid w:val="00250504"/>
    <w:rsid w:val="00387418"/>
    <w:rsid w:val="00465E23"/>
    <w:rsid w:val="00637D04"/>
    <w:rsid w:val="00C5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E2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E2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4</cp:revision>
  <dcterms:created xsi:type="dcterms:W3CDTF">2017-02-04T00:32:00Z</dcterms:created>
  <dcterms:modified xsi:type="dcterms:W3CDTF">2017-02-04T00:38:00Z</dcterms:modified>
</cp:coreProperties>
</file>