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E0B0EA" w14:textId="6F3751EF" w:rsidR="00D74A93" w:rsidRDefault="00D74A93" w:rsidP="00D74A93">
      <w:pPr>
        <w:shd w:val="clear" w:color="auto" w:fill="FFFFFF"/>
        <w:tabs>
          <w:tab w:val="num" w:pos="360"/>
        </w:tabs>
        <w:spacing w:after="100" w:afterAutospacing="1" w:line="240" w:lineRule="auto"/>
        <w:ind w:left="360" w:hanging="360"/>
        <w:jc w:val="center"/>
      </w:pPr>
      <w:r>
        <w:t xml:space="preserve">Generaciones de la </w:t>
      </w:r>
      <w:r w:rsidR="00D46FC9">
        <w:t>computación</w:t>
      </w:r>
    </w:p>
    <w:p w14:paraId="408D8639" w14:textId="77777777" w:rsidR="00D74A93" w:rsidRPr="00D74A93" w:rsidRDefault="00D74A93" w:rsidP="00D74A93">
      <w:pPr>
        <w:numPr>
          <w:ilvl w:val="0"/>
          <w:numId w:val="2"/>
        </w:numPr>
        <w:shd w:val="clear" w:color="auto" w:fill="FFFFFF"/>
        <w:spacing w:after="100" w:afterAutospacing="1" w:line="240" w:lineRule="auto"/>
        <w:rPr>
          <w:rFonts w:ascii="Georgia" w:eastAsia="Times New Roman" w:hAnsi="Georgia" w:cs="Times New Roman"/>
          <w:sz w:val="21"/>
          <w:szCs w:val="21"/>
          <w:lang w:val="en-US"/>
        </w:rPr>
      </w:pPr>
      <w:hyperlink r:id="rId5" w:anchor="primeragea" w:history="1">
        <w:r w:rsidRPr="00D74A93">
          <w:rPr>
            <w:rFonts w:ascii="Georgia" w:eastAsia="Times New Roman" w:hAnsi="Georgia" w:cs="Times New Roman"/>
            <w:sz w:val="21"/>
            <w:szCs w:val="21"/>
            <w:lang w:val="en-US"/>
          </w:rPr>
          <w:t xml:space="preserve">Primera </w:t>
        </w:r>
        <w:r w:rsidRPr="00D74A93">
          <w:rPr>
            <w:rFonts w:ascii="Georgia" w:eastAsia="Times New Roman" w:hAnsi="Georgia" w:cs="Times New Roman"/>
            <w:sz w:val="21"/>
            <w:szCs w:val="21"/>
          </w:rPr>
          <w:t>generación</w:t>
        </w:r>
        <w:r w:rsidRPr="00D74A93">
          <w:rPr>
            <w:rFonts w:ascii="Georgia" w:eastAsia="Times New Roman" w:hAnsi="Georgia" w:cs="Times New Roman"/>
            <w:sz w:val="21"/>
            <w:szCs w:val="21"/>
            <w:lang w:val="en-US"/>
          </w:rPr>
          <w:t xml:space="preserve"> (1951 a 1958)</w:t>
        </w:r>
      </w:hyperlink>
    </w:p>
    <w:p w14:paraId="1063098F" w14:textId="77777777" w:rsidR="00D74A93" w:rsidRPr="00D74A93" w:rsidRDefault="00D74A93" w:rsidP="00D74A93">
      <w:pPr>
        <w:numPr>
          <w:ilvl w:val="0"/>
          <w:numId w:val="2"/>
        </w:numPr>
        <w:shd w:val="clear" w:color="auto" w:fill="FFFFFF"/>
        <w:spacing w:after="100" w:afterAutospacing="1" w:line="240" w:lineRule="auto"/>
        <w:rPr>
          <w:rFonts w:ascii="Georgia" w:eastAsia="Times New Roman" w:hAnsi="Georgia" w:cs="Times New Roman"/>
          <w:sz w:val="21"/>
          <w:szCs w:val="21"/>
          <w:lang w:val="en-US"/>
        </w:rPr>
      </w:pPr>
      <w:hyperlink r:id="rId6" w:anchor="segundagea" w:history="1">
        <w:r w:rsidRPr="00D74A93">
          <w:rPr>
            <w:rFonts w:ascii="Georgia" w:eastAsia="Times New Roman" w:hAnsi="Georgia" w:cs="Times New Roman"/>
            <w:sz w:val="21"/>
            <w:szCs w:val="21"/>
            <w:lang w:val="en-US"/>
          </w:rPr>
          <w:t xml:space="preserve">Segunda </w:t>
        </w:r>
        <w:proofErr w:type="spellStart"/>
        <w:r w:rsidRPr="00D74A93">
          <w:rPr>
            <w:rFonts w:ascii="Georgia" w:eastAsia="Times New Roman" w:hAnsi="Georgia" w:cs="Times New Roman"/>
            <w:sz w:val="21"/>
            <w:szCs w:val="21"/>
            <w:lang w:val="en-US"/>
          </w:rPr>
          <w:t>generación</w:t>
        </w:r>
        <w:proofErr w:type="spellEnd"/>
        <w:r w:rsidRPr="00D74A93">
          <w:rPr>
            <w:rFonts w:ascii="Georgia" w:eastAsia="Times New Roman" w:hAnsi="Georgia" w:cs="Times New Roman"/>
            <w:sz w:val="21"/>
            <w:szCs w:val="21"/>
            <w:lang w:val="en-US"/>
          </w:rPr>
          <w:t xml:space="preserve"> (1959-1964)</w:t>
        </w:r>
      </w:hyperlink>
    </w:p>
    <w:p w14:paraId="4272660D" w14:textId="77777777" w:rsidR="00D74A93" w:rsidRPr="00D74A93" w:rsidRDefault="00D74A93" w:rsidP="00D74A93">
      <w:pPr>
        <w:numPr>
          <w:ilvl w:val="0"/>
          <w:numId w:val="2"/>
        </w:numPr>
        <w:shd w:val="clear" w:color="auto" w:fill="FFFFFF"/>
        <w:spacing w:after="100" w:afterAutospacing="1" w:line="240" w:lineRule="auto"/>
        <w:rPr>
          <w:rFonts w:ascii="Georgia" w:eastAsia="Times New Roman" w:hAnsi="Georgia" w:cs="Times New Roman"/>
          <w:sz w:val="21"/>
          <w:szCs w:val="21"/>
          <w:lang w:val="en-US"/>
        </w:rPr>
      </w:pPr>
      <w:hyperlink r:id="rId7" w:anchor="terceragea" w:history="1">
        <w:proofErr w:type="spellStart"/>
        <w:r w:rsidRPr="00D74A93">
          <w:rPr>
            <w:rFonts w:ascii="Georgia" w:eastAsia="Times New Roman" w:hAnsi="Georgia" w:cs="Times New Roman"/>
            <w:sz w:val="21"/>
            <w:szCs w:val="21"/>
            <w:lang w:val="en-US"/>
          </w:rPr>
          <w:t>Tercera</w:t>
        </w:r>
        <w:proofErr w:type="spellEnd"/>
        <w:r w:rsidRPr="00D74A93">
          <w:rPr>
            <w:rFonts w:ascii="Georgia" w:eastAsia="Times New Roman" w:hAnsi="Georgia" w:cs="Times New Roman"/>
            <w:sz w:val="21"/>
            <w:szCs w:val="21"/>
            <w:lang w:val="en-US"/>
          </w:rPr>
          <w:t xml:space="preserve"> </w:t>
        </w:r>
        <w:proofErr w:type="spellStart"/>
        <w:r w:rsidRPr="00D74A93">
          <w:rPr>
            <w:rFonts w:ascii="Georgia" w:eastAsia="Times New Roman" w:hAnsi="Georgia" w:cs="Times New Roman"/>
            <w:sz w:val="21"/>
            <w:szCs w:val="21"/>
            <w:lang w:val="en-US"/>
          </w:rPr>
          <w:t>generación</w:t>
        </w:r>
        <w:proofErr w:type="spellEnd"/>
        <w:r w:rsidRPr="00D74A93">
          <w:rPr>
            <w:rFonts w:ascii="Georgia" w:eastAsia="Times New Roman" w:hAnsi="Georgia" w:cs="Times New Roman"/>
            <w:sz w:val="21"/>
            <w:szCs w:val="21"/>
            <w:lang w:val="en-US"/>
          </w:rPr>
          <w:t xml:space="preserve"> (1964-1971)</w:t>
        </w:r>
      </w:hyperlink>
    </w:p>
    <w:p w14:paraId="39C1D5EB" w14:textId="77777777" w:rsidR="00D74A93" w:rsidRPr="00D74A93" w:rsidRDefault="00D74A93" w:rsidP="00D74A93">
      <w:pPr>
        <w:numPr>
          <w:ilvl w:val="0"/>
          <w:numId w:val="2"/>
        </w:numPr>
        <w:shd w:val="clear" w:color="auto" w:fill="FFFFFF"/>
        <w:spacing w:after="100" w:afterAutospacing="1" w:line="240" w:lineRule="auto"/>
        <w:rPr>
          <w:rFonts w:ascii="Georgia" w:eastAsia="Times New Roman" w:hAnsi="Georgia" w:cs="Times New Roman"/>
          <w:sz w:val="21"/>
          <w:szCs w:val="21"/>
          <w:lang w:val="en-US"/>
        </w:rPr>
      </w:pPr>
      <w:hyperlink r:id="rId8" w:anchor="cuartagena" w:history="1">
        <w:proofErr w:type="spellStart"/>
        <w:r w:rsidRPr="00D74A93">
          <w:rPr>
            <w:rFonts w:ascii="Georgia" w:eastAsia="Times New Roman" w:hAnsi="Georgia" w:cs="Times New Roman"/>
            <w:sz w:val="21"/>
            <w:szCs w:val="21"/>
            <w:lang w:val="en-US"/>
          </w:rPr>
          <w:t>Cuarta</w:t>
        </w:r>
        <w:proofErr w:type="spellEnd"/>
        <w:r w:rsidRPr="00D74A93">
          <w:rPr>
            <w:rFonts w:ascii="Georgia" w:eastAsia="Times New Roman" w:hAnsi="Georgia" w:cs="Times New Roman"/>
            <w:sz w:val="21"/>
            <w:szCs w:val="21"/>
            <w:lang w:val="en-US"/>
          </w:rPr>
          <w:t xml:space="preserve"> </w:t>
        </w:r>
        <w:proofErr w:type="spellStart"/>
        <w:r w:rsidRPr="00D74A93">
          <w:rPr>
            <w:rFonts w:ascii="Georgia" w:eastAsia="Times New Roman" w:hAnsi="Georgia" w:cs="Times New Roman"/>
            <w:sz w:val="21"/>
            <w:szCs w:val="21"/>
            <w:lang w:val="en-US"/>
          </w:rPr>
          <w:t>generación</w:t>
        </w:r>
        <w:proofErr w:type="spellEnd"/>
        <w:r w:rsidRPr="00D74A93">
          <w:rPr>
            <w:rFonts w:ascii="Georgia" w:eastAsia="Times New Roman" w:hAnsi="Georgia" w:cs="Times New Roman"/>
            <w:sz w:val="21"/>
            <w:szCs w:val="21"/>
            <w:lang w:val="en-US"/>
          </w:rPr>
          <w:t xml:space="preserve"> (1971 a 1981)</w:t>
        </w:r>
      </w:hyperlink>
    </w:p>
    <w:p w14:paraId="5C386000" w14:textId="07C54969" w:rsidR="00D74A93" w:rsidRPr="00D74A93" w:rsidRDefault="00D74A93" w:rsidP="00D74A93">
      <w:pPr>
        <w:numPr>
          <w:ilvl w:val="0"/>
          <w:numId w:val="2"/>
        </w:numPr>
        <w:shd w:val="clear" w:color="auto" w:fill="FFFFFF"/>
        <w:spacing w:after="100" w:afterAutospacing="1" w:line="240" w:lineRule="auto"/>
        <w:rPr>
          <w:rFonts w:ascii="Georgia" w:eastAsia="Times New Roman" w:hAnsi="Georgia" w:cs="Times New Roman"/>
          <w:sz w:val="21"/>
          <w:szCs w:val="21"/>
        </w:rPr>
      </w:pPr>
      <w:hyperlink r:id="rId9" w:anchor="quintagena" w:history="1">
        <w:r w:rsidRPr="00D74A93">
          <w:rPr>
            <w:rFonts w:ascii="Georgia" w:eastAsia="Times New Roman" w:hAnsi="Georgia" w:cs="Times New Roman"/>
            <w:sz w:val="21"/>
            <w:szCs w:val="21"/>
          </w:rPr>
          <w:t>Quinta generación (1982-1989)</w:t>
        </w:r>
      </w:hyperlink>
    </w:p>
    <w:p w14:paraId="79C7D2B6" w14:textId="77777777" w:rsidR="00D74A93" w:rsidRPr="00D74A93" w:rsidRDefault="00D74A93" w:rsidP="00D74A93">
      <w:pPr>
        <w:numPr>
          <w:ilvl w:val="0"/>
          <w:numId w:val="2"/>
        </w:numPr>
        <w:shd w:val="clear" w:color="auto" w:fill="FFFFFF"/>
        <w:spacing w:after="100" w:afterAutospacing="1" w:line="240" w:lineRule="auto"/>
        <w:rPr>
          <w:rFonts w:ascii="Georgia" w:eastAsia="Times New Roman" w:hAnsi="Georgia" w:cs="Times New Roman"/>
          <w:sz w:val="21"/>
          <w:szCs w:val="21"/>
        </w:rPr>
      </w:pPr>
      <w:hyperlink r:id="rId10" w:anchor="sextagenea" w:history="1">
        <w:r w:rsidRPr="00D74A93">
          <w:rPr>
            <w:rFonts w:ascii="Georgia" w:eastAsia="Times New Roman" w:hAnsi="Georgia" w:cs="Times New Roman"/>
            <w:sz w:val="21"/>
            <w:szCs w:val="21"/>
          </w:rPr>
          <w:t>Sexta generación (1990 hasta la fecha)</w:t>
        </w:r>
      </w:hyperlink>
    </w:p>
    <w:p w14:paraId="690CE0BA" w14:textId="7D0753BB" w:rsidR="00697CB6" w:rsidRDefault="00D74A93">
      <w:r w:rsidRPr="00D74A93">
        <w:t>Primera generación</w:t>
      </w:r>
    </w:p>
    <w:p w14:paraId="1D241550" w14:textId="2FDBA583" w:rsidR="00D74A93" w:rsidRDefault="00D74A93">
      <w:r>
        <w:t>Se caracterizo por su construcción rustica y la falta de la electrónica para la construcción de estos computadores y el uso de la eléctrica como base fundamental en su composición esto hiso que fuera muy granes y su construcción fuera muy costosa.</w:t>
      </w:r>
    </w:p>
    <w:p w14:paraId="18696490" w14:textId="26D876B9" w:rsidR="00D74A93" w:rsidRDefault="00D74A93">
      <w:r w:rsidRPr="00D74A93">
        <w:t>Segunda generación</w:t>
      </w:r>
    </w:p>
    <w:p w14:paraId="594F6475" w14:textId="55EEB063" w:rsidR="00D74A93" w:rsidRDefault="00D74A93">
      <w:r>
        <w:t>En esta es donde empieza la etapa de reducción de los computadores las primeras apariciones de la electrónica moderna y con estas la aparición de los primeros discos magnéticos de almacenamiento, ocupaban menos espacio, pero su tamaño seguía siendo grande comparado a las computadoras actuales.</w:t>
      </w:r>
    </w:p>
    <w:p w14:paraId="0076AFE0" w14:textId="40F1B36F" w:rsidR="00D74A93" w:rsidRDefault="00D74A93">
      <w:r w:rsidRPr="00D74A93">
        <w:t>Tercera generación</w:t>
      </w:r>
    </w:p>
    <w:p w14:paraId="137D91A1" w14:textId="4C44EC18" w:rsidR="00D74A93" w:rsidRDefault="00D74A93">
      <w:r>
        <w:t xml:space="preserve">En esta </w:t>
      </w:r>
      <w:r w:rsidR="000B7CBF">
        <w:t>generación</w:t>
      </w:r>
      <w:r>
        <w:t xml:space="preserve"> podemos ver la </w:t>
      </w:r>
      <w:r w:rsidR="000B7CBF">
        <w:t>introducción</w:t>
      </w:r>
      <w:r>
        <w:t xml:space="preserve"> de la tecnología de la </w:t>
      </w:r>
      <w:r w:rsidR="000B7CBF">
        <w:t>electrónica</w:t>
      </w:r>
      <w:r>
        <w:t xml:space="preserve"> y </w:t>
      </w:r>
      <w:r w:rsidR="000B7CBF">
        <w:t>estableció</w:t>
      </w:r>
      <w:r>
        <w:t xml:space="preserve"> un tamaño que era mucho </w:t>
      </w:r>
      <w:r w:rsidR="000B7CBF">
        <w:t>más</w:t>
      </w:r>
      <w:r>
        <w:t xml:space="preserve"> considerable la capacidad de </w:t>
      </w:r>
      <w:r w:rsidR="000B7CBF">
        <w:t>cómputo</w:t>
      </w:r>
      <w:r>
        <w:t xml:space="preserve"> era </w:t>
      </w:r>
      <w:r w:rsidR="000B7CBF">
        <w:t>más</w:t>
      </w:r>
      <w:r>
        <w:t xml:space="preserve"> efectiva y se podía realizar la programación para realizar operaciones determinadas</w:t>
      </w:r>
      <w:r w:rsidR="000B7CBF">
        <w:t xml:space="preserve"> aparte de las acostumbradas operaciones matemáticas.</w:t>
      </w:r>
    </w:p>
    <w:p w14:paraId="14C23AF4" w14:textId="42411B81" w:rsidR="000B7CBF" w:rsidRDefault="000B7CBF">
      <w:r w:rsidRPr="00D74A93">
        <w:t>Cuarta generación</w:t>
      </w:r>
    </w:p>
    <w:p w14:paraId="56C8F383" w14:textId="369DE928" w:rsidR="000B7CBF" w:rsidRDefault="000B7CBF">
      <w:r>
        <w:t>En esta etapa podemos ver como inicia la carrera por llegar a la microelectrónica se empieza la miniaturización de los componentes y se realiza un paso importante ya que inicia la etapa de la computadora personal y con estos cambios el acceso a estas tecnologías.</w:t>
      </w:r>
    </w:p>
    <w:p w14:paraId="63067D38" w14:textId="68D04BAE" w:rsidR="000B7CBF" w:rsidRDefault="000B7CBF">
      <w:r w:rsidRPr="00D74A93">
        <w:t>Quinta generación</w:t>
      </w:r>
    </w:p>
    <w:p w14:paraId="19F4460D" w14:textId="0C415874" w:rsidR="000B7CBF" w:rsidRDefault="000B7CBF">
      <w:r>
        <w:t xml:space="preserve">Aquí es la materialización de el sueño de muchas personas el acceso en </w:t>
      </w:r>
      <w:r w:rsidR="00D46FC9">
        <w:t xml:space="preserve">de las computadoras como muchas ya la conocemos una maquina liviana que no genera calor ni ruido casi la perfección de la computador, para mi parecer es la etapa, que se concentrar los esfuerzos en la mejora y explotación de otros recursos como lo es el internet, para hablar un poco de su composición se puede decir que entramos en una esta totalmente de la microelectrónica con procesadores de altísimo poder y la capacidad de procesar gráficos en velocidad des nunca alcanzables, lo mismo que la mejora en todos sus periféricos y la aparición de nuevas tecnologías como la USB, entre muchas cosas </w:t>
      </w:r>
      <w:proofErr w:type="spellStart"/>
      <w:r w:rsidR="00D46FC9">
        <w:t>mas</w:t>
      </w:r>
      <w:proofErr w:type="spellEnd"/>
      <w:r w:rsidR="00D46FC9">
        <w:t>.</w:t>
      </w:r>
    </w:p>
    <w:p w14:paraId="557782F5" w14:textId="77777777" w:rsidR="00D74A93" w:rsidRPr="00D74A93" w:rsidRDefault="00D74A93"/>
    <w:sectPr w:rsidR="00D74A93" w:rsidRPr="00D74A93">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670B83"/>
    <w:multiLevelType w:val="multilevel"/>
    <w:tmpl w:val="8264CA6C"/>
    <w:lvl w:ilvl="0">
      <w:start w:val="1"/>
      <w:numFmt w:val="decimal"/>
      <w:lvlText w:val="%1."/>
      <w:lvlJc w:val="left"/>
      <w:pPr>
        <w:tabs>
          <w:tab w:val="num" w:pos="390"/>
        </w:tabs>
        <w:ind w:left="390" w:hanging="360"/>
      </w:pPr>
    </w:lvl>
    <w:lvl w:ilvl="1" w:tentative="1">
      <w:start w:val="1"/>
      <w:numFmt w:val="decimal"/>
      <w:lvlText w:val="%2."/>
      <w:lvlJc w:val="left"/>
      <w:pPr>
        <w:tabs>
          <w:tab w:val="num" w:pos="1110"/>
        </w:tabs>
        <w:ind w:left="1110" w:hanging="360"/>
      </w:pPr>
    </w:lvl>
    <w:lvl w:ilvl="2" w:tentative="1">
      <w:start w:val="1"/>
      <w:numFmt w:val="decimal"/>
      <w:lvlText w:val="%3."/>
      <w:lvlJc w:val="left"/>
      <w:pPr>
        <w:tabs>
          <w:tab w:val="num" w:pos="1830"/>
        </w:tabs>
        <w:ind w:left="1830" w:hanging="360"/>
      </w:pPr>
    </w:lvl>
    <w:lvl w:ilvl="3" w:tentative="1">
      <w:start w:val="1"/>
      <w:numFmt w:val="decimal"/>
      <w:lvlText w:val="%4."/>
      <w:lvlJc w:val="left"/>
      <w:pPr>
        <w:tabs>
          <w:tab w:val="num" w:pos="2550"/>
        </w:tabs>
        <w:ind w:left="2550" w:hanging="360"/>
      </w:pPr>
    </w:lvl>
    <w:lvl w:ilvl="4" w:tentative="1">
      <w:start w:val="1"/>
      <w:numFmt w:val="decimal"/>
      <w:lvlText w:val="%5."/>
      <w:lvlJc w:val="left"/>
      <w:pPr>
        <w:tabs>
          <w:tab w:val="num" w:pos="3270"/>
        </w:tabs>
        <w:ind w:left="3270" w:hanging="360"/>
      </w:pPr>
    </w:lvl>
    <w:lvl w:ilvl="5" w:tentative="1">
      <w:start w:val="1"/>
      <w:numFmt w:val="decimal"/>
      <w:lvlText w:val="%6."/>
      <w:lvlJc w:val="left"/>
      <w:pPr>
        <w:tabs>
          <w:tab w:val="num" w:pos="3990"/>
        </w:tabs>
        <w:ind w:left="3990" w:hanging="360"/>
      </w:pPr>
    </w:lvl>
    <w:lvl w:ilvl="6" w:tentative="1">
      <w:start w:val="1"/>
      <w:numFmt w:val="decimal"/>
      <w:lvlText w:val="%7."/>
      <w:lvlJc w:val="left"/>
      <w:pPr>
        <w:tabs>
          <w:tab w:val="num" w:pos="4710"/>
        </w:tabs>
        <w:ind w:left="4710" w:hanging="360"/>
      </w:pPr>
    </w:lvl>
    <w:lvl w:ilvl="7" w:tentative="1">
      <w:start w:val="1"/>
      <w:numFmt w:val="decimal"/>
      <w:lvlText w:val="%8."/>
      <w:lvlJc w:val="left"/>
      <w:pPr>
        <w:tabs>
          <w:tab w:val="num" w:pos="5430"/>
        </w:tabs>
        <w:ind w:left="5430" w:hanging="360"/>
      </w:pPr>
    </w:lvl>
    <w:lvl w:ilvl="8" w:tentative="1">
      <w:start w:val="1"/>
      <w:numFmt w:val="decimal"/>
      <w:lvlText w:val="%9."/>
      <w:lvlJc w:val="left"/>
      <w:pPr>
        <w:tabs>
          <w:tab w:val="num" w:pos="6150"/>
        </w:tabs>
        <w:ind w:left="6150" w:hanging="360"/>
      </w:pPr>
    </w:lvl>
  </w:abstractNum>
  <w:abstractNum w:abstractNumId="1" w15:restartNumberingAfterBreak="0">
    <w:nsid w:val="50104229"/>
    <w:multiLevelType w:val="multilevel"/>
    <w:tmpl w:val="B8A08552"/>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A93"/>
    <w:rsid w:val="000B7CBF"/>
    <w:rsid w:val="00697CB6"/>
    <w:rsid w:val="00D46FC9"/>
    <w:rsid w:val="00D74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FA2E0"/>
  <w15:chartTrackingRefBased/>
  <w15:docId w15:val="{89852DEC-4ABD-45F7-9317-2A44155F0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D74A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5152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ografias.com/trabajos88/generaciones-de-computadora/generaciones-de-computadora.shtml" TargetMode="External"/><Relationship Id="rId3" Type="http://schemas.openxmlformats.org/officeDocument/2006/relationships/settings" Target="settings.xml"/><Relationship Id="rId7" Type="http://schemas.openxmlformats.org/officeDocument/2006/relationships/hyperlink" Target="https://www.monografias.com/trabajos88/generaciones-de-computadora/generaciones-de-computadora.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nografias.com/trabajos88/generaciones-de-computadora/generaciones-de-computadora.shtml" TargetMode="External"/><Relationship Id="rId11" Type="http://schemas.openxmlformats.org/officeDocument/2006/relationships/fontTable" Target="fontTable.xml"/><Relationship Id="rId5" Type="http://schemas.openxmlformats.org/officeDocument/2006/relationships/hyperlink" Target="https://www.monografias.com/trabajos88/generaciones-de-computadora/generaciones-de-computadora.shtml" TargetMode="External"/><Relationship Id="rId10" Type="http://schemas.openxmlformats.org/officeDocument/2006/relationships/hyperlink" Target="https://www.monografias.com/trabajos88/generaciones-de-computadora/generaciones-de-computadora.shtml" TargetMode="External"/><Relationship Id="rId4" Type="http://schemas.openxmlformats.org/officeDocument/2006/relationships/webSettings" Target="webSettings.xml"/><Relationship Id="rId9" Type="http://schemas.openxmlformats.org/officeDocument/2006/relationships/hyperlink" Target="https://www.monografias.com/trabajos88/generaciones-de-computadora/generaciones-de-computadora.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433</Words>
  <Characters>2474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Desarrollo Web Aunar</dc:creator>
  <cp:keywords/>
  <dc:description/>
  <cp:lastModifiedBy>Desarrollo Web Aunar</cp:lastModifiedBy>
  <cp:revision>1</cp:revision>
  <dcterms:created xsi:type="dcterms:W3CDTF">2021-02-20T01:13:00Z</dcterms:created>
  <dcterms:modified xsi:type="dcterms:W3CDTF">2021-02-20T01:41:00Z</dcterms:modified>
</cp:coreProperties>
</file>