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APTECH LIMITED — TECHWIZ 7</w:t>
      </w:r>
    </w:p>
    <w:p>
      <w:pPr>
        <w:spacing w:after="300"/>
        <w:jc w:val="center"/>
      </w:pPr>
      <w:r>
        <w:rPr>
          <w:sz w:val="22"/>
          <w:szCs w:val="22"/>
        </w:rPr>
        <w:t xml:space="preserve">THE WORLD TECH CHAMPIONSHIP</w:t>
      </w:r>
    </w:p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SOFTWARE REQUIREMENTS SPECIFICATION (SRS)</w:t>
      </w:r>
    </w:p>
    <w:p>
      <w:pPr>
        <w:spacing w:after="100"/>
        <w:jc w:val="center"/>
      </w:pPr>
      <w:r>
        <w:rPr>
          <w:b/>
          <w:bCs/>
          <w:color w:val="6C2BD9"/>
          <w:sz w:val="40"/>
          <w:szCs w:val="40"/>
        </w:rPr>
        <w:t xml:space="preserve">FANDOMVERSE</w:t>
      </w:r>
    </w:p>
    <w:p>
      <w:pPr>
        <w:spacing w:after="400"/>
        <w:jc w:val="center"/>
      </w:pPr>
      <w:r>
        <w:rPr>
          <w:i/>
          <w:iCs/>
        </w:rPr>
        <w:t xml:space="preserve">The Centralized Multi-Fandom Information &amp; Community Hub</w:t>
      </w:r>
      <w:r>
        <w:rPr>
          <w:i/>
          <w:iCs/>
        </w:rPr>
        <w:br/>
        <w:t xml:space="preserve"> — Single Page Application (SPA) Web Platform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6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FandomVerse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Theme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Fandom Universe (Anime, Gaming, Movies, TV Shows, K-Pop, Comics, Manga)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Category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Innovation Unleashed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2.1 (SPA Architecture, Admin Management Module &amp; Rule-Based AI Chatbot)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Publisher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© Aptech Limited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Core Technology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HTML5, CSS3, JavaScript (ES6+), Bootstrap/ReactJS, Local/SessionStorage, JSON</w:t>
            </w:r>
          </w:p>
        </w:tc>
      </w:tr>
    </w:tbl>
    <w:p>
      <w:pPr>
        <w:spacing w:after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Team / Individual Name</w:t>
            </w:r>
          </w:p>
        </w:tc>
        <w:tc>
          <w:tcPr>
            <w:tcW w:type="dxa" w:w="66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[Kinh Of Drinking / Le Tri Phuong]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Members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[Le Trung Kien, Luyen Viet Hao, Nguyen Dinh Hung]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Training Center / Campus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[Trinh Van Bo Aptech Center]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Submission Date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[27/09/2026]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DOCUMENT OVERVIEW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Part 1: Introduction &amp; Project Background — </w:t>
      </w:r>
      <w:r>
        <w:t xml:space="preserve">Background, market problem, the proposed FandomVerse solution, purpose of the document.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Part 2: Project Scope &amp; Technical Constraints — </w:t>
      </w:r>
      <w:r>
        <w:t xml:space="preserve">7 focus categories, core features, No-Backend constraint and copyright rules.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Part 3: User Specification &amp; Operating Environment — </w:t>
      </w:r>
      <w:r>
        <w:t xml:space="preserve">Target user groups, User Personas, assumptions &amp; dependencies.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Part 4: System Architecture &amp; Detailed Design — </w:t>
      </w:r>
      <w:r>
        <w:t xml:space="preserve">SPA architecture, Data Flow Diagrams (DFD Level 0 &amp; 1), Sequence Diagram, Admin Use Case Diagram, Admin Operational Flow, JSON data model &amp; Web Storage.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Part 5: Functional Requirements Specification (14 Modules) — </w:t>
      </w:r>
      <w:r>
        <w:t xml:space="preserve">Screen-by-screen detail, features, interaction flows, filters, shopping cart, JSON chatbot, and the Admin Management Module.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Part 6: Non-Functional Requirements — </w:t>
      </w:r>
      <w:r>
        <w:t xml:space="preserve">Performance, accessibility, security, compatibility, reliability.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Part 7: External Interface Requirements — </w:t>
      </w:r>
      <w:r>
        <w:t xml:space="preserve">User interface (UI), hardware interface, development technology, API communication.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Part 8: Delivery Plan &amp; Quality Evaluation — </w:t>
      </w:r>
      <w:r>
        <w:t xml:space="preserve">Deliverables list, Google Lighthouse standards, acceptance criteria.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Part 9: Conclusion — </w:t>
      </w:r>
      <w:r>
        <w:t xml:space="preserve">Closing statement on the value and readiness of the FandomVerse platform.</w:t>
      </w:r>
    </w:p>
    <w:p>
      <w:pPr>
        <w:spacing w:after="100"/>
      </w:pPr>
    </w:p>
    <w:p>
      <w:pPr>
        <w:pStyle w:val="Heading2"/>
        <w:spacing w:after="120" w:before="260"/>
      </w:pPr>
      <w:r>
        <w:t xml:space="preserve">DOCUMENT REVISION HISTORY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800"/>
        <w:gridCol w:w="4200"/>
      </w:tblGrid>
      <w:tr>
        <w:trPr>
          <w:tblHeader/>
        </w:trPr>
        <w:tc>
          <w:tcPr>
            <w:tcW w:type="dxa" w:w="10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6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Release Date</w:t>
            </w:r>
          </w:p>
        </w:tc>
        <w:tc>
          <w:tcPr>
            <w:tcW w:type="dxa" w:w="28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Author / Team</w:t>
            </w:r>
          </w:p>
        </w:tc>
        <w:tc>
          <w:tcPr>
            <w:tcW w:type="dxa" w:w="42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Main Change Description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15/08/2026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FandomVerse Development Team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Initial draft of the SRS document for the Fandom information portal.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23/09/2026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Aptech Project Team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Finalized the No-Backend SPA architecture specification, standardized the static JSON dataset, integrated the Rule-Based Chatbot, the Web Storage cart, and AI usage regulations.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27/09/2026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Aptech Project Team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Added the Admin actor, Admin Use Case Diagram, Admin Management Module (FR-11) and Admin Operational Flow; full document localized into English.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1. OVERVIEW &amp; PROJECT BACKGROUND</w:t>
      </w:r>
    </w:p>
    <w:p>
      <w:pPr>
        <w:pStyle w:val="Heading2"/>
        <w:spacing w:after="120" w:before="260"/>
      </w:pPr>
      <w:r>
        <w:t xml:space="preserve">1.1 Background &amp; Necessity</w:t>
      </w:r>
    </w:p>
    <w:p>
      <w:pPr>
        <w:spacing w:after="160" w:line="276"/>
      </w:pPr>
      <w:r>
        <w:t xml:space="preserve">A "fandom" is the term used for a community of enthusiastic fans who share a common passion for a brand, character, work of art, or cultural entertainment phenomenon. In the digital era, fandom communities built around the seven mainstream entertainment domains — Anime, Video Games, Movies, TV Shows, K-Pop, Western Comics, and Japanese Manga — have grown into some of the largest and most active online communities in the world.</w:t>
      </w:r>
    </w:p>
    <w:p>
      <w:pPr>
        <w:spacing w:after="160" w:line="276"/>
      </w:pPr>
      <w:r>
        <w:rPr>
          <w:b/>
          <w:bCs/>
        </w:rPr>
        <w:t xml:space="preserve">Problem Statement: </w:t>
      </w:r>
      <w:r>
        <w:t xml:space="preserve">Fans today face serious information fragmentation: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Users must constantly switch between dozens of platforms (fan wikis, social networks such as Reddit/Twitter, streaming services, ticketing portals, merchandise stores, and online news outlets) just to follow a single topic.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The experience is disjointed, time-consuming, and exhausting when trying to filter out authoritative sources.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Content Discovery — finding new fandoms or related content — is difficult without a single platform that brings multiple categories together.</w:t>
      </w:r>
    </w:p>
    <w:p>
      <w:pPr>
        <w:pStyle w:val="Heading2"/>
        <w:spacing w:after="120" w:before="260"/>
      </w:pPr>
      <w:r>
        <w:t xml:space="preserve">1.2 Proposed Solution: The FandomVerse Portal</w:t>
      </w:r>
    </w:p>
    <w:p>
      <w:pPr>
        <w:spacing w:after="160" w:line="276"/>
      </w:pPr>
      <w:r>
        <w:t xml:space="preserve">FandomVerse is designed as a unified Multi-Fandom Content &amp; Information Hub. The platform delivers a comprehensive lookup experience from a single address, including: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7 Dedicated Hubs: full coverage of the seven flagship categories — Anime, Gaming, Movies, TV Shows, K-Pop, Comics, and Manga.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Rich Multimedia Content: crisp image galleries with a lightbox zoom effect, high-quality video trailers, interview audio/podcast files, in-depth feature articles, character profiles, and an international event calendar.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Multi-dimensional Filtering &amp; Search: a sub-tag filtering system, media-format filters, and an instant search engine that runs 100% in the browser.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Merchandise Showcase &amp; Shopping Cart: a display area for figures, apparel, and collectible items with a temporary cart feature and a convenient checkout-total calculator (no real payment gateway integration).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High Performance &amp; User-Friendly: built as a smooth Single Page Application (SPA) with a page-load time under 1.5 seconds, fully compatible across Mobile, Tablet, and Desktop.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Local Rule-Based AI Chatbot: an intelligent virtual assistant driven by a keyword rule set over a local JSON dataset, answering questions instantly and guiding users without relying on any paid external API.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Centralized Admin Management: a dedicated internal Admin panel that lets content managers maintain articles, characters, events, trailers, merchandise, and multi-language translations without touching the source code (see Section 4.3–4.4 and FR-11).</w:t>
      </w:r>
    </w:p>
    <w:p>
      <w:pPr>
        <w:pStyle w:val="Heading2"/>
        <w:spacing w:after="120" w:before="260"/>
      </w:pPr>
      <w:r>
        <w:t xml:space="preserve">1.3 Purpose of the SRS Document</w:t>
      </w:r>
    </w:p>
    <w:p>
      <w:pPr>
        <w:spacing w:after="160" w:line="276"/>
      </w:pPr>
      <w:r>
        <w:t xml:space="preserve">This Software Requirements Specification (SRS) establishes the comprehensive technical standard for the FandomVerse v2.1 project. The document serves the following stakeholders: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Project Management &amp; Advisory Board (Stakeholders): </w:t>
      </w:r>
      <w:r>
        <w:t xml:space="preserve">to clearly understand product scope, completion criteria, delivery schedule, and the quality benchmark (Google Lighthouse).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Developers &amp; UI/UX Designers: </w:t>
      </w:r>
      <w:r>
        <w:t xml:space="preserve">a direct reference for designing the SPA architecture, the JSON data structure, implementing Web Storage flows, writing CSS/JS, and optimizing the user experience.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Quality Assurance (QA/QC): </w:t>
      </w:r>
      <w:r>
        <w:t xml:space="preserve">the basis for building test cases, responsive-UI testing, and verifying the integrity of sample data.</w:t>
      </w:r>
    </w:p>
    <w:p>
      <w:pPr>
        <w:pStyle w:val="Heading1"/>
        <w:spacing w:after="160" w:before="360"/>
      </w:pPr>
      <w:r>
        <w:t xml:space="preserve">2. PROJECT SCOPE &amp; SYSTEM CONSTRAINTS</w:t>
      </w:r>
    </w:p>
    <w:p>
      <w:pPr>
        <w:pStyle w:val="Heading2"/>
        <w:spacing w:after="120" w:before="260"/>
      </w:pPr>
      <w:r>
        <w:t xml:space="preserve">2.1 Project Scope</w:t>
      </w:r>
    </w:p>
    <w:p>
      <w:pPr>
        <w:spacing w:after="160" w:line="276"/>
      </w:pPr>
      <w:r>
        <w:t xml:space="preserve">FandomVerse is a Single Page Application (SPA) web app that runs independently in the user's browser. The project scope focuses on displaying and interacting with content through a standardized static dataset: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Category Hub Subsystem: </w:t>
      </w:r>
      <w:r>
        <w:t xml:space="preserve">seven major categories with a flexible Card UI layout.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Search &amp; Filter Subsystem: </w:t>
      </w:r>
      <w:r>
        <w:t xml:space="preserve">multi-criteria filters (genre, media format, popularity, alphabetical order).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Multimedia Subsystem: </w:t>
      </w:r>
      <w:r>
        <w:t xml:space="preserve">Lightbox/Carousel image viewer, embedded YouTube trailers &amp; open-licence audio.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Character Profile Subsystem: </w:t>
      </w:r>
      <w:r>
        <w:t xml:space="preserve">at least 5 flagship characters per category (35+ characters in total) with full stats, franchise, and biography.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Event Calendar Subsystem: </w:t>
      </w:r>
      <w:r>
        <w:t xml:space="preserve">at least 3 large-scale events per category (21+ events in total) with date/time, location, and detailed description.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Merchandise Subsystem: </w:t>
      </w:r>
      <w:r>
        <w:t xml:space="preserve">a collection of physical products (figures, apparel, posters…) with add/remove-from-cart, quantity update, and total-price calculation.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Favorites &amp; Notes Management Subsystem: </w:t>
      </w:r>
      <w:r>
        <w:t xml:space="preserve">stores a bookmarked-article list in LocalStorage and personal session notes in SessionStorage, with .txt export support.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AI Chatbot Assistant Subsystem: </w:t>
      </w:r>
      <w:r>
        <w:t xml:space="preserve">a floating chat widget that answers FAQs based on a predefined JSON file.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Admin Management Subsystem: </w:t>
      </w:r>
      <w:r>
        <w:t xml:space="preserve">an internal panel (Section 4.3–4.4, FR-11) through which an authorised Admin maintains content, characters, events, trailers, merchandise, user accounts and translations, entirely on the client side.</w:t>
      </w:r>
    </w:p>
    <w:p>
      <w:pPr>
        <w:pStyle w:val="Heading2"/>
        <w:spacing w:after="120" w:before="260"/>
      </w:pPr>
      <w:r>
        <w:t xml:space="preserve">2.2 Core Technical Constraints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131B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📌 MANDATORY NO-BACKEND ARCHITECTURE CONSTRAINT: </w:t>
            </w:r>
            <w:r>
              <w:rPr>
                <w:color w:val="FFFFFF"/>
              </w:rPr>
              <w:t xml:space="preserve">This project is built to the standard of the Web Innovation Unleashed competition. The entire platform MUST NOT use a backend database server (no SQL/RDBMS backend) and must not call any paid external AI API. All data must operate independently through static JSON files and Web Storage — including every Admin edit, which is layered on top of the static JSON at runtime rather than written back to a server.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400"/>
      </w:tblGrid>
      <w:tr>
        <w:trPr>
          <w:tblHeader/>
        </w:trPr>
        <w:tc>
          <w:tcPr>
            <w:tcW w:type="dxa" w:w="10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22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Constraint Name</w:t>
            </w:r>
          </w:p>
        </w:tc>
        <w:tc>
          <w:tcPr>
            <w:tcW w:type="dxa" w:w="64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Detailed Description &amp; Technical Approach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CON-01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Server Backend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has no server for dynamic data storage (no Node.js/PHP/C#/Java used to write files or a DB). All data is stored as static JSON files (contents.json, characters.json, events.json, trailers.json, merchandise.json).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CON-02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 Content &amp; Copyright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Only royalty-free images, video, and audio — or content that falls under a valid Creative Commons licence — and officially released public trailers may be used.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CON-03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Internal Chatbot (Rule-Based Dataset)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direct client-side calls to the OpenAI or Google Gemini API, to avoid exposing an API key and violating the no-backend rule. The chatbot must run a keyword-matching algorithm over the chatbot_faq.json file.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CON-04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Non-Transactional Cart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shopping cart is illustrative only (UX simulation). State is kept in LocalStorage, with the total automatically computed by JavaScript; it is never connected to a real bank payment gateway.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CON-05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Client-Side Security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passwords or sensitive information are stored. The Login/Register feature (for both regular users and Admin) only produces a simulated UI modal effect (Visual UI Simulation) backed by a session flag, never a real authentication server.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3. USER SPECIFICATION &amp; OPERATING ENVIRONMENT</w:t>
      </w:r>
    </w:p>
    <w:p>
      <w:pPr>
        <w:pStyle w:val="Heading2"/>
        <w:spacing w:after="120" w:before="260"/>
      </w:pPr>
      <w:r>
        <w:t xml:space="preserve">3.1 Target User Groups</w:t>
      </w:r>
    </w:p>
    <w:p>
      <w:pPr>
        <w:spacing w:after="160" w:line="276"/>
      </w:pPr>
      <w:r>
        <w:t xml:space="preserve">The FandomVerse system targets four main groups of users: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1. Hardcore Fans: </w:t>
      </w:r>
      <w:r>
        <w:t xml:space="preserve">people with a deep passion for one specific category, who visit frequently to check new trailers, character bios, and upcoming convention schedules.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2. Casual Visitors: </w:t>
      </w:r>
      <w:r>
        <w:t xml:space="preserve">general users who want general information, ranking articles, analysis pieces, and to discover new anime, games, or TV shows.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3. Collectors: </w:t>
      </w:r>
      <w:r>
        <w:t xml:space="preserve">users interested in official merchandise, figures, and collectible publications from entertainment brands.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4. System Administrator / Content Manager: </w:t>
      </w:r>
      <w:r>
        <w:t xml:space="preserve">the internal role responsible for keeping the site's content current — publishing articles, characters and events, curating trailers and merchandise, moderating dummy user accounts, maintaining multi-language translation strings, and monitoring platform usage through the Statistics Dashboard (see Section 4.3–4.4 and FR-11).</w:t>
      </w:r>
    </w:p>
    <w:p>
      <w:pPr>
        <w:pStyle w:val="Heading2"/>
        <w:spacing w:after="120" w:before="260"/>
      </w:pPr>
      <w:r>
        <w:t xml:space="preserve">3.2 Representative User Personas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2700"/>
        <w:gridCol w:w="2600"/>
      </w:tblGrid>
      <w:tr>
        <w:trPr>
          <w:tblHeader/>
        </w:trPr>
        <w:tc>
          <w:tcPr>
            <w:tcW w:type="dxa" w:w="16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27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Persona 1: Otaku &amp; Gamer — Tuan Anh</w:t>
            </w:r>
          </w:p>
        </w:tc>
        <w:tc>
          <w:tcPr>
            <w:tcW w:type="dxa" w:w="27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Persona 2: K-Pop &amp; Movie Enthusiast — Mai Linh</w:t>
            </w:r>
          </w:p>
        </w:tc>
        <w:tc>
          <w:tcPr>
            <w:tcW w:type="dxa" w:w="26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Persona 3: Content Administrator — Minh Anh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 / Occupation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 years old — IT student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 years old — Marketing specialist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 years old — Community &amp; Content Manager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Main Interests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Action anime, RPG games, Shonen manga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K-Pop idol groups, blockbuster movies, Netflix TV shows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Editorial workflows, community moderation, analytics dashboards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Goals on the site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Watch new game trailers, read favourite character bios, bookmark deep-lore articles to read later.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 the concert/exhibition event calendar, browse high-quality photo galleries, and check lightstick/T-shirt prices in the cart.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Publish new articles and events on schedule, keep character/trailer/merchandise data accurate, review site statistics and update translation strings without editing code.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Pain Points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Dislikes sites cluttered with ads, slow loading, and messy layouts.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Struggles to find one portal that has both an accurate idol event calendar and accurate movie trailers.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Without a dedicated panel, would otherwise need a developer for every small content change — too slow for a fast-moving fandom calendar.</w:t>
            </w:r>
          </w:p>
        </w:tc>
      </w:tr>
    </w:tbl>
    <w:p>
      <w:pPr>
        <w:pStyle w:val="Heading2"/>
        <w:spacing w:after="120" w:before="260"/>
      </w:pPr>
      <w:r>
        <w:t xml:space="preserve">3.3 Operating Environment &amp; Hardware Requirements</w:t>
      </w:r>
    </w:p>
    <w:p>
      <w:pPr>
        <w:spacing w:after="160" w:line="276"/>
      </w:pPr>
      <w:r>
        <w:t xml:space="preserve">Hardware &amp; software requirements: to ensure smooth development, packaging and testing, the system follows this standard configuration: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000"/>
      </w:tblGrid>
      <w:tr>
        <w:trPr>
          <w:tblHeader/>
        </w:trPr>
        <w:tc>
          <w:tcPr>
            <w:tcW w:type="dxa" w:w="18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8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Minimum Recommended Configuration</w:t>
            </w:r>
          </w:p>
        </w:tc>
        <w:tc>
          <w:tcPr>
            <w:tcW w:type="dxa" w:w="40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Operating 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CPU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Intel Core i5 / AMD Ryzen 5, 8th generation or newer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Ensures smooth rendering of CSS3 effects and a large DOM.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 GB or higher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Ensures smooth multitasking across multiple browser tabs.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Storage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 least 500 MB free space for source code &amp; assets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Includes optimized WebP/PNG images, video links, and scripts.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Display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Minimum resolution 1366×768 (Full HD 1920×1080 recommended)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Compatible with 16:9, 16:10, and 19.5:9 aspect ratios on mobile devices.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Browser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Google Chrome 110+, Mozilla Firefox 110+, Microsoft Edge 110+, Safari 16+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support for CSS Grid, Flexbox, Fetch API, LocalStorage, and Web Components.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SYSTEM ARCHITECTURE &amp; DATA MODEL</w:t>
      </w:r>
    </w:p>
    <w:p>
      <w:pPr>
        <w:pStyle w:val="Heading2"/>
        <w:spacing w:after="120" w:before="260"/>
      </w:pPr>
      <w:r>
        <w:t xml:space="preserve">4.0 Single Page Application (SPA) Architecture</w:t>
      </w:r>
    </w:p>
    <w:p>
      <w:pPr>
        <w:spacing w:after="160" w:line="276"/>
      </w:pPr>
      <w:r>
        <w:t xml:space="preserve">FandomVerse is architected as a pure client-side SPA. The site loads only one HTML file (index.html). All page transitions are orchestrated by a client-side router through URL Hash Navigation (#home, #anime, #gaming, #search, #merchandise, #bookmarks, #admin).</w:t>
      </w:r>
    </w:p>
    <w:p>
      <w:pPr>
        <w:spacing w:after="160" w:line="276"/>
      </w:pPr>
      <w:r>
        <w:rPr>
          <w:b/>
          <w:bCs/>
        </w:rPr>
        <w:t xml:space="preserve">Layered module structure: </w:t>
      </w:r>
      <w:r>
        <w:t xml:space="preserve">the source code follows a clear layered architecture: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1. View Layer (HTML5 Templates): </w:t>
      </w:r>
      <w:r>
        <w:t xml:space="preserve">contains the base UI skeleton, the lightbox modal, the navbar, the footer, and the main #app-root container — plus the Admin Login view and Admin Panel views.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2. Styling Layer (Vanilla CSS3 &amp; Bootstrap Grid): </w:t>
      </w:r>
      <w:r>
        <w:t xml:space="preserve">the Fandom Universe colour scheme with high contrast, a modern Glassmorphism style combined with a mysterious Dark Mode, and smooth CSS transitions.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3. Router Controller (app.js / router.js): </w:t>
      </w:r>
      <w:r>
        <w:t xml:space="preserve">responsible for capturing hash-change events (window.onhashchange), initializing the matching view, and updating the page title — including guarding the #admin route behind the session flag.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4. Data Service Layer (dataService.js): </w:t>
      </w:r>
      <w:r>
        <w:t xml:space="preserve">performs asynchronous fetch() calls to load static JSON files, caching data in RAM to avoid repeated reads.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5. Storage Service Layer (storageService.js): </w:t>
      </w:r>
      <w:r>
        <w:t xml:space="preserve">responsible for synchronizing the cart, bookmarks, and viewing history with the browser's localStorage and sessionStorage.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6. Chatbot Rule Engine (chatbot.js): </w:t>
      </w:r>
      <w:r>
        <w:t xml:space="preserve">the string-parsing engine that normalizes diacritics and matches keywords against the FAQ knowledge base.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7. Admin Service Layer (adminService.js) — NEW: </w:t>
      </w:r>
      <w:r>
        <w:t xml:space="preserve">validates the Admin session flag, merges each static JSON dataset with the corresponding "admin_overrides" object stored in LocalStorage at render time, and persists every create/update/delete made from the Admin Panel back into that same override layer (see Section 4.4 and FR-11).</w:t>
      </w:r>
    </w:p>
    <w:p>
      <w:pPr>
        <w:pStyle w:val="Heading2"/>
        <w:spacing w:after="120" w:before="260"/>
      </w:pPr>
      <w:r>
        <w:t xml:space="preserve">4.1 Data Flow Diagrams (DFD)</w:t>
      </w:r>
    </w:p>
    <w:p>
      <w:pPr>
        <w:pStyle w:val="Heading3"/>
        <w:spacing w:after="100" w:before="200"/>
      </w:pPr>
      <w:r>
        <w:t xml:space="preserve">4.1.1 DFD Level 0 (Context Diagram)</w:t>
      </w:r>
    </w:p>
    <w:p>
      <w:pPr>
        <w:spacing w:after="160" w:line="276"/>
      </w:pPr>
      <w:r>
        <w:t xml:space="preserve">At the context level, the system receives interactions from two actors — the general User and the Admin (search keywords, category selection, add-to-cart actions, notes, chatbot questions, and Admin content edits) — and retrieves data from two local stores: the static JSON data files and the browser's Web Storage. Admin edits do not create a third store; they are written into the same Web Storage as a dedicated "admin_overrides" namespace, keeping the whole system fully client-side.</w:t>
      </w:r>
    </w:p>
    <w:p>
      <w:pPr>
        <w:pStyle w:val="Heading3"/>
        <w:spacing w:after="100" w:before="200"/>
      </w:pPr>
      <w:r>
        <w:t xml:space="preserve">4.1.2 DFD Level 1 (Process Breakdown)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2200"/>
        <w:gridCol w:w="2100"/>
      </w:tblGrid>
      <w:tr>
        <w:trPr>
          <w:tblHeader/>
        </w:trPr>
        <w:tc>
          <w:tcPr>
            <w:tcW w:type="dxa" w:w="15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Process</w:t>
            </w:r>
          </w:p>
        </w:tc>
        <w:tc>
          <w:tcPr>
            <w:tcW w:type="dxa" w:w="17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Input Data</w:t>
            </w:r>
          </w:p>
        </w:tc>
        <w:tc>
          <w:tcPr>
            <w:tcW w:type="dxa" w:w="17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Data Source / Store</w:t>
            </w:r>
          </w:p>
        </w:tc>
        <w:tc>
          <w:tcPr>
            <w:tcW w:type="dxa" w:w="22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Processing Logic</w:t>
            </w:r>
          </w:p>
        </w:tc>
        <w:tc>
          <w:tcPr>
            <w:tcW w:type="dxa" w:w="21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Output Data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 Global Search &amp; Filtering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Search keyword, category filter, media-format filter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Static JSON (contents, characters, events)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Array traversal, case-insensitive includes()/Regex check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 of matching article/character cards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2.0 Dynamic Content Rendering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Category code (anime, gaming…), sub-tag type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contents.json, characters.json, trailers.json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Pagination, sort by date/A-Z, render HTML template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Category UI with interactive cards and lightbox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3.0 Cart &amp; Billing Engine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Add-to-cart action, quantity change, item removal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merchandise.json &amp; LocalStorage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 cart array, calculate subtotal, tax, and grand total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Cart badge count and detailed cart breakdown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4.0 Bookmark &amp; Note Manager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Favourite action, note text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LocalStorage (bookmarks) &amp; SessionStorage (notes)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Serialize to a JSON string, write to the browser storage key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Saved list, with .txt export support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5.0 Rule-based Chatbot Engine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Free-text question or quick-reply button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chatbot_faq.json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Keyword token matching, find the highest-similarity answer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Bot reply message with a deep-link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6.0 Admin Content Management — NEW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 create/update/delete form submission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adminService.js &amp; LocalStorage (admin_overrides)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Validate the Admin session, merge the override object into the in-memory dataset, persist to LocalStorage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Updated content rendered instantly across the site, success confirmation toast</w:t>
            </w:r>
          </w:p>
        </w:tc>
      </w:tr>
    </w:tbl>
    <w:p>
      <w:pPr>
        <w:pStyle w:val="Heading2"/>
        <w:spacing w:after="120" w:before="260"/>
      </w:pPr>
      <w:r>
        <w:t xml:space="preserve">4.2 Sequence Diagram: Category Loading &amp; Bookmarking</w:t>
      </w:r>
    </w:p>
    <w:p>
      <w:pPr>
        <w:spacing w:after="160" w:line="276"/>
      </w:pPr>
      <w:r>
        <w:t xml:space="preserve">The 7-step process when a user navigates into a category (e.g. #anime) and bookmarks a favourite article:</w:t>
      </w:r>
    </w:p>
    <w:p>
      <w:pPr>
        <w:spacing w:after="100" w:line="270"/>
      </w:pPr>
      <w:r>
        <w:t xml:space="preserve">1. The user clicks the Anime menu item on the navigation bar. The URL hash changes to /#anime.</w:t>
      </w:r>
    </w:p>
    <w:p>
      <w:pPr>
        <w:spacing w:after="100" w:line="270"/>
      </w:pPr>
      <w:r>
        <w:t xml:space="preserve">2. The router.js controller listens for the event, triggers the category-view loading method, and shows a skeleton loader.</w:t>
      </w:r>
    </w:p>
    <w:p>
      <w:pPr>
        <w:spacing w:after="100" w:line="270"/>
      </w:pPr>
      <w:r>
        <w:t xml:space="preserve">3. dataService.js sends an internal HTTP GET request to data/anime_contents.json and data/characters.json.</w:t>
      </w:r>
    </w:p>
    <w:p>
      <w:pPr>
        <w:spacing w:after="100" w:line="270"/>
      </w:pPr>
      <w:r>
        <w:t xml:space="preserve">4. The browser returns the array of JSON objects. The service filters it by default parameters (sorted by newest first).</w:t>
      </w:r>
    </w:p>
    <w:p>
      <w:pPr>
        <w:spacing w:after="100" w:line="270"/>
      </w:pPr>
      <w:r>
        <w:t xml:space="preserve">5. The UI receives the data, dynamically generates the HTML Card elements, and injects them into the main DOM (#content-area).</w:t>
      </w:r>
    </w:p>
    <w:p>
      <w:pPr>
        <w:spacing w:after="100" w:line="270"/>
      </w:pPr>
      <w:r>
        <w:t xml:space="preserve">6. The user clicks the Heart (Bookmark) icon on a specific article card.</w:t>
      </w:r>
    </w:p>
    <w:p>
      <w:pPr>
        <w:spacing w:after="100" w:line="270"/>
      </w:pPr>
      <w:r>
        <w:t xml:space="preserve">7. storageService.js retrieves the article object, checks for duplicates inside the fandomverse_bookmarks array in LocalStorage, pushes the new entry, and shows a success confirmation Toast.</w:t>
      </w:r>
    </w:p>
    <w:p>
      <w:pPr>
        <w:pStyle w:val="Heading3"/>
        <w:spacing w:after="100" w:before="200"/>
      </w:pPr>
      <w:r>
        <w:t xml:space="preserve">Participants (left to right):</w:t>
      </w:r>
    </w:p>
    <w:p>
      <w:pPr>
        <w:spacing w:after="100" w:line="270"/>
      </w:pPr>
      <w:r>
        <w:t xml:space="preserve">1. User (actor)</w:t>
      </w:r>
    </w:p>
    <w:p>
      <w:pPr>
        <w:spacing w:after="100" w:line="270"/>
      </w:pPr>
      <w:r>
        <w:t xml:space="preserve">2. SPA Router</w:t>
      </w:r>
    </w:p>
    <w:p>
      <w:pPr>
        <w:spacing w:after="100" w:line="270"/>
      </w:pPr>
      <w:r>
        <w:t xml:space="preserve">3. Category View</w:t>
      </w:r>
    </w:p>
    <w:p>
      <w:pPr>
        <w:spacing w:after="100" w:line="270"/>
      </w:pPr>
      <w:r>
        <w:t xml:space="preserve">4. Data Service</w:t>
      </w:r>
    </w:p>
    <w:p>
      <w:pPr>
        <w:spacing w:after="100" w:line="270"/>
      </w:pPr>
      <w:r>
        <w:t xml:space="preserve">5. Static JSON</w:t>
      </w:r>
    </w:p>
    <w:p>
      <w:pPr>
        <w:spacing w:after="100" w:line="270"/>
      </w:pPr>
      <w:r>
        <w:t xml:space="preserve">6. Storage Service</w:t>
      </w:r>
    </w:p>
    <w:p>
      <w:pPr>
        <w:spacing w:after="160" w:line="276"/>
      </w:pPr>
      <w:r>
        <w:rPr>
          <w:i/>
          <w:iCs/>
        </w:rPr>
        <w:t xml:space="preserve">Notation convention: a solid line with a filled arrowhead (→) represents a call/request; a dashed line with an open arrowhead (⇢) represents a returned response.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Figure 4.2 — Sequence Diagram: Category Loading &amp; Bookmarking (translated)</w:t>
      </w:r>
    </w:p>
    <w:p>
      <w:pPr>
        <w:pStyle w:val="Heading2"/>
        <w:spacing w:after="120" w:before="260"/>
      </w:pPr>
      <w:r>
        <w:t xml:space="preserve">4.3 Admin Use Case Diagram</w:t>
      </w:r>
    </w:p>
    <w:p>
      <w:pPr>
        <w:spacing w:after="160" w:line="276"/>
      </w:pPr>
      <w:r>
        <w:t xml:space="preserve">To clearly define every action available to the internal management role, the diagram below maps all interactions between the Admin actor and the FandomVerse system. Each use case corresponds to a sub-feature of the Admin Management Module detailed in FR-11.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Figure 4.3 — Admin Use Case Diagram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Manage Content by Category — </w:t>
      </w:r>
      <w:r>
        <w:t xml:space="preserve">create, edit, publish, unpublish, or delete articles, image galleries, and feature pieces within any of the 7 category hubs.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Manage Characters &amp; Events — </w:t>
      </w:r>
      <w:r>
        <w:t xml:space="preserve">add or update character profiles and international fandom events, including biography fields, dates, and locations.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Manage User Accounts — </w:t>
      </w:r>
      <w:r>
        <w:t xml:space="preserve">view the list of simulated (dummy) user accounts, and enable/disable an account's access flag for demonstration purposes.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Manage Trailers — </w:t>
      </w:r>
      <w:r>
        <w:t xml:space="preserve">add, edit, or remove trailer entries and switch a trailer's status between Upcoming and Recently Released.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Manage Merchandise — </w:t>
      </w:r>
      <w:r>
        <w:t xml:space="preserve">maintain the merchandise catalogue: product data, pricing, stock status, and imagery.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Manage Multi-language Translations — </w:t>
      </w:r>
      <w:r>
        <w:t xml:space="preserve">edit the key–value translation strings that power the English/Vietnamese language toggle across the interface.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Statistics Dashboard — </w:t>
      </w:r>
      <w:r>
        <w:t xml:space="preserve">review platform-usage metrics: visitor counter, most-viewed content, cart activity, and bookmark totals, computed client-side from JSON and Web Storage.</w:t>
      </w:r>
    </w:p>
    <w:p>
      <w:pPr>
        <w:pStyle w:val="Heading2"/>
        <w:spacing w:after="120" w:before="260"/>
      </w:pPr>
      <w:r>
        <w:t xml:space="preserve">4.4 Admin Operational Flow (Admin Login &amp; Content Update Sequence)</w:t>
      </w:r>
    </w:p>
    <w:p>
      <w:pPr>
        <w:spacing w:after="160" w:line="276"/>
      </w:pPr>
      <w:r>
        <w:t xml:space="preserve">The 12-step process describing how the Admin authenticates and edits a content record, while the platform remains fully compliant with the No-Backend constraint (CON-01, CON-05):</w:t>
      </w:r>
    </w:p>
    <w:p>
      <w:pPr>
        <w:spacing w:after="100" w:line="270"/>
      </w:pPr>
      <w:r>
        <w:t xml:space="preserve">1. The Admin enters their credentials into the Admin Login view and submits the form.</w:t>
      </w:r>
    </w:p>
    <w:p>
      <w:pPr>
        <w:spacing w:after="100" w:line="270"/>
      </w:pPr>
      <w:r>
        <w:t xml:space="preserve">2. The Admin Login view calls adminService.js → validateAdminSession() to check the credentials against a local configuration.</w:t>
      </w:r>
    </w:p>
    <w:p>
      <w:pPr>
        <w:spacing w:after="100" w:line="270"/>
      </w:pPr>
      <w:r>
        <w:t xml:space="preserve">3. adminService.js returns a session flag stored in SessionStorage, confirming the session is valid.</w:t>
      </w:r>
    </w:p>
    <w:p>
      <w:pPr>
        <w:spacing w:after="100" w:line="270"/>
      </w:pPr>
      <w:r>
        <w:t xml:space="preserve">4. The Admin is redirected to the Admin Panel.</w:t>
      </w:r>
    </w:p>
    <w:p>
      <w:pPr>
        <w:spacing w:after="100" w:line="270"/>
      </w:pPr>
      <w:r>
        <w:t xml:space="preserve">5. The Admin opens a Content or Character record and makes an edit.</w:t>
      </w:r>
    </w:p>
    <w:p>
      <w:pPr>
        <w:spacing w:after="100" w:line="270"/>
      </w:pPr>
      <w:r>
        <w:t xml:space="preserve">6. The Admin Panel requests the base dataset from adminService.js (e.g. GET contents.json).</w:t>
      </w:r>
    </w:p>
    <w:p>
      <w:pPr>
        <w:spacing w:after="100" w:line="270"/>
      </w:pPr>
      <w:r>
        <w:t xml:space="preserve">7. The static JSON file returns the base records.</w:t>
      </w:r>
    </w:p>
    <w:p>
      <w:pPr>
        <w:spacing w:after="100" w:line="270"/>
      </w:pPr>
      <w:r>
        <w:t xml:space="preserve">8. The Admin Panel calls adminService.js → saveAdminOverride(record) with the edited fields.</w:t>
      </w:r>
    </w:p>
    <w:p>
      <w:pPr>
        <w:spacing w:after="100" w:line="270"/>
      </w:pPr>
      <w:r>
        <w:t xml:space="preserve">9. adminService.js writes the change into the admin_overrides key in LocalStorage (the base JSON file itself is never modified, in line with CON-01).</w:t>
      </w:r>
    </w:p>
    <w:p>
      <w:pPr>
        <w:spacing w:after="100" w:line="270"/>
      </w:pPr>
      <w:r>
        <w:t xml:space="preserve">10. adminService.js returns the merged dataset (base record + override) to the Admin Panel.</w:t>
      </w:r>
    </w:p>
    <w:p>
      <w:pPr>
        <w:spacing w:after="100" w:line="270"/>
      </w:pPr>
      <w:r>
        <w:t xml:space="preserve">11. The Admin Panel re-renders the updated table with the new values.</w:t>
      </w:r>
    </w:p>
    <w:p>
      <w:pPr>
        <w:spacing w:after="100" w:line="270"/>
      </w:pPr>
      <w:r>
        <w:t xml:space="preserve">12. A success toast "Content updated" confirms the change to the Admin.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Figure 4.4 — Admin Operational Flow: Login &amp; Content Update</w:t>
      </w:r>
    </w:p>
    <w:p>
      <w:pPr>
        <w:spacing w:after="160" w:line="276"/>
      </w:pPr>
      <w:r>
        <w:rPr>
          <w:i/>
          <w:iCs/>
        </w:rPr>
        <w:t xml:space="preserve">Because every Admin edit is persisted only inside the browser's own LocalStorage as an override layer, the architecture keeps the mandatory No-Backend rule intact: there is no write-capable server, no database, and no risk of exposing credentials, while still giving the Admin a fully functional content-management experience during a live demo session.</w:t>
      </w:r>
    </w:p>
    <w:p>
      <w:pPr>
        <w:pStyle w:val="Heading2"/>
        <w:spacing w:after="120" w:before="260"/>
      </w:pPr>
      <w:r>
        <w:t xml:space="preserve">4.5 SPA Architecture Diagram (5-Layer Stack)</w:t>
      </w:r>
    </w:p>
    <w:p>
      <w:pPr>
        <w:spacing w:after="160" w:line="276"/>
      </w:pPr>
      <w:r>
        <w:t xml:space="preserve">A vertically stacked 5-layer diagram, connected top-to-bottom by one-directional arrows:</w:t>
      </w:r>
    </w:p>
    <w:p>
      <w:pPr>
        <w:spacing w:after="100" w:line="270"/>
      </w:pPr>
      <w:r>
        <w:t xml:space="preserve">1. User / Browser</w:t>
      </w:r>
    </w:p>
    <w:p>
      <w:pPr>
        <w:spacing w:after="100" w:line="270"/>
      </w:pPr>
      <w:r>
        <w:t xml:space="preserve">2. SPA Router (app.js)</w:t>
      </w:r>
    </w:p>
    <w:p>
      <w:pPr>
        <w:spacing w:after="160" w:line="276"/>
      </w:pPr>
      <w:r>
        <w:rPr>
          <w:b/>
          <w:bCs/>
        </w:rPr>
        <w:t xml:space="preserve">3. View Modules — </w:t>
      </w:r>
      <w:r>
        <w:t xml:space="preserve">5 interface frames:</w:t>
      </w:r>
    </w:p>
    <w:p>
      <w:pPr>
        <w:pStyle w:val="ListParagraph"/>
        <w:numPr>
          <w:ilvl w:val="1"/>
          <w:numId w:val="1"/>
        </w:numPr>
        <w:spacing w:after="100" w:line="270"/>
      </w:pPr>
      <w:r>
        <w:t xml:space="preserve">Home View</w:t>
      </w:r>
    </w:p>
    <w:p>
      <w:pPr>
        <w:pStyle w:val="ListParagraph"/>
        <w:numPr>
          <w:ilvl w:val="1"/>
          <w:numId w:val="1"/>
        </w:numPr>
        <w:spacing w:after="100" w:line="270"/>
      </w:pPr>
      <w:r>
        <w:t xml:space="preserve">Category Hub View</w:t>
      </w:r>
    </w:p>
    <w:p>
      <w:pPr>
        <w:pStyle w:val="ListParagraph"/>
        <w:numPr>
          <w:ilvl w:val="1"/>
          <w:numId w:val="1"/>
        </w:numPr>
        <w:spacing w:after="100" w:line="270"/>
      </w:pPr>
      <w:r>
        <w:t xml:space="preserve">Search Results View</w:t>
      </w:r>
    </w:p>
    <w:p>
      <w:pPr>
        <w:pStyle w:val="ListParagraph"/>
        <w:numPr>
          <w:ilvl w:val="1"/>
          <w:numId w:val="1"/>
        </w:numPr>
        <w:spacing w:after="100" w:line="270"/>
      </w:pPr>
      <w:r>
        <w:t xml:space="preserve">Merchandise &amp; Cart View</w:t>
      </w:r>
    </w:p>
    <w:p>
      <w:pPr>
        <w:pStyle w:val="ListParagraph"/>
        <w:numPr>
          <w:ilvl w:val="1"/>
          <w:numId w:val="1"/>
        </w:numPr>
        <w:spacing w:after="100" w:line="270"/>
      </w:pPr>
      <w:r>
        <w:t xml:space="preserve">Bookmarks &amp; Notes View</w:t>
      </w:r>
    </w:p>
    <w:p>
      <w:pPr>
        <w:pStyle w:val="ListParagraph"/>
        <w:numPr>
          <w:ilvl w:val="1"/>
          <w:numId w:val="1"/>
        </w:numPr>
        <w:spacing w:after="100" w:line="270"/>
      </w:pPr>
      <w:r>
        <w:t xml:space="preserve">Admin Panel View (new)</w:t>
      </w:r>
    </w:p>
    <w:p>
      <w:pPr>
        <w:spacing w:after="160" w:line="276"/>
      </w:pPr>
      <w:r>
        <w:rPr>
          <w:b/>
          <w:bCs/>
        </w:rPr>
        <w:t xml:space="preserve">4. Service Layer — </w:t>
      </w:r>
      <w:r>
        <w:t xml:space="preserve">4 JS services:</w:t>
      </w:r>
    </w:p>
    <w:p>
      <w:pPr>
        <w:pStyle w:val="ListParagraph"/>
        <w:numPr>
          <w:ilvl w:val="1"/>
          <w:numId w:val="1"/>
        </w:numPr>
        <w:spacing w:after="100" w:line="270"/>
      </w:pPr>
      <w:r>
        <w:t xml:space="preserve">dataService.js</w:t>
      </w:r>
    </w:p>
    <w:p>
      <w:pPr>
        <w:pStyle w:val="ListParagraph"/>
        <w:numPr>
          <w:ilvl w:val="1"/>
          <w:numId w:val="1"/>
        </w:numPr>
        <w:spacing w:after="100" w:line="270"/>
      </w:pPr>
      <w:r>
        <w:t xml:space="preserve">searchService.js</w:t>
      </w:r>
    </w:p>
    <w:p>
      <w:pPr>
        <w:pStyle w:val="ListParagraph"/>
        <w:numPr>
          <w:ilvl w:val="1"/>
          <w:numId w:val="1"/>
        </w:numPr>
        <w:spacing w:after="100" w:line="270"/>
      </w:pPr>
      <w:r>
        <w:t xml:space="preserve">storageService.js</w:t>
      </w:r>
    </w:p>
    <w:p>
      <w:pPr>
        <w:pStyle w:val="ListParagraph"/>
        <w:numPr>
          <w:ilvl w:val="1"/>
          <w:numId w:val="1"/>
        </w:numPr>
        <w:spacing w:after="100" w:line="270"/>
      </w:pPr>
      <w:r>
        <w:t xml:space="preserve">adminService.js (new)</w:t>
      </w:r>
    </w:p>
    <w:p>
      <w:pPr>
        <w:spacing w:after="160" w:line="276"/>
      </w:pPr>
      <w:r>
        <w:rPr>
          <w:b/>
          <w:bCs/>
        </w:rPr>
        <w:t xml:space="preserve">5. Data &amp; Storage — </w:t>
      </w:r>
      <w:r>
        <w:t xml:space="preserve">includes:</w:t>
      </w:r>
    </w:p>
    <w:p>
      <w:pPr>
        <w:pStyle w:val="ListParagraph"/>
        <w:numPr>
          <w:ilvl w:val="1"/>
          <w:numId w:val="1"/>
        </w:numPr>
        <w:spacing w:after="100" w:line="270"/>
      </w:pPr>
      <w:r>
        <w:t xml:space="preserve">Static JSON files: contents.json, characters.json, events.json, trailers.json, merchandise.json, chatbot_faq.json</w:t>
      </w:r>
    </w:p>
    <w:p>
      <w:pPr>
        <w:pStyle w:val="ListParagraph"/>
        <w:numPr>
          <w:ilvl w:val="1"/>
          <w:numId w:val="1"/>
        </w:numPr>
        <w:spacing w:after="100" w:line="270"/>
      </w:pPr>
      <w:r>
        <w:t xml:space="preserve">Browser Web Storage: LocalStorage (bookmarks, cart, admin_overrides), SessionStorage (notes, admin session flag)</w:t>
      </w:r>
    </w:p>
    <w:p>
      <w:pPr>
        <w:pStyle w:val="Heading2"/>
        <w:spacing w:after="120" w:before="260"/>
      </w:pPr>
      <w:r>
        <w:t xml:space="preserve">4.6 Static Data Organization Model (Static Data Schema)</w:t>
      </w:r>
    </w:p>
    <w:p>
      <w:pPr>
        <w:spacing w:after="160" w:line="276"/>
      </w:pPr>
      <w:r>
        <w:t xml:space="preserve">Static JSON file structure: all data is structured in standard JSON format: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00"/>
      </w:tblGrid>
      <w:tr>
        <w:trPr>
          <w:tblHeader/>
        </w:trPr>
        <w:tc>
          <w:tcPr>
            <w:tcW w:type="dxa" w:w="18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JSON File Name</w:t>
            </w:r>
          </w:p>
        </w:tc>
        <w:tc>
          <w:tcPr>
            <w:tcW w:type="dxa" w:w="32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Main Fields</w:t>
            </w:r>
          </w:p>
        </w:tc>
        <w:tc>
          <w:tcPr>
            <w:tcW w:type="dxa" w:w="46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Meaning &amp; Data Convention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contents.json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category, title, description, content_type, thumbnail, banner, full_text, sub_tags, publish_date, views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Stores every article, news item, photo album, and review for the 7 categories.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characters.json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category, name, franchise, avatar, full_image, bio, role, abilities[], first_appearance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Character profiles (at least 5 characters/category, 35+ characters in total).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events.json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category, event_name, start_date, end_date, location, map_coordinates, description, ticket_info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Fandom event calendar for the year (at least 3 events/category, 21+ events in total).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trailers.json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category, title, youtube_embed_id, duration, status (upcoming/released), release_date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Collection of official trailers and teasers.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merchandise.json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category, product_name, price, currency, rating, stock_status, image_url, description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Catalogue of merchandise, collectible figures, and fandom apparel.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chatbot_faq.json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keywords[], question, answer, action_link, category_tag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Knowledge base of FAQs, matching keywords, and navigation links.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admin_overrides (LocalStorage key) — new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target_collection, record_id, changed_fields{}, updated_by, updated_at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Client-side override layer written by the Admin Panel; merged with the matching static JSON file at render time so edits appear instantly without a backend write.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DETAILED FUNCTIONAL REQUIREMENTS SPECIFICATION (14 MODULES)</w:t>
      </w:r>
    </w:p>
    <w:p>
      <w:pPr>
        <w:pStyle w:val="Heading2"/>
        <w:spacing w:after="120" w:before="260"/>
      </w:pPr>
      <w:r>
        <w:t xml:space="preserve">FR-01: Home Page Portal</w:t>
      </w:r>
    </w:p>
    <w:p>
      <w:pPr>
        <w:spacing w:after="160" w:line="276"/>
      </w:pPr>
      <w:r>
        <w:rPr>
          <w:b/>
          <w:bCs/>
        </w:rPr>
        <w:t xml:space="preserve">Module objective: </w:t>
      </w:r>
      <w:r>
        <w:t xml:space="preserve">The central welcome interface for the whole FandomVerse system.</w:t>
      </w:r>
    </w:p>
    <w:p>
      <w:pPr>
        <w:spacing w:after="160" w:line="276"/>
      </w:pPr>
      <w:r>
        <w:t xml:space="preserve">Technical specification: detailed required functions: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An impressive animated Hero Banner featuring the slogan 'Web Innovation Unleashed'.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 navigation grid for the 7 major categories with brand-colour hover effects.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 featured-article slider/carousel, the week's hottest trailer video, and a countdown to the nearest event.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An AI Chatbot launch button permanently pinned to the bottom-right corner of the screen.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 quick-stats panel (article count, virtual visitor count, real-time clock).</w:t>
      </w:r>
    </w:p>
    <w:p>
      <w:pPr>
        <w:pStyle w:val="Heading2"/>
        <w:spacing w:after="120" w:before="260"/>
      </w:pPr>
      <w:r>
        <w:t xml:space="preserve">FR-02: 7 Category Hubs</w:t>
      </w:r>
    </w:p>
    <w:p>
      <w:pPr>
        <w:spacing w:after="160" w:line="276"/>
      </w:pPr>
      <w:r>
        <w:rPr>
          <w:b/>
          <w:bCs/>
        </w:rPr>
        <w:t xml:space="preserve">Module objective: </w:t>
      </w:r>
      <w:r>
        <w:t xml:space="preserve">A dedicated area for each fandom: Anime, Gaming, Movies, TV Shows, K-Pop, Comics, Manga.</w:t>
      </w:r>
    </w:p>
    <w:p>
      <w:pPr>
        <w:spacing w:after="160" w:line="276"/>
      </w:pPr>
      <w:r>
        <w:t xml:space="preserve">Technical specification: detailed required functions: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Automatically loads and renders the card list from each category's corresponding JSON file.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Card display: thumbnail image, title, short summary, content-format badge (Article, Gallery, Video, Audio), and sub-tags.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Quick classification filters: View All, Articles, Characters, Events, Trailers, Merchandise.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Flexible sorting: Alphabetical (A-Z), Newest, Featured.</w:t>
      </w:r>
    </w:p>
    <w:p>
      <w:pPr>
        <w:pStyle w:val="Heading2"/>
        <w:spacing w:after="120" w:before="260"/>
      </w:pPr>
      <w:r>
        <w:t xml:space="preserve">FR-03: Global Search &amp; Advanced Filtering</w:t>
      </w:r>
    </w:p>
    <w:p>
      <w:pPr>
        <w:spacing w:after="160" w:line="276"/>
      </w:pPr>
      <w:r>
        <w:rPr>
          <w:b/>
          <w:bCs/>
        </w:rPr>
        <w:t xml:space="preserve">Module objective: </w:t>
      </w:r>
      <w:r>
        <w:t xml:space="preserve">An instant search bar present on every screen of the website.</w:t>
      </w:r>
    </w:p>
    <w:p>
      <w:pPr>
        <w:spacing w:after="160" w:line="276"/>
      </w:pPr>
      <w:r>
        <w:t xml:space="preserve">Technical specification: detailed required functions: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An Instant Search bar (results appear as soon as the user types 2 or more characters).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Two-level combined filtering: choose a category (one of the 7, or All) and choose a content type.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 client-side search algorithm that is case-insensitive and strips basic Vietnamese diacritics.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Displays the number of results found and suggests trending keywords when no matching result is found.</w:t>
      </w:r>
    </w:p>
    <w:p>
      <w:pPr>
        <w:pStyle w:val="Heading2"/>
        <w:spacing w:after="120" w:before="260"/>
      </w:pPr>
      <w:r>
        <w:t xml:space="preserve">FR-04: Image Galleries &amp; Lightbox Viewer</w:t>
      </w:r>
    </w:p>
    <w:p>
      <w:pPr>
        <w:spacing w:after="160" w:line="276"/>
      </w:pPr>
      <w:r>
        <w:rPr>
          <w:b/>
          <w:bCs/>
        </w:rPr>
        <w:t xml:space="preserve">Module objective: </w:t>
      </w:r>
      <w:r>
        <w:t xml:space="preserve">Showcases high-resolution art, cosplay, and concept-art photo sets.</w:t>
      </w:r>
    </w:p>
    <w:p>
      <w:pPr>
        <w:spacing w:after="160" w:line="276"/>
      </w:pPr>
      <w:r>
        <w:t xml:space="preserve">Technical specification: detailed required functions: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 Masonry or standard Grid layout that respects each image's aspect ratio.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An integrated Lightbox Modal that zooms an image in-place without navigating away from the page.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Next/Previous buttons to browse through a photo set using the mouse or keyboard arrow keys.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Clear display of photographer credit and Creative Commons copyright information.</w:t>
      </w:r>
    </w:p>
    <w:p>
      <w:pPr>
        <w:pStyle w:val="Heading2"/>
        <w:spacing w:after="120" w:before="260"/>
      </w:pPr>
      <w:r>
        <w:t xml:space="preserve">FR-05: Multimedia Player (Videos &amp; Audio Clips)</w:t>
      </w:r>
    </w:p>
    <w:p>
      <w:pPr>
        <w:spacing w:after="160" w:line="276"/>
      </w:pPr>
      <w:r>
        <w:rPr>
          <w:b/>
          <w:bCs/>
        </w:rPr>
        <w:t xml:space="preserve">Module objective: </w:t>
      </w:r>
      <w:r>
        <w:t xml:space="preserve">Embeds video and audio entertainment content directly in the page.</w:t>
      </w:r>
    </w:p>
    <w:p>
      <w:pPr>
        <w:spacing w:after="160" w:line="276"/>
      </w:pPr>
      <w:r>
        <w:t xml:space="preserve">Technical specification: detailed required functions: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 safely embedded video player via the YouTube IFrame API or the HTML5 &lt;video&gt; tag for local files.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 custom-styled HTML5 &lt;audio&gt; player for background music tracks and fandom-discussion podcasts.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Automatically pauses other videos/audio when the user opens a new media file.</w:t>
      </w:r>
    </w:p>
    <w:p>
      <w:pPr>
        <w:pStyle w:val="Heading2"/>
        <w:spacing w:after="120" w:before="260"/>
      </w:pPr>
      <w:r>
        <w:t xml:space="preserve">FR-06: Featured Articles</w:t>
      </w:r>
    </w:p>
    <w:p>
      <w:pPr>
        <w:spacing w:after="160" w:line="276"/>
      </w:pPr>
      <w:r>
        <w:rPr>
          <w:b/>
          <w:bCs/>
        </w:rPr>
        <w:t xml:space="preserve">Module objective: </w:t>
      </w:r>
      <w:r>
        <w:t xml:space="preserve">In-depth review articles, plot analyses, and licensing/transfer news.</w:t>
      </w:r>
    </w:p>
    <w:p>
      <w:pPr>
        <w:spacing w:after="160" w:line="276"/>
      </w:pPr>
      <w:r>
        <w:t xml:space="preserve">Technical specification: detailed required functions: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Reader-friendly typography: comfortable font size, generous line spacing, and a Table of Contents.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An integrated Reading Progress Bar fixed to the top of the page.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 list of 3 related articles from the same category suggested at the end of every article.</w:t>
      </w:r>
    </w:p>
    <w:p>
      <w:pPr>
        <w:pStyle w:val="Heading2"/>
        <w:spacing w:after="120" w:before="260"/>
      </w:pPr>
      <w:r>
        <w:t xml:space="preserve">FR-07: Character Profiles</w:t>
      </w:r>
    </w:p>
    <w:p>
      <w:pPr>
        <w:spacing w:after="160" w:line="276"/>
      </w:pPr>
      <w:r>
        <w:rPr>
          <w:b/>
          <w:bCs/>
        </w:rPr>
        <w:t xml:space="preserve">Module objective: </w:t>
      </w:r>
      <w:r>
        <w:t xml:space="preserve">Deep-dive information on fictional characters and idols.</w:t>
      </w:r>
    </w:p>
    <w:p>
      <w:pPr>
        <w:spacing w:after="160" w:line="276"/>
      </w:pPr>
      <w:r>
        <w:t xml:space="preserve">Technical specification: detailed required functions: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Guaranteed minimum: at least 5 characters per category (35+ fully completed characters in total).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Field information: avatar, full name, original work/franchise, role, short biography, ability set/traits.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Filter profiles by Franchise (e.g. Marvel, DC, Naruto, Genshin Impact…).</w:t>
      </w:r>
    </w:p>
    <w:p>
      <w:pPr>
        <w:pStyle w:val="Heading2"/>
        <w:spacing w:after="120" w:before="260"/>
      </w:pPr>
      <w:r>
        <w:t xml:space="preserve">FR-08: International Fandom Event Calendar</w:t>
      </w:r>
    </w:p>
    <w:p>
      <w:pPr>
        <w:spacing w:after="160" w:line="276"/>
      </w:pPr>
      <w:r>
        <w:rPr>
          <w:b/>
          <w:bCs/>
        </w:rPr>
        <w:t xml:space="preserve">Module objective: </w:t>
      </w:r>
      <w:r>
        <w:t xml:space="preserve">Aggregates Comic-Con conventions, esports tournaments, and music award shows.</w:t>
      </w:r>
    </w:p>
    <w:p>
      <w:pPr>
        <w:spacing w:after="160" w:line="276"/>
      </w:pPr>
      <w:r>
        <w:t xml:space="preserve">Technical specification: detailed required functions: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Guaranteed minimum: at least 3 events per category (21+ events in total).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Field information: event name, date/time, venue, content summary, status (Upcoming / Ended).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An 'Add to Google Calendar' quick-link button using a URL generator.</w:t>
      </w:r>
    </w:p>
    <w:p>
      <w:pPr>
        <w:pStyle w:val="Heading2"/>
        <w:spacing w:after="120" w:before="260"/>
      </w:pPr>
      <w:r>
        <w:t xml:space="preserve">FR-09: Unified Trailer Hub</w:t>
      </w:r>
    </w:p>
    <w:p>
      <w:pPr>
        <w:spacing w:after="160" w:line="276"/>
      </w:pPr>
      <w:r>
        <w:rPr>
          <w:b/>
          <w:bCs/>
        </w:rPr>
        <w:t xml:space="preserve">Module objective: </w:t>
      </w:r>
      <w:r>
        <w:t xml:space="preserve">A page aggregating the newest trailers and teasers from around the world.</w:t>
      </w:r>
    </w:p>
    <w:p>
      <w:pPr>
        <w:spacing w:after="160" w:line="276"/>
      </w:pPr>
      <w:r>
        <w:t xml:space="preserve">Technical specification: detailed required functions: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Quick status filter: Upcoming or Recently Released.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An integrated tab filter to quickly switch between the 7 categories.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 large trailer-playback modal in full HD quality.</w:t>
      </w:r>
    </w:p>
    <w:p>
      <w:pPr>
        <w:pStyle w:val="Heading2"/>
        <w:spacing w:after="120" w:before="260"/>
      </w:pPr>
      <w:r>
        <w:t xml:space="preserve">FR-10: Merchandise Showcase &amp; Temporary Cart</w:t>
      </w:r>
    </w:p>
    <w:p>
      <w:pPr>
        <w:spacing w:after="160" w:line="276"/>
      </w:pPr>
      <w:r>
        <w:rPr>
          <w:b/>
          <w:bCs/>
        </w:rPr>
        <w:t xml:space="preserve">Module objective: </w:t>
      </w:r>
      <w:r>
        <w:t xml:space="preserve">An area presenting official merchandise and simulating a shopping cart.</w:t>
      </w:r>
    </w:p>
    <w:p>
      <w:pPr>
        <w:spacing w:after="160" w:line="276"/>
      </w:pPr>
      <w:r>
        <w:t xml:space="preserve">Technical specification: detailed required functions: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Product card: product photo, name, listed price (USD/VND), stock status, star rating.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Shopping Cart feature (drawer/modal): add product, increase/decrease quantity, remove single item, clear cart.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Automatic price calculation: subtotal, estimated shipping fee, tax, and grand total.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The cart is stored in LocalStorage (not lost on an F5 page reload).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 clear disclaimer: 'Simulated showcase system — no real monetary payment is processed'.</w:t>
      </w:r>
    </w:p>
    <w:p>
      <w:pPr>
        <w:pStyle w:val="Heading2"/>
        <w:spacing w:after="120" w:before="260"/>
      </w:pPr>
      <w:r>
        <w:t xml:space="preserve">FR-11: Admin Management Module (Admin Panel)</w:t>
      </w:r>
    </w:p>
    <w:p>
      <w:pPr>
        <w:spacing w:after="160" w:line="276"/>
      </w:pPr>
      <w:r>
        <w:rPr>
          <w:b/>
          <w:bCs/>
        </w:rPr>
        <w:t xml:space="preserve">Module objective: </w:t>
      </w:r>
      <w:r>
        <w:t xml:space="preserve">A protected internal panel that lets the Admin maintain every dataset behind FandomVerse without a real backend, fully aligned with the Use Case Diagram (4.3) and the Operational Flow (4.4) above.</w:t>
      </w:r>
    </w:p>
    <w:p>
      <w:pPr>
        <w:spacing w:after="160" w:line="276"/>
      </w:pPr>
      <w:r>
        <w:t xml:space="preserve">Technical specification: detailed required functions: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Simulated Admin Authentication: a dedicated Admin Login view checks credentials against a local configuration and sets a session flag in SessionStorage (per CON-05, no real authentication server or stored password is involved).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Content Management by Category: create, edit, publish/unpublish, and delete articles, galleries, and feature pieces for any of the 7 category hubs, with changes written to the admin_overrides layer described in Section 4.6.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Character &amp; Event Management: add or update character profiles and international events (biography, dates, venues) through validated forms.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User Account Management: view the list of simulated user accounts created via the dummy Login/Register modal, and toggle an account's active/disabled flag for demonstration purposes (no real user data is transmitted or stored server-side).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Trailer Management: add, edit, or remove trailer records, and switch a trailer between Upcoming and Recently Released status.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Merchandise Management: maintain product listings — pricing, stock status, imagery, and description — that feed directly into FR-10.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Multi-language Translation Management: edit the key–value pairs of the site's translation dictionary (English/Vietnamese) so that UI copy can be corrected or extended without a code change.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Statistics Dashboard: a chart-driven summary view of visitor counts, most-viewed content, cart activity, and bookmark totals, computed entirely client-side from the JSON datasets and Web Storage.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Every write performed in this module respects CON-01 (No-Backend): nothing is persisted to a remote server — all changes live in the browser's LocalStorage override layer and are merged with the static JSON at render time.</w:t>
      </w:r>
    </w:p>
    <w:p>
      <w:pPr>
        <w:pStyle w:val="Heading2"/>
        <w:spacing w:after="120" w:before="260"/>
      </w:pPr>
      <w:r>
        <w:t xml:space="preserve">FR-12: Favorites &amp; Personal Notes Management</w:t>
      </w:r>
    </w:p>
    <w:p>
      <w:pPr>
        <w:spacing w:after="160" w:line="276"/>
      </w:pPr>
      <w:r>
        <w:rPr>
          <w:b/>
          <w:bCs/>
        </w:rPr>
        <w:t xml:space="preserve">Module objective: </w:t>
      </w:r>
      <w:r>
        <w:t xml:space="preserve">Personalizes the user experience using Web Storage technology.</w:t>
      </w:r>
    </w:p>
    <w:p>
      <w:pPr>
        <w:spacing w:after="160" w:line="276"/>
      </w:pPr>
      <w:r>
        <w:t xml:space="preserve">Technical specification: detailed required functions: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 Bookmark button (Heart / Star icon) on every article and character.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Saves the Bookmark list permanently in the browser via LocalStorage.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 Personal Notes feature attached to an article, stored in SessionStorage (auto-cleared when the tab is closed).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Export function: exports the entire bookmark list and notes to a .txt file for the user to keep.</w:t>
      </w:r>
    </w:p>
    <w:p>
      <w:pPr>
        <w:pStyle w:val="Heading2"/>
        <w:spacing w:after="120" w:before="260"/>
      </w:pPr>
      <w:r>
        <w:t xml:space="preserve">FR-13: Supplementary UI Features &amp; Static Pages</w:t>
      </w:r>
    </w:p>
    <w:p>
      <w:pPr>
        <w:spacing w:after="160" w:line="276"/>
      </w:pPr>
      <w:r>
        <w:rPr>
          <w:b/>
          <w:bCs/>
        </w:rPr>
        <w:t xml:space="preserve">Module objective: </w:t>
      </w:r>
      <w:r>
        <w:t xml:space="preserve">Adds polish and completeness to the product.</w:t>
      </w:r>
    </w:p>
    <w:p>
      <w:pPr>
        <w:spacing w:after="160" w:line="276"/>
      </w:pPr>
      <w:r>
        <w:t xml:space="preserve">Technical specification: detailed required functions: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 Visitor Counter simulated with LocalStorage, incrementing with every new session.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 Live Date &amp; Time Clock displayed in 24-hour format.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Breadcrumb Navigation to help users track their position within the SPA.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 simulated Login/Register modal (Dummy Auth Modal) with form validation (email/phone regex checks) — shared by both regular users and the Admin Login flow in FR-11.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An 'About Us' page introducing the project's mission, and a 'Contact Us' page embedding a Google Maps view with GPS coordinates.</w:t>
      </w:r>
    </w:p>
    <w:p>
      <w:pPr>
        <w:pStyle w:val="Heading2"/>
        <w:spacing w:after="120" w:before="260"/>
      </w:pPr>
      <w:r>
        <w:t xml:space="preserve">FR-14: AI Tool Usage Guidelines</w:t>
      </w:r>
    </w:p>
    <w:p>
      <w:pPr>
        <w:spacing w:after="160" w:line="276"/>
      </w:pPr>
      <w:r>
        <w:rPr>
          <w:b/>
          <w:bCs/>
        </w:rPr>
        <w:t xml:space="preserve">Module objective: </w:t>
      </w:r>
      <w:r>
        <w:t xml:space="preserve">Compliance with Aptech's technology-competition ethics standard.</w:t>
      </w:r>
    </w:p>
    <w:p>
      <w:pPr>
        <w:spacing w:after="160" w:line="276"/>
      </w:pPr>
      <w:r>
        <w:t xml:space="preserve">Technical specification: detailed required functions: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Permits the use of AI tools (ChatGPT, Claude, Gemini, Figma AI, Canva) to assist with ideation, source-code syntax checking, and drafting sample FAQ data.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Requires students/developers to fully understand 100% of the source code and be able to present and defend it technically.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Strictly prohibits copying ready-made source-code templates verbatim without genuine improvement and creative integration.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NON-FUNCTIONAL REQUIREMENTS</w:t>
      </w:r>
    </w:p>
    <w:p>
      <w:pPr>
        <w:pStyle w:val="Heading2"/>
        <w:spacing w:after="120" w:before="260"/>
      </w:pPr>
      <w:r>
        <w:t xml:space="preserve">NFR-01: Safety &amp; Security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Must not contain any malicious code, viruses, spyware, or dangerous page-redirect scripts.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Encode and sanitize all input entered into the search box to prevent Cross-Site Scripting (XSS) attacks.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Use the HTTPS protocol when embedding external media files and iframes.</w:t>
      </w:r>
    </w:p>
    <w:p>
      <w:pPr>
        <w:pStyle w:val="Heading2"/>
        <w:spacing w:after="120" w:before="260"/>
      </w:pPr>
      <w:r>
        <w:t xml:space="preserve">NFR-02: Accessibility (WCAG 2.1)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Text-to-background contrast ratio must meet at least the AA standard (minimum 4.5:1 for body text).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Every &lt;img&gt; tag must include a semantically descriptive alt attribute for screen readers.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Full keyboard-navigation support (Tab, Enter, Escape to close a modal).</w:t>
      </w:r>
    </w:p>
    <w:p>
      <w:pPr>
        <w:pStyle w:val="Heading2"/>
        <w:spacing w:after="120" w:before="260"/>
      </w:pPr>
      <w:r>
        <w:t xml:space="preserve">NFR-03: Performance &amp; Scalability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Initial page-load time (First Contentful Paint – FCP) under 1.5 seconds on a standard network connection.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Google Lighthouse scores for Performance, Accessibility, Best Practices, and SEO of 85/100 or above.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Apply Lazy Loading for off-screen images to optimize bandwidth.</w:t>
      </w:r>
    </w:p>
    <w:p>
      <w:pPr>
        <w:pStyle w:val="Heading2"/>
        <w:spacing w:after="120" w:before="260"/>
      </w:pPr>
      <w:r>
        <w:t xml:space="preserve">NFR-04: Compatibility &amp; Responsive Design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A flexible Responsive Design across every screen size:</w:t>
      </w:r>
    </w:p>
    <w:p>
      <w:pPr>
        <w:pStyle w:val="ListParagraph"/>
        <w:numPr>
          <w:ilvl w:val="1"/>
          <w:numId w:val="1"/>
        </w:numPr>
        <w:spacing w:after="100" w:line="270"/>
      </w:pPr>
      <w:r>
        <w:t xml:space="preserve">Mobile (Viewport: 360px – 480px).</w:t>
      </w:r>
    </w:p>
    <w:p>
      <w:pPr>
        <w:pStyle w:val="ListParagraph"/>
        <w:numPr>
          <w:ilvl w:val="1"/>
          <w:numId w:val="1"/>
        </w:numPr>
        <w:spacing w:after="100" w:line="270"/>
      </w:pPr>
      <w:r>
        <w:t xml:space="preserve">Tablet (Viewport: 768px – 1024px).</w:t>
      </w:r>
    </w:p>
    <w:p>
      <w:pPr>
        <w:pStyle w:val="ListParagraph"/>
        <w:numPr>
          <w:ilvl w:val="1"/>
          <w:numId w:val="1"/>
        </w:numPr>
        <w:spacing w:after="100" w:line="270"/>
      </w:pPr>
      <w:r>
        <w:t xml:space="preserve">Desktop (Viewport: 1200px – 1920px and above).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Runs smoothly and consistently on modern browsers (Chrome, Edge, Firefox, Safari).</w:t>
      </w:r>
    </w:p>
    <w:p>
      <w:pPr>
        <w:pStyle w:val="Heading2"/>
        <w:spacing w:after="120" w:before="260"/>
      </w:pPr>
      <w:r>
        <w:t xml:space="preserve">NFR-05: Availability &amp; Reliability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The client-side application runs reliably 24/7 without depending on the uptime status of any third-party database server.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t xml:space="preserve">If a JSON file is malformed, the system must catch the error with a try...catch block and show a friendly error message instead of crashing the page.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EXTERNAL INTERFACE REQUIREMENTS</w:t>
      </w:r>
    </w:p>
    <w:p>
      <w:pPr>
        <w:pStyle w:val="Heading2"/>
        <w:spacing w:after="120" w:before="260"/>
      </w:pPr>
      <w:r>
        <w:t xml:space="preserve">7.1 User Interface Guidelines</w:t>
      </w:r>
    </w:p>
    <w:p>
      <w:pPr>
        <w:spacing w:after="160" w:line="276"/>
      </w:pPr>
      <w:r>
        <w:t xml:space="preserve">FandomVerse's design language is built around a modern Cyberpunk &amp; Glassmorphism style: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Color Palette: </w:t>
      </w:r>
      <w:r>
        <w:t xml:space="preserve">a mysterious dark background tone (#0B0F19 and #131B2E) combined with neon accent colours for each of the 7 categories (Anime Red, Gaming Green, Movies Metallic Gold, TV Shows Purple, K-Pop Pastel Pink, Comics Orange, Manga Blue).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Typography: </w:t>
      </w:r>
      <w:r>
        <w:t xml:space="preserve">modern Google Fonts typefaces (Inter, Outfit, or Montserrat) with a clear Visual Hierarchy from H1 down to body text.</w:t>
      </w:r>
    </w:p>
    <w:p>
      <w:pPr>
        <w:pStyle w:val="ListParagraph"/>
        <w:numPr>
          <w:ilvl w:val="0"/>
          <w:numId w:val="1"/>
        </w:numPr>
        <w:spacing w:after="100" w:line="270"/>
      </w:pPr>
      <w:r>
        <w:rPr>
          <w:b/>
          <w:bCs/>
        </w:rPr>
        <w:t xml:space="preserve">Micro-interactions: </w:t>
      </w:r>
      <w:r>
        <w:t xml:space="preserve">raised hover effects on article cards (Lift &amp; Glow effect), with smooth page transitions of 0.2s–0.3s.</w:t>
      </w:r>
    </w:p>
    <w:p>
      <w:pPr>
        <w:pStyle w:val="Heading2"/>
        <w:spacing w:after="120" w:before="260"/>
      </w:pPr>
      <w:r>
        <w:t xml:space="preserve">7.2 Software Interface &amp; Development Technology (Software Stack)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Architecture Layer</w:t>
            </w:r>
          </w:p>
        </w:tc>
        <w:tc>
          <w:tcPr>
            <w:tcW w:type="dxa" w:w="36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Technology Used</w:t>
            </w:r>
          </w:p>
        </w:tc>
        <w:tc>
          <w:tcPr>
            <w:tcW w:type="dxa" w:w="36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Core Language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HTML5, CSS3, JavaScript (ES6+)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Ensures compliance with modern web standards and semantic structure.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CSS Framework / Layout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Bootstrap 5 Grid System &amp; Custom Vanilla CSS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Ensures maximum flexibility and a premium, non-templated interface.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UI Support Libraries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FontAwesome 6 Icons, SweetAlert2 / Toastify, Lightbox JS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Displays a rich icon system, notification dialogs, and an image viewer.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Storage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Static JSON Files, Window LocalStorage, Window SessionStorage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Manages the static database and user session state, including the Admin override layer.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Testing Tools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Google Chrome DevTools, Google Lighthouse Audit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Tests performance, responsive behaviour, and SEO/PWA compliance.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8. DELIVERY PLAN &amp; QUALITY ACCEPTANCE</w:t>
      </w:r>
    </w:p>
    <w:p>
      <w:pPr>
        <w:pStyle w:val="Heading2"/>
        <w:spacing w:after="120" w:before="260"/>
      </w:pPr>
      <w:r>
        <w:t xml:space="preserve">8.1 Project Deliverables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900"/>
        <w:gridCol w:w="3400"/>
      </w:tblGrid>
      <w:tr>
        <w:trPr>
          <w:tblHeader/>
        </w:trPr>
        <w:tc>
          <w:tcPr>
            <w:tcW w:type="dxa" w:w="7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26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Deliverable Name</w:t>
            </w:r>
          </w:p>
        </w:tc>
        <w:tc>
          <w:tcPr>
            <w:tcW w:type="dxa" w:w="29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File Format</w:t>
            </w:r>
          </w:p>
        </w:tc>
        <w:tc>
          <w:tcPr>
            <w:tcW w:type="dxa" w:w="34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Detailed Content Requirements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Technical Project Report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project_report.pdf &amp; .docx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complete document including: problem definition, the SRS specification, DFD/Sequence/Use Case diagrams, sample test data, and installation instructions.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 Source Code Package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FandomVerse_SourceCode.zip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Includes every HTML, CSS, JS, and JSON data file plus the assets folder (images, icons, video links). Includes a ReadMe.doc file.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Operational Demo Video (Mandatory)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fandomverse_demo.mp4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narrated screen-recording video demonstrating all 15 functional modules in full (duration 5–10 minutes).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Live Deployment URL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Public URL (GitHub Pages / Vercel / Netlify)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address of the published public website for the judging panel to access and grade directly.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Quality Audit Report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lighthouse_audit_report.pdf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Google Lighthouse scoring report proving the platform meets the excellent-quality benchmark.</w:t>
            </w:r>
          </w:p>
        </w:tc>
      </w:tr>
    </w:tbl>
    <w:p>
      <w:pPr>
        <w:pStyle w:val="Heading2"/>
        <w:spacing w:after="120" w:before="260"/>
      </w:pPr>
      <w:r>
        <w:t xml:space="preserve">8.2 Quality Acceptance Criteria Table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400"/>
      </w:tblGrid>
      <w:tr>
        <w:trPr>
          <w:tblHeader/>
        </w:trPr>
        <w:tc>
          <w:tcPr>
            <w:tcW w:type="dxa" w:w="26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Test Standard</w:t>
            </w:r>
          </w:p>
        </w:tc>
        <w:tc>
          <w:tcPr>
            <w:tcW w:type="dxa" w:w="46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Minimum Expected Level</w:t>
            </w:r>
          </w:p>
        </w:tc>
        <w:tc>
          <w:tcPr>
            <w:tcW w:type="dxa" w:w="2400"/>
            <w:shd w:fill="131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Evaluation Result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SPA Page Load &amp; Navigation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Page transitions with no full-browser reload, response time &lt; 200ms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Display of the 7 Category Datasets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display of articles, at least 35 characters, 21 events from the JSON files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Shopping Cart Functionality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Add, remove, edit quantity, and update the total with 100% accuracy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Virtual Assistant Chatbot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Accurately responds to FAQ keywords, with quick-reply button suggestions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Storage (Favorites &amp; Notes)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saved to LocalStorage is not lost when the browser is closed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 Management Module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 login succeeds, CRUD edits persist via the override layer, and changes render instantly across the site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Google Lighthouse Performance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Performance: &gt;= 85, Accessibility: &gt;= 90, SEO: &gt;= 90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9. CONCLUSION</w:t>
      </w:r>
    </w:p>
    <w:p>
      <w:pPr>
        <w:spacing w:after="160" w:line="276"/>
      </w:pPr>
      <w:r>
        <w:t xml:space="preserve">FandomVerse is proof of a simple but demanding idea: that a rich, multi-role, data-driven web platform can be engineered entirely without a backend server, without a paid API, and without compromising on performance, security, or design ambition. Within a single static JSON dataset and the browser's own storage, the platform delivers seven fully realised fandom universes, a real-time merchandise cart, a rule-based AI assistant, and — with this revision — a complete Admin Management layer that turns FandomVerse from a read-only showcase into a living, maintainable product.</w:t>
      </w:r>
    </w:p>
    <w:p>
      <w:pPr>
        <w:spacing w:after="160" w:line="276"/>
      </w:pPr>
      <w:r>
        <w:t xml:space="preserve">Every constraint in this document was treated as a design opportunity rather than a limitation: the No-Backend rule became an override-layer architecture; the no-paid-API rule became a transparent, explainable keyword engine; and the requirement for a management role became a Use Case Diagram and an Admin flow that any evaluator can trace end to end, screen by screen, call by call. That traceability — from actor, to use case, to sequence, to override, to rendered pixel — is what this SRS is ultimately built to demonstrate.</w:t>
      </w:r>
    </w:p>
    <w:p>
      <w:pPr>
        <w:spacing w:after="160" w:before="200" w:line="300"/>
      </w:pPr>
      <w:r>
        <w:rPr>
          <w:b/>
          <w:bCs/>
          <w:i/>
          <w:iCs/>
        </w:rPr>
        <w:t xml:space="preserve">FandomVerse does not just describe a fandom hub — it proves, requirement by requirement, that it is ready to be built, judged, and used.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6C2BD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</w:pPr>
    <w:rPr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60"/>
    </w:pPr>
    <w:rPr>
      <w:b/>
      <w:bCs/>
      <w:i/>
      <w:i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c7a45f682111a2c62e2fd3e50a97ef807ff77e.png"/><Relationship Id="rId8" Type="http://schemas.openxmlformats.org/officeDocument/2006/relationships/image" Target="media/8855cd574b6569160e8d070934f843dd75a54a38.png"/><Relationship Id="rId9" Type="http://schemas.openxmlformats.org/officeDocument/2006/relationships/image" Target="media/9112d387dc87fb4074726c7103902040bb9992e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2026-09-27T01:40:18.838Z</dcterms:created>
  <dcterms:modified xsi:type="dcterms:W3CDTF">2026-09-27T01:40:18.846Z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