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A032C3">
      <w:hyperlink r:id="rId6" w:history="1">
        <w:r>
          <w:rPr>
            <w:rStyle w:val="a7"/>
          </w:rPr>
          <w:t>https://docs.postgresql.tw/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D83" w:rsidRDefault="00511D83" w:rsidP="00A032C3">
      <w:r>
        <w:separator/>
      </w:r>
    </w:p>
  </w:endnote>
  <w:endnote w:type="continuationSeparator" w:id="0">
    <w:p w:rsidR="00511D83" w:rsidRDefault="00511D83" w:rsidP="00A0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D83" w:rsidRDefault="00511D83" w:rsidP="00A032C3">
      <w:r>
        <w:separator/>
      </w:r>
    </w:p>
  </w:footnote>
  <w:footnote w:type="continuationSeparator" w:id="0">
    <w:p w:rsidR="00511D83" w:rsidRDefault="00511D83" w:rsidP="00A03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5B"/>
    <w:rsid w:val="000B0C20"/>
    <w:rsid w:val="00511D83"/>
    <w:rsid w:val="00A032C3"/>
    <w:rsid w:val="00E55D5B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4E8654-9952-4720-A454-D001204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2C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32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32C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32C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03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ostgresql.t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2019-05-10T14:06:00Z</dcterms:created>
  <dcterms:modified xsi:type="dcterms:W3CDTF">2019-05-10T14:06:00Z</dcterms:modified>
</cp:coreProperties>
</file>