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B5B" w:rsidRDefault="001E5A24">
      <w:pPr>
        <w:pStyle w:val="a3"/>
      </w:pPr>
      <w:r>
        <w:rPr>
          <w:rFonts w:hint="eastAsia"/>
        </w:rPr>
        <w:t>人员</w:t>
      </w:r>
    </w:p>
    <w:p w:rsidR="00322E06" w:rsidRDefault="001E5A2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 w:rsidR="00322E06">
        <w:rPr>
          <w:rFonts w:hint="eastAsia"/>
          <w:sz w:val="28"/>
          <w:szCs w:val="28"/>
        </w:rPr>
        <w:t>产品经理：依据本产品的商业背景的定位，吸取已有类似应用程序的成熟经验，结合广大市民生活特征和实际需求，设计方便各类人群生活和工作的产品。</w:t>
      </w:r>
    </w:p>
    <w:p w:rsidR="009E0B5B" w:rsidRDefault="001E5A2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</w:t>
      </w:r>
      <w:r w:rsidR="00322E06">
        <w:rPr>
          <w:rFonts w:hint="eastAsia"/>
          <w:sz w:val="28"/>
          <w:szCs w:val="28"/>
        </w:rPr>
        <w:t>同时确保对未来快速增长的用户量及与多种商家、应用程序或广告开发的支持。</w:t>
      </w:r>
    </w:p>
    <w:p w:rsidR="00322E06" w:rsidRDefault="001E5A2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 w:rsidR="00322E06">
        <w:rPr>
          <w:rFonts w:hint="eastAsia"/>
          <w:sz w:val="28"/>
          <w:szCs w:val="28"/>
        </w:rPr>
        <w:t>公司职员代表：有较多工作不便之处的公司职员代表，帮助分析职员群体的需求心理和迫切程度。</w:t>
      </w:r>
    </w:p>
    <w:p w:rsidR="00322E06" w:rsidRDefault="001E5A2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学生代表：</w:t>
      </w:r>
      <w:r w:rsidR="00322E06">
        <w:rPr>
          <w:rFonts w:hint="eastAsia"/>
          <w:sz w:val="28"/>
          <w:szCs w:val="28"/>
        </w:rPr>
        <w:t>有较多学习繁杂之时的学生代表，帮助分析学生群体对本产品的需求心理和迫切程度。</w:t>
      </w:r>
    </w:p>
    <w:p w:rsidR="009E0B5B" w:rsidRDefault="001E5A2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bookmarkStart w:id="0" w:name="_GoBack"/>
      <w:bookmarkEnd w:id="0"/>
      <w:r w:rsidR="009C7629">
        <w:rPr>
          <w:rFonts w:hint="eastAsia"/>
          <w:sz w:val="28"/>
          <w:szCs w:val="28"/>
        </w:rPr>
        <w:t>普通市民代表：有较多生活琐事的普通市民，帮助分析普通市民群体对本产品的需求心理和迫切程度。</w:t>
      </w:r>
      <w:r w:rsidR="00322E06">
        <w:rPr>
          <w:sz w:val="28"/>
          <w:szCs w:val="28"/>
        </w:rPr>
        <w:t xml:space="preserve"> </w:t>
      </w:r>
    </w:p>
    <w:p w:rsidR="009E0B5B" w:rsidRDefault="001E5A24">
      <w:pPr>
        <w:pStyle w:val="a3"/>
      </w:pPr>
      <w:r>
        <w:rPr>
          <w:rFonts w:hint="eastAsia"/>
        </w:rPr>
        <w:t>资金</w:t>
      </w:r>
    </w:p>
    <w:p w:rsidR="009E0B5B" w:rsidRDefault="001E5A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9C7629">
        <w:rPr>
          <w:rFonts w:hint="eastAsia"/>
          <w:sz w:val="28"/>
          <w:szCs w:val="28"/>
        </w:rPr>
        <w:t>应用合作</w:t>
      </w:r>
      <w:r>
        <w:rPr>
          <w:rFonts w:hint="eastAsia"/>
          <w:sz w:val="28"/>
          <w:szCs w:val="28"/>
        </w:rPr>
        <w:t>和宣传推广；</w:t>
      </w:r>
    </w:p>
    <w:p w:rsidR="009E0B5B" w:rsidRDefault="001E5A24">
      <w:pPr>
        <w:pStyle w:val="a3"/>
      </w:pPr>
      <w:r>
        <w:rPr>
          <w:rFonts w:hint="eastAsia"/>
        </w:rPr>
        <w:t>设备</w:t>
      </w:r>
    </w:p>
    <w:p w:rsidR="009E0B5B" w:rsidRDefault="001E5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E0B5B" w:rsidRDefault="001E5A24">
      <w:pPr>
        <w:pStyle w:val="a3"/>
      </w:pPr>
      <w:r>
        <w:rPr>
          <w:rFonts w:hint="eastAsia"/>
        </w:rPr>
        <w:t>设施</w:t>
      </w:r>
    </w:p>
    <w:p w:rsidR="009E0B5B" w:rsidRDefault="001E5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E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5A24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22E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C7629"/>
    <w:rsid w:val="009E0B5B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621F"/>
  <w15:docId w15:val="{A8750988-FCA4-4375-9035-DE9A82AC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佳</cp:lastModifiedBy>
  <cp:revision>11</cp:revision>
  <dcterms:created xsi:type="dcterms:W3CDTF">2012-08-13T06:57:00Z</dcterms:created>
  <dcterms:modified xsi:type="dcterms:W3CDTF">2020-03-06T07:18:00Z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