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Luyu Liu, Subash Chebolu, Zicong Zhang</w:t>
      </w:r>
      <w:r w:rsidRPr="00E53AE9">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126FD25" w14:textId="1AC2C4F5" w:rsidR="009B6B50"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9AD571F" w14:textId="53D5ECA9" w:rsidR="00C7546D" w:rsidRPr="00C7546D" w:rsidRDefault="00C7546D" w:rsidP="00C7546D">
      <w:pPr>
        <w:pStyle w:val="ListParagraph"/>
        <w:numPr>
          <w:ilvl w:val="0"/>
          <w:numId w:val="1"/>
        </w:numPr>
        <w:rPr>
          <w:rFonts w:ascii="Times New Roman" w:hAnsi="Times New Roman" w:cs="Times New Roman"/>
          <w:sz w:val="24"/>
        </w:rPr>
      </w:pPr>
      <w:r w:rsidRPr="00C7546D">
        <w:rPr>
          <w:rFonts w:ascii="Times New Roman" w:hAnsi="Times New Roman" w:cs="Times New Roman"/>
          <w:sz w:val="24"/>
        </w:rPr>
        <w:t xml:space="preserve">(20 points) Investigate one or two options for running distributed (multi-node) training for your assigned Deep Learning framework and explain your understanding by highlighting major components/technologies needed for it. a. Write a paragraph and draw a block diagram to explain your understanding. b. If there are multiple choice, list them down and highlight which approach have you used. E.g. MPI or </w:t>
      </w:r>
      <w:proofErr w:type="spellStart"/>
      <w:r w:rsidRPr="00C7546D">
        <w:rPr>
          <w:rFonts w:ascii="Times New Roman" w:hAnsi="Times New Roman" w:cs="Times New Roman"/>
          <w:sz w:val="24"/>
        </w:rPr>
        <w:t>gRPC</w:t>
      </w:r>
      <w:proofErr w:type="spellEnd"/>
      <w:r w:rsidRPr="00C7546D">
        <w:rPr>
          <w:rFonts w:ascii="Times New Roman" w:hAnsi="Times New Roman" w:cs="Times New Roman"/>
          <w:sz w:val="24"/>
        </w:rPr>
        <w:t xml:space="preserve"> or a combination of both for </w:t>
      </w:r>
      <w:proofErr w:type="spellStart"/>
      <w:r w:rsidRPr="00C7546D">
        <w:rPr>
          <w:rFonts w:ascii="Times New Roman" w:hAnsi="Times New Roman" w:cs="Times New Roman"/>
          <w:sz w:val="24"/>
        </w:rPr>
        <w:t>TensorFlow</w:t>
      </w:r>
      <w:proofErr w:type="spellEnd"/>
    </w:p>
    <w:p w14:paraId="7A4463E9" w14:textId="77777777" w:rsidR="00C7546D" w:rsidRDefault="00C7546D" w:rsidP="00C7546D">
      <w:pPr>
        <w:rPr>
          <w:rFonts w:ascii="Times New Roman" w:hAnsi="Times New Roman" w:cs="Times New Roman"/>
          <w:sz w:val="24"/>
        </w:rPr>
      </w:pPr>
      <w:proofErr w:type="spellStart"/>
      <w:r w:rsidRPr="00C7546D">
        <w:rPr>
          <w:rFonts w:ascii="Times New Roman" w:hAnsi="Times New Roman" w:cs="Times New Roman"/>
          <w:sz w:val="24"/>
        </w:rPr>
        <w:t>PyTorch’s</w:t>
      </w:r>
      <w:proofErr w:type="spellEnd"/>
      <w:r w:rsidRPr="00C7546D">
        <w:rPr>
          <w:rFonts w:ascii="Times New Roman" w:hAnsi="Times New Roman" w:cs="Times New Roman"/>
          <w:sz w:val="24"/>
        </w:rPr>
        <w:t xml:space="preserve"> main in-built distributed implementation is in the package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which allows users to quickly set up and run in a distributed environment. The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package relies on a lower level implementation from 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is where users can define algorithms for communicating during the session. </w:t>
      </w:r>
    </w:p>
    <w:p w14:paraId="007D3E8A" w14:textId="77777777" w:rsidR="00C7546D" w:rsidRDefault="00C7546D" w:rsidP="00BE4E54">
      <w:pPr>
        <w:keepNext/>
        <w:jc w:val="center"/>
      </w:pPr>
      <w:r>
        <w:rPr>
          <w:noProof/>
          <w:bdr w:val="none" w:sz="0" w:space="0" w:color="auto" w:frame="1"/>
        </w:rPr>
        <w:drawing>
          <wp:inline distT="0" distB="0" distL="0" distR="0" wp14:anchorId="42900E56" wp14:editId="2D2EFE05">
            <wp:extent cx="3864334" cy="3389817"/>
            <wp:effectExtent l="0" t="0" r="3175" b="1270"/>
            <wp:docPr id="4" name="Picture 4" descr="https://lh6.googleusercontent.com/FwPXxxfeoPCuMUugbGhh8Ed8-cOfVSgEG9cEoL8GygisbedtgGKdpPpvUixZ6GopnmNVIzKVs_ir5Vghw2w7Hv-nh0EUKOzPLiBPezBJ3Koq_ltCsbk5HPc3B99Lv0PWvUkVMp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wPXxxfeoPCuMUugbGhh8Ed8-cOfVSgEG9cEoL8GygisbedtgGKdpPpvUixZ6GopnmNVIzKVs_ir5Vghw2w7Hv-nh0EUKOzPLiBPezBJ3Koq_ltCsbk5HPc3B99Lv0PWvUkVMp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2185" cy="3414248"/>
                    </a:xfrm>
                    <a:prstGeom prst="rect">
                      <a:avLst/>
                    </a:prstGeom>
                    <a:noFill/>
                    <a:ln>
                      <a:noFill/>
                    </a:ln>
                  </pic:spPr>
                </pic:pic>
              </a:graphicData>
            </a:graphic>
          </wp:inline>
        </w:drawing>
      </w:r>
    </w:p>
    <w:p w14:paraId="7378C3CC" w14:textId="776C8484" w:rsidR="00C7546D" w:rsidRDefault="00C7546D" w:rsidP="00C7546D">
      <w:pPr>
        <w:jc w:val="center"/>
        <w:rPr>
          <w:rFonts w:ascii="Times New Roman" w:hAnsi="Times New Roman" w:cs="Times New Roman"/>
          <w:sz w:val="24"/>
        </w:rPr>
      </w:pPr>
      <w:bookmarkStart w:id="0" w:name="_Ref24571253"/>
      <w:r w:rsidRPr="00C7546D">
        <w:rPr>
          <w:rFonts w:ascii="Times New Roman" w:hAnsi="Times New Roman" w:cs="Times New Roman"/>
          <w:sz w:val="24"/>
        </w:rPr>
        <w:t xml:space="preserve">Figure </w:t>
      </w:r>
      <w:r w:rsidRPr="00C7546D">
        <w:rPr>
          <w:rFonts w:ascii="Times New Roman" w:hAnsi="Times New Roman" w:cs="Times New Roman"/>
          <w:sz w:val="24"/>
        </w:rPr>
        <w:fldChar w:fldCharType="begin"/>
      </w:r>
      <w:r w:rsidRPr="00C7546D">
        <w:rPr>
          <w:rFonts w:ascii="Times New Roman" w:hAnsi="Times New Roman" w:cs="Times New Roman"/>
          <w:sz w:val="24"/>
        </w:rPr>
        <w:instrText xml:space="preserve"> SEQ Figure \* ARABIC </w:instrText>
      </w:r>
      <w:r w:rsidRPr="00C7546D">
        <w:rPr>
          <w:rFonts w:ascii="Times New Roman" w:hAnsi="Times New Roman" w:cs="Times New Roman"/>
          <w:sz w:val="24"/>
        </w:rPr>
        <w:fldChar w:fldCharType="separate"/>
      </w:r>
      <w:r w:rsidRPr="00C7546D">
        <w:rPr>
          <w:rFonts w:ascii="Times New Roman" w:hAnsi="Times New Roman" w:cs="Times New Roman"/>
          <w:sz w:val="24"/>
        </w:rPr>
        <w:t>1</w:t>
      </w:r>
      <w:r w:rsidRPr="00C7546D">
        <w:rPr>
          <w:rFonts w:ascii="Times New Roman" w:hAnsi="Times New Roman" w:cs="Times New Roman"/>
          <w:sz w:val="24"/>
        </w:rPr>
        <w:fldChar w:fldCharType="end"/>
      </w:r>
      <w:bookmarkEnd w:id="0"/>
      <w:r w:rsidRPr="00C7546D">
        <w:rPr>
          <w:rFonts w:ascii="Times New Roman" w:hAnsi="Times New Roman" w:cs="Times New Roman"/>
          <w:sz w:val="24"/>
        </w:rPr>
        <w:t xml:space="preserve"> </w:t>
      </w:r>
      <w:proofErr w:type="spellStart"/>
      <w:r w:rsidRPr="00C7546D">
        <w:rPr>
          <w:rFonts w:ascii="Times New Roman" w:hAnsi="Times New Roman" w:cs="Times New Roman"/>
          <w:sz w:val="24"/>
        </w:rPr>
        <w:t>PyTorch</w:t>
      </w:r>
      <w:proofErr w:type="spellEnd"/>
      <w:r w:rsidRPr="00C7546D">
        <w:rPr>
          <w:rFonts w:ascii="Times New Roman" w:hAnsi="Times New Roman" w:cs="Times New Roman"/>
          <w:sz w:val="24"/>
        </w:rPr>
        <w:t xml:space="preserve"> distributed and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distributed environment</w:t>
      </w:r>
    </w:p>
    <w:p w14:paraId="469DDCDB" w14:textId="23BD9263" w:rsidR="00DB3BC2" w:rsidRDefault="00C7546D" w:rsidP="00E53AE9">
      <w:pPr>
        <w:ind w:firstLine="720"/>
        <w:rPr>
          <w:rFonts w:ascii="Times New Roman" w:hAnsi="Times New Roman" w:cs="Times New Roman"/>
          <w:sz w:val="24"/>
        </w:rPr>
      </w:pPr>
      <w:r w:rsidRPr="00C7546D">
        <w:rPr>
          <w:rFonts w:ascii="Times New Roman" w:hAnsi="Times New Roman" w:cs="Times New Roman"/>
          <w:sz w:val="24"/>
        </w:rPr>
        <w:lastRenderedPageBreak/>
        <w:t xml:space="preserve">The </w:t>
      </w:r>
      <w:proofErr w:type="spellStart"/>
      <w:r w:rsidRPr="00C7546D">
        <w:rPr>
          <w:rFonts w:ascii="Times New Roman" w:hAnsi="Times New Roman" w:cs="Times New Roman"/>
          <w:sz w:val="24"/>
        </w:rPr>
        <w:t>torch.Distributed</w:t>
      </w:r>
      <w:proofErr w:type="spellEnd"/>
      <w:r w:rsidRPr="00C7546D">
        <w:rPr>
          <w:rFonts w:ascii="Times New Roman" w:hAnsi="Times New Roman" w:cs="Times New Roman"/>
          <w:sz w:val="24"/>
        </w:rPr>
        <w:t xml:space="preserve"> package currently supports 3 backend communication frameworks: </w:t>
      </w:r>
      <w:proofErr w:type="spellStart"/>
      <w:r w:rsidRPr="00C7546D">
        <w:rPr>
          <w:rFonts w:ascii="Times New Roman" w:hAnsi="Times New Roman" w:cs="Times New Roman"/>
          <w:sz w:val="24"/>
        </w:rPr>
        <w:t>facebook’s</w:t>
      </w:r>
      <w:proofErr w:type="spellEnd"/>
      <w:r w:rsidRPr="00C7546D">
        <w:rPr>
          <w:rFonts w:ascii="Times New Roman" w:hAnsi="Times New Roman" w:cs="Times New Roman"/>
          <w:sz w:val="24"/>
        </w:rPr>
        <w:t xml:space="preserve"> </w:t>
      </w:r>
      <w:proofErr w:type="spellStart"/>
      <w:r w:rsidRPr="00C7546D">
        <w:rPr>
          <w:rFonts w:ascii="Times New Roman" w:hAnsi="Times New Roman" w:cs="Times New Roman"/>
          <w:sz w:val="24"/>
        </w:rPr>
        <w:t>Gloo</w:t>
      </w:r>
      <w:proofErr w:type="spellEnd"/>
      <w:r w:rsidRPr="00C7546D">
        <w:rPr>
          <w:rFonts w:ascii="Times New Roman" w:hAnsi="Times New Roman" w:cs="Times New Roman"/>
          <w:sz w:val="24"/>
        </w:rPr>
        <w:t xml:space="preserve">, MPI’s various flavors, and NCCL. </w:t>
      </w:r>
      <w:r w:rsidR="00DB3BC2">
        <w:rPr>
          <w:rFonts w:ascii="Times New Roman" w:hAnsi="Times New Roman" w:cs="Times New Roman"/>
          <w:sz w:val="24"/>
        </w:rPr>
        <w:fldChar w:fldCharType="begin"/>
      </w:r>
      <w:r w:rsidR="00DB3BC2">
        <w:rPr>
          <w:rFonts w:ascii="Times New Roman" w:hAnsi="Times New Roman" w:cs="Times New Roman"/>
          <w:sz w:val="24"/>
        </w:rPr>
        <w:instrText xml:space="preserve"> REF _Ref24571253 \h </w:instrText>
      </w:r>
      <w:r w:rsidR="00DB3BC2">
        <w:rPr>
          <w:rFonts w:ascii="Times New Roman" w:hAnsi="Times New Roman" w:cs="Times New Roman"/>
          <w:sz w:val="24"/>
        </w:rPr>
      </w:r>
      <w:r w:rsidR="00DB3BC2">
        <w:rPr>
          <w:rFonts w:ascii="Times New Roman" w:hAnsi="Times New Roman" w:cs="Times New Roman"/>
          <w:sz w:val="24"/>
        </w:rPr>
        <w:fldChar w:fldCharType="separate"/>
      </w:r>
      <w:r w:rsidR="00DB3BC2" w:rsidRPr="00C7546D">
        <w:rPr>
          <w:rFonts w:ascii="Times New Roman" w:hAnsi="Times New Roman" w:cs="Times New Roman"/>
          <w:sz w:val="24"/>
        </w:rPr>
        <w:t>Figure 1</w:t>
      </w:r>
      <w:r w:rsidR="00DB3BC2">
        <w:rPr>
          <w:rFonts w:ascii="Times New Roman" w:hAnsi="Times New Roman" w:cs="Times New Roman"/>
          <w:sz w:val="24"/>
        </w:rPr>
        <w:fldChar w:fldCharType="end"/>
      </w:r>
      <w:r w:rsidR="00DB3BC2">
        <w:rPr>
          <w:rFonts w:ascii="Times New Roman" w:hAnsi="Times New Roman" w:cs="Times New Roman"/>
          <w:sz w:val="24"/>
        </w:rPr>
        <w:t xml:space="preserve"> shows a hierarchical structure flow chart for both environment.</w:t>
      </w:r>
    </w:p>
    <w:p w14:paraId="6645F450" w14:textId="77777777" w:rsidR="007A71FF" w:rsidRDefault="00C7546D" w:rsidP="00D158C3">
      <w:pPr>
        <w:ind w:firstLine="720"/>
        <w:rPr>
          <w:rFonts w:ascii="Times New Roman" w:hAnsi="Times New Roman" w:cs="Times New Roman"/>
          <w:sz w:val="24"/>
        </w:rPr>
      </w:pPr>
      <w:r w:rsidRPr="00C7546D">
        <w:rPr>
          <w:rFonts w:ascii="Times New Roman" w:hAnsi="Times New Roman" w:cs="Times New Roman"/>
          <w:sz w:val="24"/>
        </w:rPr>
        <w:t xml:space="preserve">Although this was sufficient for our single-node and multi-node CPU training our team utilized a 3rd party framework for our GPU training called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This framework’s goal is to allow for easy and efficient transformation from a single-node GPU session to a multi-node GPU session. With minimal code changes, this framework allows for quick scaling across distributed GPU clusters. This framework uses MPI and NCCL in tandem for communication but MPI can be switched out for </w:t>
      </w:r>
      <w:proofErr w:type="spellStart"/>
      <w:r w:rsidRPr="00C7546D">
        <w:rPr>
          <w:rFonts w:ascii="Times New Roman" w:hAnsi="Times New Roman" w:cs="Times New Roman"/>
          <w:sz w:val="24"/>
        </w:rPr>
        <w:t>Gloo</w:t>
      </w:r>
      <w:proofErr w:type="spellEnd"/>
      <w:r w:rsidRPr="00C7546D">
        <w:rPr>
          <w:rFonts w:ascii="Times New Roman" w:hAnsi="Times New Roman" w:cs="Times New Roman"/>
          <w:sz w:val="24"/>
        </w:rPr>
        <w:t xml:space="preserve"> if necessary. </w:t>
      </w:r>
    </w:p>
    <w:p w14:paraId="5C1C8403" w14:textId="74070044" w:rsidR="00C7546D" w:rsidRPr="00C7546D" w:rsidRDefault="00C7546D" w:rsidP="00D158C3">
      <w:pPr>
        <w:ind w:firstLine="720"/>
        <w:rPr>
          <w:rFonts w:ascii="Times New Roman" w:hAnsi="Times New Roman" w:cs="Times New Roman"/>
          <w:sz w:val="24"/>
        </w:rPr>
      </w:pPr>
      <w:r w:rsidRPr="00C7546D">
        <w:rPr>
          <w:rFonts w:ascii="Times New Roman" w:hAnsi="Times New Roman" w:cs="Times New Roman"/>
          <w:sz w:val="24"/>
        </w:rPr>
        <w:t xml:space="preserve">For our training, we </w:t>
      </w:r>
      <w:r w:rsidR="00D158C3">
        <w:rPr>
          <w:rFonts w:ascii="Times New Roman" w:hAnsi="Times New Roman" w:cs="Times New Roman"/>
          <w:sz w:val="24"/>
        </w:rPr>
        <w:t>tried</w:t>
      </w:r>
      <w:r w:rsidRPr="00C7546D">
        <w:rPr>
          <w:rFonts w:ascii="Times New Roman" w:hAnsi="Times New Roman" w:cs="Times New Roman"/>
          <w:sz w:val="24"/>
        </w:rPr>
        <w:t xml:space="preserve"> </w:t>
      </w:r>
      <w:proofErr w:type="spellStart"/>
      <w:r w:rsidRPr="00C7546D">
        <w:rPr>
          <w:rFonts w:ascii="Times New Roman" w:hAnsi="Times New Roman" w:cs="Times New Roman"/>
          <w:sz w:val="24"/>
        </w:rPr>
        <w:t>PyTorch’s</w:t>
      </w:r>
      <w:proofErr w:type="spellEnd"/>
      <w:r w:rsidRPr="00C7546D">
        <w:rPr>
          <w:rFonts w:ascii="Times New Roman" w:hAnsi="Times New Roman" w:cs="Times New Roman"/>
          <w:sz w:val="24"/>
        </w:rPr>
        <w:t xml:space="preserve"> </w:t>
      </w:r>
      <w:proofErr w:type="spellStart"/>
      <w:r w:rsidRPr="00C7546D">
        <w:rPr>
          <w:rFonts w:ascii="Times New Roman" w:hAnsi="Times New Roman" w:cs="Times New Roman"/>
          <w:sz w:val="24"/>
        </w:rPr>
        <w:t>DataDistributedParallel</w:t>
      </w:r>
      <w:proofErr w:type="spellEnd"/>
      <w:r w:rsidRPr="00C7546D">
        <w:rPr>
          <w:rFonts w:ascii="Times New Roman" w:hAnsi="Times New Roman" w:cs="Times New Roman"/>
          <w:sz w:val="24"/>
        </w:rPr>
        <w:t xml:space="preserve"> package with an MVAPICH2 MPI flavor backend for the CPU training</w:t>
      </w:r>
      <w:r w:rsidR="0039041A">
        <w:rPr>
          <w:rFonts w:ascii="Times New Roman" w:hAnsi="Times New Roman" w:cs="Times New Roman"/>
          <w:sz w:val="24"/>
        </w:rPr>
        <w:t>;</w:t>
      </w:r>
      <w:r w:rsidR="00D158C3">
        <w:rPr>
          <w:rFonts w:ascii="Times New Roman" w:hAnsi="Times New Roman" w:cs="Times New Roman"/>
          <w:sz w:val="24"/>
        </w:rPr>
        <w:t xml:space="preserve"> but it needs higher privilege to install the required package and it is too </w:t>
      </w:r>
      <w:r w:rsidR="00D158C3" w:rsidRPr="00D158C3">
        <w:rPr>
          <w:rFonts w:ascii="Times New Roman" w:hAnsi="Times New Roman" w:cs="Times New Roman"/>
          <w:sz w:val="24"/>
        </w:rPr>
        <w:t>esoteric to us</w:t>
      </w:r>
      <w:r w:rsidR="00D158C3">
        <w:rPr>
          <w:rFonts w:ascii="Times New Roman" w:hAnsi="Times New Roman" w:cs="Times New Roman"/>
          <w:sz w:val="24"/>
        </w:rPr>
        <w:t xml:space="preserve">. Instead, we used </w:t>
      </w:r>
      <w:r w:rsidRPr="00C7546D">
        <w:rPr>
          <w:rFonts w:ascii="Times New Roman" w:hAnsi="Times New Roman" w:cs="Times New Roman"/>
          <w:sz w:val="24"/>
        </w:rPr>
        <w:t xml:space="preserve">the 3rd party </w:t>
      </w:r>
      <w:proofErr w:type="spellStart"/>
      <w:r w:rsidRPr="00C7546D">
        <w:rPr>
          <w:rFonts w:ascii="Times New Roman" w:hAnsi="Times New Roman" w:cs="Times New Roman"/>
          <w:sz w:val="24"/>
        </w:rPr>
        <w:t>Horovod</w:t>
      </w:r>
      <w:proofErr w:type="spellEnd"/>
      <w:r w:rsidRPr="00C7546D">
        <w:rPr>
          <w:rFonts w:ascii="Times New Roman" w:hAnsi="Times New Roman" w:cs="Times New Roman"/>
          <w:sz w:val="24"/>
        </w:rPr>
        <w:t xml:space="preserve"> fra</w:t>
      </w:r>
      <w:r w:rsidR="0039041A">
        <w:rPr>
          <w:rFonts w:ascii="Times New Roman" w:hAnsi="Times New Roman" w:cs="Times New Roman"/>
          <w:sz w:val="24"/>
        </w:rPr>
        <w:t xml:space="preserve">mework with MVAPICH2 flavor MPI + </w:t>
      </w:r>
      <w:r w:rsidRPr="00C7546D">
        <w:rPr>
          <w:rFonts w:ascii="Times New Roman" w:hAnsi="Times New Roman" w:cs="Times New Roman"/>
          <w:sz w:val="24"/>
        </w:rPr>
        <w:t>NCCL backend for GPU training.</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D97E2D">
        <w:rPr>
          <w:rFonts w:ascii="Times New Roman" w:hAnsi="Times New Roman" w:cs="Times New Roman"/>
          <w:sz w:val="24"/>
        </w:rPr>
        <w:t>Criteo</w:t>
      </w:r>
      <w:proofErr w:type="spellEnd"/>
      <w:r w:rsidRPr="00D97E2D">
        <w:rPr>
          <w:rFonts w:ascii="Times New Roman" w:hAnsi="Times New Roman" w:cs="Times New Roman"/>
          <w:sz w:val="24"/>
        </w:rPr>
        <w:t xml:space="preserve"> Click Logs.</w:t>
      </w:r>
      <w:r>
        <w:rPr>
          <w:rFonts w:ascii="Times New Roman" w:hAnsi="Times New Roman" w:cs="Times New Roman"/>
          <w:sz w:val="24"/>
        </w:rPr>
        <w:t xml:space="preserve"> (Luyu &amp; Zicong)</w:t>
      </w:r>
    </w:p>
    <w:p w14:paraId="1AF59057" w14:textId="0E809F0B"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032CE3DD" w14:textId="77777777" w:rsidR="004E5270" w:rsidRDefault="004E5270"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 xml:space="preserve">Choose two different DNN models available for your chosen dataset. a. </w:t>
      </w:r>
      <w:proofErr w:type="spellStart"/>
      <w:r w:rsidRPr="0043022F">
        <w:rPr>
          <w:rFonts w:ascii="Times New Roman" w:hAnsi="Times New Roman" w:cs="Times New Roman"/>
          <w:sz w:val="24"/>
        </w:rPr>
        <w:t>AlexNet</w:t>
      </w:r>
      <w:proofErr w:type="spellEnd"/>
      <w:r w:rsidRPr="0043022F">
        <w:rPr>
          <w:rFonts w:ascii="Times New Roman" w:hAnsi="Times New Roman" w:cs="Times New Roman"/>
          <w:sz w:val="24"/>
        </w:rPr>
        <w:t xml:space="preserve">, </w:t>
      </w:r>
      <w:proofErr w:type="spellStart"/>
      <w:r w:rsidRPr="0043022F">
        <w:rPr>
          <w:rFonts w:ascii="Times New Roman" w:hAnsi="Times New Roman" w:cs="Times New Roman"/>
          <w:sz w:val="24"/>
        </w:rPr>
        <w:t>ResNet</w:t>
      </w:r>
      <w:proofErr w:type="spellEnd"/>
      <w:r w:rsidRPr="0043022F">
        <w:rPr>
          <w:rFonts w:ascii="Times New Roman" w:hAnsi="Times New Roman" w:cs="Times New Roman"/>
          <w:sz w:val="24"/>
        </w:rPr>
        <w:t xml:space="preserve">, and </w:t>
      </w:r>
      <w:proofErr w:type="spellStart"/>
      <w:r w:rsidRPr="0043022F">
        <w:rPr>
          <w:rFonts w:ascii="Times New Roman" w:hAnsi="Times New Roman" w:cs="Times New Roman"/>
          <w:sz w:val="24"/>
        </w:rPr>
        <w:t>MobileNet</w:t>
      </w:r>
      <w:proofErr w:type="spellEnd"/>
      <w:r w:rsidRPr="0043022F">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43022F">
        <w:rPr>
          <w:rFonts w:ascii="Times New Roman" w:hAnsi="Times New Roman" w:cs="Times New Roman"/>
          <w:sz w:val="24"/>
        </w:rPr>
        <w:t>Criteo</w:t>
      </w:r>
      <w:proofErr w:type="spellEnd"/>
      <w:r w:rsidRPr="0043022F">
        <w:rPr>
          <w:rFonts w:ascii="Times New Roman" w:hAnsi="Times New Roman" w:cs="Times New Roman"/>
          <w:sz w:val="24"/>
        </w:rPr>
        <w:t xml:space="preserve"> Click Logs.</w:t>
      </w:r>
      <w:r w:rsidRPr="005E34DB">
        <w:rPr>
          <w:rFonts w:ascii="Times New Roman" w:hAnsi="Times New Roman" w:cs="Times New Roman"/>
          <w:sz w:val="24"/>
        </w:rPr>
        <w:t xml:space="preserve"> </w:t>
      </w:r>
      <w:r>
        <w:rPr>
          <w:rFonts w:ascii="Times New Roman" w:hAnsi="Times New Roman" w:cs="Times New Roman"/>
          <w:sz w:val="24"/>
        </w:rPr>
        <w:t>(Luyu &amp; Zicong)</w:t>
      </w:r>
    </w:p>
    <w:p w14:paraId="2CA3E425" w14:textId="6773C4F9"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004E5270" w:rsidRPr="004E5270">
        <w:rPr>
          <w:rFonts w:ascii="Times New Roman" w:hAnsi="Times New Roman" w:cs="Times New Roman"/>
          <w:noProof/>
          <w:sz w:val="24"/>
        </w:rPr>
        <w:t>[1]</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[2]","plainTextFormattedCitation":"[2]","previouslyFormattedCitation":"[2]"},"properties":{"noteIndex":0},"schema":"https://github.com/citation-style-language/schema/raw/master/csl-citation.json"}</w:instrText>
      </w:r>
      <w:r>
        <w:rPr>
          <w:rFonts w:ascii="Times New Roman" w:hAnsi="Times New Roman" w:cs="Times New Roman"/>
          <w:sz w:val="24"/>
        </w:rPr>
        <w:fldChar w:fldCharType="separate"/>
      </w:r>
      <w:r w:rsidR="004E5270" w:rsidRPr="004E5270">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which was developed from the methods from the paper and later adjusted</w:t>
      </w:r>
      <w:r w:rsidR="005A2AC1">
        <w:rPr>
          <w:rFonts w:ascii="Times New Roman" w:hAnsi="Times New Roman" w:cs="Times New Roman"/>
          <w:sz w:val="24"/>
        </w:rPr>
        <w:t xml:space="preserve"> and parallelized</w:t>
      </w:r>
      <w:r>
        <w:rPr>
          <w:rFonts w:ascii="Times New Roman" w:hAnsi="Times New Roman" w:cs="Times New Roman"/>
          <w:sz w:val="24"/>
        </w:rPr>
        <w:t xml:space="preserve"> by Luyu Liu </w:t>
      </w:r>
      <w:r>
        <w:rPr>
          <w:rFonts w:ascii="Times New Roman" w:hAnsi="Times New Roman" w:cs="Times New Roman"/>
          <w:sz w:val="24"/>
        </w:rPr>
        <w:fldChar w:fldCharType="begin" w:fldLock="1"/>
      </w:r>
      <w:r w:rsidR="006C5606">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[3]","plainTextFormattedCitation":"[3]","previouslyFormattedCitation":"[3]"},"properties":{"noteIndex":0},"schema":"https://github.com/citation-style-language/schema/raw/master/csl-citation.json"}</w:instrText>
      </w:r>
      <w:r>
        <w:rPr>
          <w:rFonts w:ascii="Times New Roman" w:hAnsi="Times New Roman" w:cs="Times New Roman"/>
          <w:sz w:val="24"/>
        </w:rPr>
        <w:fldChar w:fldCharType="separate"/>
      </w:r>
      <w:r w:rsidR="004E5270" w:rsidRPr="004E527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w:t>
      </w:r>
    </w:p>
    <w:p w14:paraId="26743516" w14:textId="5A169DFF"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model we choose is </w:t>
      </w:r>
      <w:r w:rsidR="004B25A3">
        <w:rPr>
          <w:rFonts w:ascii="Times New Roman" w:eastAsia="Times New Roman" w:hAnsi="Times New Roman" w:cs="Times New Roman"/>
          <w:sz w:val="24"/>
          <w:szCs w:val="24"/>
        </w:rPr>
        <w:t>Long short-term memory model (</w:t>
      </w:r>
      <w:r w:rsidR="00A622EA">
        <w:rPr>
          <w:rFonts w:ascii="Times New Roman" w:eastAsia="Times New Roman" w:hAnsi="Times New Roman" w:cs="Times New Roman"/>
          <w:sz w:val="24"/>
          <w:szCs w:val="24"/>
        </w:rPr>
        <w:t>LSTM</w:t>
      </w:r>
      <w:r w:rsidR="004B25A3">
        <w:rPr>
          <w:rFonts w:ascii="Times New Roman" w:eastAsia="Times New Roman" w:hAnsi="Times New Roman" w:cs="Times New Roman"/>
          <w:sz w:val="24"/>
          <w:szCs w:val="24"/>
        </w:rPr>
        <w:t>)</w:t>
      </w:r>
      <w:r w:rsidR="00A622EA">
        <w:rPr>
          <w:rFonts w:ascii="Times New Roman" w:eastAsia="Times New Roman" w:hAnsi="Times New Roman" w:cs="Times New Roman"/>
          <w:sz w:val="24"/>
          <w:szCs w:val="24"/>
        </w:rPr>
        <w:t xml:space="preserve"> with attention </w:t>
      </w:r>
      <w:r w:rsidR="00A622EA">
        <w:rPr>
          <w:rFonts w:ascii="Times New Roman" w:eastAsia="Times New Roman" w:hAnsi="Times New Roman" w:cs="Times New Roman"/>
          <w:sz w:val="24"/>
          <w:szCs w:val="24"/>
        </w:rPr>
        <w:fldChar w:fldCharType="begin" w:fldLock="1"/>
      </w:r>
      <w:r w:rsidR="00CF03A7">
        <w:rPr>
          <w:rFonts w:ascii="Times New Roman" w:eastAsia="Times New Roman" w:hAnsi="Times New Roman" w:cs="Times New Roman"/>
          <w:sz w:val="24"/>
          <w:szCs w:val="24"/>
        </w:rPr>
        <w:instrText>ADDIN CSL_CITATION {"citationItems":[{"id":"ITEM-1","itemData":{"author":[{"dropping-particle":"","family":"Wang","given":"Yequan","non-dropping-particle":"","parse-names":false,"suffix":""},{"dropping-particle":"","family":"Huang","given":"Minlie","non-dropping-particle":"","parse-names":false,"suffix":""},{"dropping-particle":"","family":"Zhao","given":"Li","non-dropping-particle":"","parse-names":false,"suffix":""}],"container-title":"Proceedings of the 2016 conference on empirical methods in natural language processing","id":"ITEM-1","issued":{"date-parts":[["2016"]]},"page":"606-615","title":"Attention-based LSTM for aspect-level sentiment classification","type":"paper-conference"},"uris":["http://www.mendeley.com/documents/?uuid=a161db10-69f4-45a0-aef7-741d8ef3a55b"]},{"id":"ITEM-2","itemData":{"URL":"https://github.com/adbruijn/offensive-text-classification","author":[{"dropping-particle":"","family":"Adbruijn","given":"","non-dropping-particle":"","parse-names":false,"suffix":""}],"id":"ITEM-2","issued":{"date-parts":[["2019"]]},"title":"offensive-text-classification","type":"webpage"},"uris":["http://www.mendeley.com/documents/?uuid=8df97d73-c63f-486b-9d06-7a6e6b12c795"]}],"mendeley":{"formattedCitation":"[4], [5]","plainTextFormattedCitation":"[4], [5]","previouslyFormattedCitation":"[4], [5]"},"properties":{"noteIndex":0},"schema":"https://github.com/citation-style-language/schema/raw/master/csl-citation.json"}</w:instrText>
      </w:r>
      <w:r w:rsidR="00A622EA">
        <w:rPr>
          <w:rFonts w:ascii="Times New Roman" w:eastAsia="Times New Roman" w:hAnsi="Times New Roman" w:cs="Times New Roman"/>
          <w:sz w:val="24"/>
          <w:szCs w:val="24"/>
        </w:rPr>
        <w:fldChar w:fldCharType="separate"/>
      </w:r>
      <w:r w:rsidR="00F50348" w:rsidRPr="00F50348">
        <w:rPr>
          <w:rFonts w:ascii="Times New Roman" w:eastAsia="Times New Roman" w:hAnsi="Times New Roman" w:cs="Times New Roman"/>
          <w:noProof/>
          <w:sz w:val="24"/>
          <w:szCs w:val="24"/>
        </w:rPr>
        <w:t>[4], [5]</w:t>
      </w:r>
      <w:r w:rsidR="00A622EA">
        <w:rPr>
          <w:rFonts w:ascii="Times New Roman" w:eastAsia="Times New Roman" w:hAnsi="Times New Roman" w:cs="Times New Roman"/>
          <w:sz w:val="24"/>
          <w:szCs w:val="24"/>
        </w:rPr>
        <w:fldChar w:fldCharType="end"/>
      </w:r>
      <w:r w:rsidR="00A622EA">
        <w:rPr>
          <w:rFonts w:ascii="Times New Roman" w:eastAsia="Times New Roman" w:hAnsi="Times New Roman" w:cs="Times New Roman"/>
          <w:sz w:val="24"/>
          <w:szCs w:val="24"/>
        </w:rPr>
        <w:t>.</w:t>
      </w:r>
      <w:r w:rsidR="00F50348">
        <w:rPr>
          <w:rFonts w:ascii="Times New Roman" w:eastAsia="Times New Roman" w:hAnsi="Times New Roman" w:cs="Times New Roman"/>
          <w:sz w:val="24"/>
          <w:szCs w:val="24"/>
        </w:rPr>
        <w:t xml:space="preserve"> </w:t>
      </w:r>
      <w:r w:rsidR="004B25A3">
        <w:rPr>
          <w:rFonts w:ascii="Times New Roman" w:eastAsia="Times New Roman" w:hAnsi="Times New Roman" w:cs="Times New Roman"/>
          <w:sz w:val="24"/>
          <w:szCs w:val="24"/>
        </w:rPr>
        <w:t>LSTM is discussed in the class: it is a variant of RNN</w:t>
      </w:r>
      <w:r w:rsidR="0092594E">
        <w:rPr>
          <w:rFonts w:ascii="Times New Roman" w:eastAsia="Times New Roman" w:hAnsi="Times New Roman" w:cs="Times New Roman"/>
          <w:sz w:val="24"/>
          <w:szCs w:val="24"/>
        </w:rPr>
        <w:t xml:space="preserve"> and have good performance to deal with </w:t>
      </w:r>
      <w:r w:rsidR="00E51329">
        <w:rPr>
          <w:rFonts w:ascii="Times New Roman" w:eastAsia="Times New Roman" w:hAnsi="Times New Roman" w:cs="Times New Roman"/>
          <w:sz w:val="24"/>
          <w:szCs w:val="24"/>
        </w:rPr>
        <w:t>the long sequence</w:t>
      </w:r>
      <w:r w:rsidR="004B25A3">
        <w:rPr>
          <w:rFonts w:ascii="Times New Roman" w:eastAsia="Times New Roman" w:hAnsi="Times New Roman" w:cs="Times New Roman"/>
          <w:sz w:val="24"/>
          <w:szCs w:val="24"/>
        </w:rPr>
        <w:t xml:space="preserve">. Besides, </w:t>
      </w:r>
      <w:r w:rsidR="00FF367D">
        <w:rPr>
          <w:rFonts w:ascii="Times New Roman" w:eastAsia="Times New Roman" w:hAnsi="Times New Roman" w:cs="Times New Roman"/>
          <w:sz w:val="24"/>
          <w:szCs w:val="24"/>
        </w:rPr>
        <w:t>the model</w:t>
      </w:r>
      <w:r w:rsidR="004B25A3">
        <w:rPr>
          <w:rFonts w:ascii="Times New Roman" w:eastAsia="Times New Roman" w:hAnsi="Times New Roman" w:cs="Times New Roman"/>
          <w:sz w:val="24"/>
          <w:szCs w:val="24"/>
        </w:rPr>
        <w:t xml:space="preserve"> has a</w:t>
      </w:r>
      <w:r w:rsidR="00CF03A7">
        <w:rPr>
          <w:rFonts w:ascii="Times New Roman" w:eastAsia="Times New Roman" w:hAnsi="Times New Roman" w:cs="Times New Roman"/>
          <w:sz w:val="24"/>
          <w:szCs w:val="24"/>
        </w:rPr>
        <w:t>n</w:t>
      </w:r>
      <w:r w:rsidR="004B25A3">
        <w:rPr>
          <w:rFonts w:ascii="Times New Roman" w:eastAsia="Times New Roman" w:hAnsi="Times New Roman" w:cs="Times New Roman"/>
          <w:sz w:val="24"/>
          <w:szCs w:val="24"/>
        </w:rPr>
        <w:t xml:space="preserve"> attention mechanism, which will </w:t>
      </w:r>
      <w:r w:rsidR="00CF03A7">
        <w:rPr>
          <w:rFonts w:ascii="Times New Roman" w:eastAsia="Times New Roman" w:hAnsi="Times New Roman" w:cs="Times New Roman"/>
          <w:sz w:val="24"/>
          <w:szCs w:val="24"/>
        </w:rPr>
        <w:t xml:space="preserve">highlight the important information from the contextual information by setting weight </w:t>
      </w:r>
      <w:r w:rsidR="00CF03A7">
        <w:rPr>
          <w:rFonts w:ascii="Times New Roman" w:eastAsia="Times New Roman" w:hAnsi="Times New Roman" w:cs="Times New Roman"/>
          <w:sz w:val="24"/>
          <w:szCs w:val="24"/>
        </w:rPr>
        <w:fldChar w:fldCharType="begin" w:fldLock="1"/>
      </w:r>
      <w:r w:rsidR="00CF03A7">
        <w:rPr>
          <w:rFonts w:ascii="Times New Roman" w:eastAsia="Times New Roman" w:hAnsi="Times New Roman" w:cs="Times New Roman"/>
          <w:sz w:val="24"/>
          <w:szCs w:val="24"/>
        </w:rPr>
        <w:instrText>ADDIN CSL_CITATION {"citationItems":[{"id":"ITEM-1","itemData":{"ISSN":"0925-2312","author":[{"dropping-particle":"","family":"Liu","given":"Gang","non-dropping-particle":"","parse-names":false,"suffix":""},{"dropping-particle":"","family":"Guo","given":"Jiabao","non-dropping-particle":"","parse-names":false,"suffix":""}],"container-title":"Neurocomputing","id":"ITEM-1","issued":{"date-parts":[["2019"]]},"page":"325-338","publisher":"Elsevier","title":"Bidirectional LSTM with attention mechanism and convolutional layer for text classification","type":"article-journal","volume":"337"},"uris":["http://www.mendeley.com/documents/?uuid=b9fea379-af7e-45f8-b309-ed49768c4422"]}],"mendeley":{"formattedCitation":"[6]","plainTextFormattedCitation":"[6]"},"properties":{"noteIndex":0},"schema":"https://github.com/citation-style-language/schema/raw/master/csl-citation.json"}</w:instrText>
      </w:r>
      <w:r w:rsidR="00CF03A7">
        <w:rPr>
          <w:rFonts w:ascii="Times New Roman" w:eastAsia="Times New Roman" w:hAnsi="Times New Roman" w:cs="Times New Roman"/>
          <w:sz w:val="24"/>
          <w:szCs w:val="24"/>
        </w:rPr>
        <w:fldChar w:fldCharType="separate"/>
      </w:r>
      <w:r w:rsidR="00CF03A7" w:rsidRPr="00CF03A7">
        <w:rPr>
          <w:rFonts w:ascii="Times New Roman" w:eastAsia="Times New Roman" w:hAnsi="Times New Roman" w:cs="Times New Roman"/>
          <w:noProof/>
          <w:sz w:val="24"/>
          <w:szCs w:val="24"/>
        </w:rPr>
        <w:t>[6]</w:t>
      </w:r>
      <w:r w:rsidR="00CF03A7">
        <w:rPr>
          <w:rFonts w:ascii="Times New Roman" w:eastAsia="Times New Roman" w:hAnsi="Times New Roman" w:cs="Times New Roman"/>
          <w:sz w:val="24"/>
          <w:szCs w:val="24"/>
        </w:rPr>
        <w:fldChar w:fldCharType="end"/>
      </w:r>
      <w:r w:rsidR="00CF03A7">
        <w:rPr>
          <w:rFonts w:ascii="Times New Roman" w:eastAsia="Times New Roman" w:hAnsi="Times New Roman" w:cs="Times New Roman"/>
          <w:sz w:val="24"/>
          <w:szCs w:val="24"/>
        </w:rPr>
        <w:t>.</w:t>
      </w:r>
      <w:r w:rsidR="00B724C6">
        <w:rPr>
          <w:rFonts w:ascii="Times New Roman" w:eastAsia="Times New Roman" w:hAnsi="Times New Roman" w:cs="Times New Roman"/>
          <w:sz w:val="24"/>
          <w:szCs w:val="24"/>
        </w:rPr>
        <w:t xml:space="preserve"> We changed the learning rate to 0.001 which will take more time but more suitable for LSTM.</w:t>
      </w:r>
    </w:p>
    <w:p w14:paraId="3224214B" w14:textId="77777777" w:rsidR="00AF5DBE" w:rsidRDefault="00AF5DBE" w:rsidP="006661E7">
      <w:pPr>
        <w:spacing w:before="240" w:after="240"/>
        <w:ind w:firstLine="720"/>
        <w:rPr>
          <w:rFonts w:ascii="Times New Roman" w:eastAsia="Times New Roman" w:hAnsi="Times New Roman" w:cs="Times New Roman"/>
          <w:sz w:val="24"/>
          <w:szCs w:val="24"/>
        </w:rPr>
      </w:pP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007BBD4C" w:rsidR="0035382A" w:rsidRDefault="0035382A" w:rsidP="0035382A">
      <w:pPr>
        <w:pStyle w:val="ListParagraph"/>
        <w:rPr>
          <w:rFonts w:ascii="Times New Roman" w:hAnsi="Times New Roman" w:cs="Times New Roman"/>
          <w:sz w:val="24"/>
        </w:rPr>
      </w:pPr>
      <w:r>
        <w:rPr>
          <w:rFonts w:ascii="Times New Roman" w:hAnsi="Times New Roman" w:cs="Times New Roman"/>
          <w:sz w:val="24"/>
        </w:rPr>
        <w:t xml:space="preserve">The GPU version is run on the </w:t>
      </w:r>
      <w:r w:rsidR="00C85180">
        <w:rPr>
          <w:rFonts w:ascii="Times New Roman" w:hAnsi="Times New Roman" w:cs="Times New Roman"/>
          <w:sz w:val="24"/>
        </w:rPr>
        <w:t>Owens</w:t>
      </w:r>
      <w:r>
        <w:rPr>
          <w:rFonts w:ascii="Times New Roman" w:hAnsi="Times New Roman" w:cs="Times New Roman"/>
          <w:sz w:val="24"/>
        </w:rPr>
        <w:t xml:space="preserve">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Run the CPU version </w:t>
      </w:r>
    </w:p>
    <w:p w14:paraId="55672A37" w14:textId="79268ABC"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w:t>
      </w:r>
      <w:r w:rsidR="004A7A29">
        <w:rPr>
          <w:rFonts w:ascii="Times New Roman" w:hAnsi="Times New Roman" w:cs="Times New Roman"/>
          <w:sz w:val="24"/>
        </w:rPr>
        <w:t>s</w:t>
      </w:r>
      <w:r w:rsidR="007B4C14">
        <w:rPr>
          <w:rFonts w:ascii="Times New Roman" w:hAnsi="Times New Roman" w:cs="Times New Roman"/>
          <w:sz w:val="24"/>
        </w:rPr>
        <w:t xml:space="preserve">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0997AD43"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p w14:paraId="3DA80914" w14:textId="77777777" w:rsidR="008D0255" w:rsidRPr="008D0255" w:rsidRDefault="008D0255" w:rsidP="008D0255">
      <w:pPr>
        <w:pStyle w:val="ListParagraph"/>
        <w:rPr>
          <w:rFonts w:ascii="Times New Roman" w:hAnsi="Times New Roman" w:cs="Times New Roman"/>
          <w:b/>
          <w:sz w:val="24"/>
        </w:rPr>
      </w:pPr>
    </w:p>
    <w:p w14:paraId="72712A51" w14:textId="6EE671D5" w:rsidR="008D0255" w:rsidRPr="008D0255" w:rsidRDefault="008D0255" w:rsidP="008D0255">
      <w:pPr>
        <w:rPr>
          <w:rFonts w:ascii="Times New Roman" w:hAnsi="Times New Roman" w:cs="Times New Roman"/>
          <w:b/>
          <w:sz w:val="24"/>
        </w:rPr>
      </w:pPr>
      <w:r w:rsidRPr="008D0255">
        <w:rPr>
          <w:rFonts w:ascii="Times New Roman" w:hAnsi="Times New Roman" w:cs="Times New Roman"/>
          <w:b/>
          <w:sz w:val="24"/>
        </w:rPr>
        <w:t>[Gated CNN] (</w:t>
      </w:r>
      <w:proofErr w:type="spellStart"/>
      <w:r w:rsidRPr="008D0255">
        <w:rPr>
          <w:rFonts w:ascii="Times New Roman" w:hAnsi="Times New Roman" w:cs="Times New Roman"/>
          <w:b/>
          <w:sz w:val="24"/>
        </w:rPr>
        <w:t>Luyu</w:t>
      </w:r>
      <w:r w:rsidR="00FF367D">
        <w:rPr>
          <w:rFonts w:ascii="Times New Roman" w:hAnsi="Times New Roman" w:cs="Times New Roman"/>
          <w:b/>
          <w:sz w:val="24"/>
        </w:rPr>
        <w:t>&amp;Zicong</w:t>
      </w:r>
      <w:proofErr w:type="spellEnd"/>
      <w:r w:rsidRPr="008D0255">
        <w:rPr>
          <w:rFonts w:ascii="Times New Roman" w:hAnsi="Times New Roman" w:cs="Times New Roman"/>
          <w:b/>
          <w:sz w:val="24"/>
        </w:rPr>
        <w:t>)</w:t>
      </w:r>
    </w:p>
    <w:p w14:paraId="1ADE922C" w14:textId="77777777" w:rsidR="008D0255" w:rsidRPr="008D0255" w:rsidRDefault="008D0255" w:rsidP="008D0255">
      <w:pPr>
        <w:ind w:left="360"/>
        <w:rPr>
          <w:rFonts w:ascii="Times New Roman" w:hAnsi="Times New Roman" w:cs="Times New Roman"/>
          <w:sz w:val="24"/>
        </w:rPr>
      </w:pPr>
    </w:p>
    <w:tbl>
      <w:tblPr>
        <w:tblW w:w="5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068"/>
        <w:gridCol w:w="1536"/>
      </w:tblGrid>
      <w:tr w:rsidR="00C85180" w:rsidRPr="00362C61" w14:paraId="16855E31" w14:textId="77777777" w:rsidTr="00BF276B">
        <w:trPr>
          <w:trHeight w:val="242"/>
          <w:jc w:val="center"/>
        </w:trPr>
        <w:tc>
          <w:tcPr>
            <w:tcW w:w="1795" w:type="dxa"/>
            <w:shd w:val="clear" w:color="auto" w:fill="auto"/>
            <w:noWrap/>
            <w:vAlign w:val="bottom"/>
            <w:hideMark/>
          </w:tcPr>
          <w:p w14:paraId="758BF508" w14:textId="77777777" w:rsidR="00C85180" w:rsidRPr="00362C61" w:rsidRDefault="00C85180" w:rsidP="00813C2B">
            <w:pPr>
              <w:jc w:val="right"/>
              <w:rPr>
                <w:rFonts w:ascii="Times New Roman" w:hAnsi="Times New Roman" w:cs="Times New Roman"/>
                <w:sz w:val="24"/>
              </w:rPr>
            </w:pPr>
          </w:p>
        </w:tc>
        <w:tc>
          <w:tcPr>
            <w:tcW w:w="2068" w:type="dxa"/>
            <w:shd w:val="clear" w:color="auto" w:fill="auto"/>
            <w:noWrap/>
            <w:vAlign w:val="bottom"/>
            <w:hideMark/>
          </w:tcPr>
          <w:p w14:paraId="154438A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536" w:type="dxa"/>
            <w:shd w:val="clear" w:color="auto" w:fill="auto"/>
            <w:noWrap/>
            <w:vAlign w:val="bottom"/>
            <w:hideMark/>
          </w:tcPr>
          <w:p w14:paraId="753F3FF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training time</w:t>
            </w:r>
          </w:p>
        </w:tc>
      </w:tr>
      <w:tr w:rsidR="00C85180" w:rsidRPr="00362C61" w14:paraId="66E948CE" w14:textId="77777777" w:rsidTr="00BF276B">
        <w:trPr>
          <w:trHeight w:val="242"/>
          <w:jc w:val="center"/>
        </w:trPr>
        <w:tc>
          <w:tcPr>
            <w:tcW w:w="1795" w:type="dxa"/>
            <w:shd w:val="clear" w:color="auto" w:fill="auto"/>
            <w:noWrap/>
            <w:vAlign w:val="bottom"/>
            <w:hideMark/>
          </w:tcPr>
          <w:p w14:paraId="157B3CAB"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32</w:t>
            </w:r>
          </w:p>
        </w:tc>
        <w:tc>
          <w:tcPr>
            <w:tcW w:w="2068" w:type="dxa"/>
            <w:shd w:val="clear" w:color="auto" w:fill="auto"/>
            <w:noWrap/>
            <w:vAlign w:val="bottom"/>
            <w:hideMark/>
          </w:tcPr>
          <w:p w14:paraId="33D32EC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0.1077</w:t>
            </w:r>
          </w:p>
        </w:tc>
        <w:tc>
          <w:tcPr>
            <w:tcW w:w="1536" w:type="dxa"/>
            <w:shd w:val="clear" w:color="auto" w:fill="auto"/>
            <w:noWrap/>
            <w:vAlign w:val="bottom"/>
            <w:hideMark/>
          </w:tcPr>
          <w:p w14:paraId="47B78800"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538</w:t>
            </w:r>
          </w:p>
        </w:tc>
      </w:tr>
      <w:tr w:rsidR="00C85180" w:rsidRPr="00362C61" w14:paraId="350ECD8B" w14:textId="77777777" w:rsidTr="00BF276B">
        <w:trPr>
          <w:trHeight w:val="242"/>
          <w:jc w:val="center"/>
        </w:trPr>
        <w:tc>
          <w:tcPr>
            <w:tcW w:w="1795" w:type="dxa"/>
            <w:shd w:val="clear" w:color="auto" w:fill="auto"/>
            <w:noWrap/>
            <w:vAlign w:val="bottom"/>
            <w:hideMark/>
          </w:tcPr>
          <w:p w14:paraId="1E9AFAC1"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64</w:t>
            </w:r>
          </w:p>
        </w:tc>
        <w:tc>
          <w:tcPr>
            <w:tcW w:w="2068" w:type="dxa"/>
            <w:shd w:val="clear" w:color="auto" w:fill="auto"/>
            <w:noWrap/>
            <w:vAlign w:val="bottom"/>
            <w:hideMark/>
          </w:tcPr>
          <w:p w14:paraId="3A92718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0.4328</w:t>
            </w:r>
          </w:p>
        </w:tc>
        <w:tc>
          <w:tcPr>
            <w:tcW w:w="1536" w:type="dxa"/>
            <w:shd w:val="clear" w:color="auto" w:fill="auto"/>
            <w:noWrap/>
            <w:vAlign w:val="bottom"/>
            <w:hideMark/>
          </w:tcPr>
          <w:p w14:paraId="1F199FA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291</w:t>
            </w:r>
          </w:p>
        </w:tc>
      </w:tr>
      <w:tr w:rsidR="00C85180" w:rsidRPr="00362C61" w14:paraId="3CC90FEA" w14:textId="77777777" w:rsidTr="00BF276B">
        <w:trPr>
          <w:trHeight w:val="242"/>
          <w:jc w:val="center"/>
        </w:trPr>
        <w:tc>
          <w:tcPr>
            <w:tcW w:w="1795" w:type="dxa"/>
            <w:shd w:val="clear" w:color="auto" w:fill="auto"/>
            <w:noWrap/>
            <w:vAlign w:val="bottom"/>
            <w:hideMark/>
          </w:tcPr>
          <w:p w14:paraId="13F01B5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80</w:t>
            </w:r>
          </w:p>
        </w:tc>
        <w:tc>
          <w:tcPr>
            <w:tcW w:w="2068" w:type="dxa"/>
            <w:shd w:val="clear" w:color="auto" w:fill="auto"/>
            <w:noWrap/>
            <w:vAlign w:val="bottom"/>
            <w:hideMark/>
          </w:tcPr>
          <w:p w14:paraId="7D55F49A"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0.4323</w:t>
            </w:r>
          </w:p>
        </w:tc>
        <w:tc>
          <w:tcPr>
            <w:tcW w:w="1536" w:type="dxa"/>
            <w:shd w:val="clear" w:color="auto" w:fill="auto"/>
            <w:noWrap/>
            <w:vAlign w:val="bottom"/>
            <w:hideMark/>
          </w:tcPr>
          <w:p w14:paraId="6595BEE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273</w:t>
            </w:r>
          </w:p>
        </w:tc>
      </w:tr>
    </w:tbl>
    <w:p w14:paraId="3CD265A3" w14:textId="442C6059" w:rsidR="007B4C14" w:rsidRDefault="007B4C14" w:rsidP="007B4C14">
      <w:pPr>
        <w:jc w:val="center"/>
        <w:rPr>
          <w:rFonts w:ascii="Times New Roman" w:hAnsi="Times New Roman" w:cs="Times New Roman"/>
          <w:sz w:val="24"/>
        </w:rPr>
      </w:pPr>
      <w:bookmarkStart w:id="1"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sidR="008A7CAA">
        <w:rPr>
          <w:rFonts w:ascii="Times New Roman" w:hAnsi="Times New Roman" w:cs="Times New Roman"/>
          <w:sz w:val="24"/>
        </w:rPr>
        <w:t>GPU</w:t>
      </w:r>
      <w:r w:rsidRPr="00B57911">
        <w:rPr>
          <w:rFonts w:ascii="Times New Roman" w:hAnsi="Times New Roman" w:cs="Times New Roman"/>
          <w:sz w:val="24"/>
        </w:rPr>
        <w:t xml:space="preserve"> experiment</w:t>
      </w:r>
    </w:p>
    <w:p w14:paraId="699E3111" w14:textId="6FA9869D" w:rsidR="002626D2" w:rsidRDefault="002626D2" w:rsidP="002626D2">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26FE29EC" w14:textId="77777777" w:rsidTr="00813C2B">
        <w:trPr>
          <w:trHeight w:val="300"/>
          <w:jc w:val="center"/>
        </w:trPr>
        <w:tc>
          <w:tcPr>
            <w:tcW w:w="1795" w:type="dxa"/>
            <w:shd w:val="clear" w:color="auto" w:fill="auto"/>
            <w:noWrap/>
            <w:vAlign w:val="bottom"/>
            <w:hideMark/>
          </w:tcPr>
          <w:p w14:paraId="74CD3B41"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006723E7"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0FD90EFE"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1520D0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56ED750C" w14:textId="77777777" w:rsidTr="00813C2B">
        <w:trPr>
          <w:trHeight w:val="300"/>
          <w:jc w:val="center"/>
        </w:trPr>
        <w:tc>
          <w:tcPr>
            <w:tcW w:w="1795" w:type="dxa"/>
            <w:shd w:val="clear" w:color="auto" w:fill="auto"/>
            <w:noWrap/>
            <w:vAlign w:val="bottom"/>
            <w:hideMark/>
          </w:tcPr>
          <w:p w14:paraId="7F9B0E9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A8CA52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14:paraId="00A9B1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14:paraId="08FFC32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0.0898</w:t>
            </w:r>
          </w:p>
        </w:tc>
      </w:tr>
      <w:tr w:rsidR="002626D2" w:rsidRPr="002F6EE0" w14:paraId="269CB255" w14:textId="77777777" w:rsidTr="00813C2B">
        <w:trPr>
          <w:trHeight w:val="300"/>
          <w:jc w:val="center"/>
        </w:trPr>
        <w:tc>
          <w:tcPr>
            <w:tcW w:w="1795" w:type="dxa"/>
            <w:shd w:val="clear" w:color="auto" w:fill="auto"/>
            <w:noWrap/>
            <w:vAlign w:val="bottom"/>
            <w:hideMark/>
          </w:tcPr>
          <w:p w14:paraId="6EB02B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77766A5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14:paraId="14D98C2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78E28F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0.4295</w:t>
            </w:r>
          </w:p>
        </w:tc>
      </w:tr>
      <w:tr w:rsidR="002626D2" w:rsidRPr="002F6EE0" w14:paraId="2AEC37A7" w14:textId="77777777" w:rsidTr="00813C2B">
        <w:trPr>
          <w:trHeight w:val="300"/>
          <w:jc w:val="center"/>
        </w:trPr>
        <w:tc>
          <w:tcPr>
            <w:tcW w:w="1795" w:type="dxa"/>
            <w:shd w:val="clear" w:color="auto" w:fill="auto"/>
            <w:noWrap/>
            <w:vAlign w:val="bottom"/>
            <w:hideMark/>
          </w:tcPr>
          <w:p w14:paraId="647224D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09FC54A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14:paraId="3047560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3BBBB3C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0.4353</w:t>
            </w:r>
          </w:p>
        </w:tc>
      </w:tr>
    </w:tbl>
    <w:p w14:paraId="431FC627" w14:textId="678DBC02" w:rsidR="002626D2" w:rsidRDefault="002626D2" w:rsidP="002626D2">
      <w:pPr>
        <w:jc w:val="center"/>
        <w:rPr>
          <w:rFonts w:ascii="Times New Roman" w:hAnsi="Times New Roman" w:cs="Times New Roman"/>
          <w:sz w:val="24"/>
        </w:rPr>
      </w:pPr>
      <w:bookmarkStart w:id="2"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2</w:t>
      </w:r>
      <w:r w:rsidRPr="00B57911">
        <w:rPr>
          <w:rFonts w:ascii="Times New Roman" w:hAnsi="Times New Roman" w:cs="Times New Roman"/>
          <w:sz w:val="24"/>
        </w:rPr>
        <w:fldChar w:fldCharType="end"/>
      </w:r>
      <w:bookmarkEnd w:id="2"/>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Pr>
          <w:rFonts w:ascii="Times New Roman" w:hAnsi="Times New Roman" w:cs="Times New Roman"/>
          <w:sz w:val="24"/>
        </w:rPr>
        <w:t xml:space="preserve">CPU </w:t>
      </w:r>
      <w:r w:rsidRPr="00B57911">
        <w:rPr>
          <w:rFonts w:ascii="Times New Roman" w:hAnsi="Times New Roman" w:cs="Times New Roman"/>
          <w:sz w:val="24"/>
        </w:rPr>
        <w:t>experiment</w:t>
      </w:r>
    </w:p>
    <w:p w14:paraId="3501A0C2" w14:textId="77777777" w:rsidR="002626D2" w:rsidRDefault="002626D2" w:rsidP="002626D2">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38B92BEC" w14:textId="77777777" w:rsidTr="00813C2B">
        <w:trPr>
          <w:trHeight w:val="300"/>
          <w:jc w:val="center"/>
        </w:trPr>
        <w:tc>
          <w:tcPr>
            <w:tcW w:w="1795" w:type="dxa"/>
            <w:shd w:val="clear" w:color="auto" w:fill="auto"/>
            <w:noWrap/>
            <w:vAlign w:val="bottom"/>
            <w:hideMark/>
          </w:tcPr>
          <w:p w14:paraId="1A80FD1C"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617ACB59"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3ED80DAB"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0191280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1502FA90" w14:textId="77777777" w:rsidTr="00813C2B">
        <w:trPr>
          <w:trHeight w:val="300"/>
          <w:jc w:val="center"/>
        </w:trPr>
        <w:tc>
          <w:tcPr>
            <w:tcW w:w="1795" w:type="dxa"/>
            <w:shd w:val="clear" w:color="auto" w:fill="auto"/>
            <w:noWrap/>
            <w:vAlign w:val="bottom"/>
            <w:hideMark/>
          </w:tcPr>
          <w:p w14:paraId="32D6C9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50FB843"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14:paraId="771CDBDF"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14:paraId="292BEBD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5235</w:t>
            </w:r>
          </w:p>
        </w:tc>
      </w:tr>
      <w:tr w:rsidR="002626D2" w:rsidRPr="002F6EE0" w14:paraId="37D44CDE" w14:textId="77777777" w:rsidTr="00813C2B">
        <w:trPr>
          <w:trHeight w:val="300"/>
          <w:jc w:val="center"/>
        </w:trPr>
        <w:tc>
          <w:tcPr>
            <w:tcW w:w="1795" w:type="dxa"/>
            <w:shd w:val="clear" w:color="auto" w:fill="auto"/>
            <w:noWrap/>
            <w:vAlign w:val="bottom"/>
            <w:hideMark/>
          </w:tcPr>
          <w:p w14:paraId="2E5311EC"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43E359A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14:paraId="03F27FF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14:paraId="0923A74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3185.2</w:t>
            </w:r>
          </w:p>
        </w:tc>
      </w:tr>
      <w:tr w:rsidR="002626D2" w:rsidRPr="002F6EE0" w14:paraId="5C08FE64" w14:textId="77777777" w:rsidTr="00813C2B">
        <w:trPr>
          <w:trHeight w:val="300"/>
          <w:jc w:val="center"/>
        </w:trPr>
        <w:tc>
          <w:tcPr>
            <w:tcW w:w="1795" w:type="dxa"/>
            <w:shd w:val="clear" w:color="auto" w:fill="auto"/>
            <w:noWrap/>
            <w:vAlign w:val="bottom"/>
            <w:hideMark/>
          </w:tcPr>
          <w:p w14:paraId="6695BBD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lastRenderedPageBreak/>
              <w:t>Batch size = 80</w:t>
            </w:r>
          </w:p>
        </w:tc>
        <w:tc>
          <w:tcPr>
            <w:tcW w:w="1445" w:type="dxa"/>
            <w:shd w:val="clear" w:color="auto" w:fill="auto"/>
            <w:noWrap/>
            <w:vAlign w:val="bottom"/>
            <w:hideMark/>
          </w:tcPr>
          <w:p w14:paraId="1953DCC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14:paraId="4148B40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14:paraId="1D302BB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2038.6</w:t>
            </w:r>
          </w:p>
        </w:tc>
      </w:tr>
    </w:tbl>
    <w:p w14:paraId="60141B0B" w14:textId="5AA4411F" w:rsidR="002626D2" w:rsidRDefault="002626D2" w:rsidP="002626D2">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3</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p>
    <w:p w14:paraId="3640A8F3" w14:textId="77777777" w:rsidR="002626D2" w:rsidRDefault="002626D2" w:rsidP="007B4C14">
      <w:pPr>
        <w:jc w:val="center"/>
        <w:rPr>
          <w:rFonts w:ascii="Times New Roman" w:hAnsi="Times New Roman" w:cs="Times New Roman"/>
          <w:sz w:val="24"/>
        </w:rPr>
      </w:pPr>
    </w:p>
    <w:p w14:paraId="208307BB" w14:textId="18FC87C5" w:rsidR="00F51276" w:rsidRDefault="008A7CAA" w:rsidP="00A622EA">
      <w:pPr>
        <w:ind w:firstLine="720"/>
        <w:rPr>
          <w:rFonts w:ascii="Times New Roman" w:hAnsi="Times New Roman" w:cs="Times New Roman"/>
          <w:sz w:val="24"/>
        </w:rPr>
      </w:pPr>
      <w:r>
        <w:rPr>
          <w:rFonts w:ascii="Times New Roman" w:hAnsi="Times New Roman" w:cs="Times New Roman"/>
          <w:sz w:val="24"/>
        </w:rPr>
        <w:t xml:space="preserve">The </w:t>
      </w:r>
      <w:r w:rsidR="00C85180">
        <w:rPr>
          <w:rFonts w:ascii="Times New Roman" w:hAnsi="Times New Roman" w:cs="Times New Roman"/>
          <w:sz w:val="24"/>
        </w:rPr>
        <w:t>results show that batch size = 80 is the best option.</w:t>
      </w:r>
      <w:r w:rsidR="0041473D">
        <w:rPr>
          <w:rFonts w:ascii="Times New Roman" w:hAnsi="Times New Roman" w:cs="Times New Roman"/>
          <w:sz w:val="24"/>
        </w:rPr>
        <w:t xml:space="preserve"> We will continue our training with this batch size.</w:t>
      </w:r>
    </w:p>
    <w:p w14:paraId="2AF15DBF" w14:textId="77777777" w:rsidR="00A622EA" w:rsidRPr="00A622EA" w:rsidRDefault="00A622EA" w:rsidP="00A622EA">
      <w:pPr>
        <w:ind w:firstLine="720"/>
        <w:rPr>
          <w:rFonts w:ascii="Times New Roman" w:hAnsi="Times New Roman" w:cs="Times New Roman"/>
          <w:sz w:val="24"/>
        </w:rPr>
      </w:pPr>
    </w:p>
    <w:p w14:paraId="5DCC41B6" w14:textId="13E5B892" w:rsidR="00F51276" w:rsidRPr="008D0255" w:rsidRDefault="00F51276" w:rsidP="00F51276">
      <w:pPr>
        <w:rPr>
          <w:rFonts w:ascii="Times New Roman" w:hAnsi="Times New Roman" w:cs="Times New Roman"/>
          <w:b/>
          <w:sz w:val="24"/>
        </w:rPr>
      </w:pPr>
      <w:r w:rsidRPr="008D0255">
        <w:rPr>
          <w:rFonts w:ascii="Times New Roman" w:hAnsi="Times New Roman" w:cs="Times New Roman"/>
          <w:b/>
          <w:sz w:val="24"/>
        </w:rPr>
        <w:t>[</w:t>
      </w:r>
      <w:r w:rsidR="00A622EA">
        <w:rPr>
          <w:rFonts w:ascii="Times New Roman" w:hAnsi="Times New Roman" w:cs="Times New Roman"/>
          <w:b/>
          <w:sz w:val="24"/>
        </w:rPr>
        <w:t>LSTM with attention</w:t>
      </w:r>
      <w:r w:rsidRPr="008D0255">
        <w:rPr>
          <w:rFonts w:ascii="Times New Roman" w:hAnsi="Times New Roman" w:cs="Times New Roman"/>
          <w:b/>
          <w:sz w:val="24"/>
        </w:rPr>
        <w:t>]</w:t>
      </w:r>
      <w:r>
        <w:rPr>
          <w:rFonts w:ascii="Times New Roman" w:hAnsi="Times New Roman" w:cs="Times New Roman"/>
          <w:b/>
          <w:sz w:val="24"/>
        </w:rPr>
        <w:t xml:space="preserve"> (</w:t>
      </w:r>
      <w:r w:rsidR="00A622EA">
        <w:rPr>
          <w:rFonts w:ascii="Times New Roman" w:hAnsi="Times New Roman" w:cs="Times New Roman"/>
          <w:b/>
          <w:sz w:val="24"/>
        </w:rPr>
        <w:t>Luyu</w:t>
      </w:r>
      <w:r>
        <w:rPr>
          <w:rFonts w:ascii="Times New Roman" w:hAnsi="Times New Roman" w:cs="Times New Roman"/>
          <w:b/>
          <w:sz w:val="24"/>
        </w:rPr>
        <w:t>)</w:t>
      </w:r>
    </w:p>
    <w:tbl>
      <w:tblPr>
        <w:tblW w:w="5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710"/>
        <w:gridCol w:w="1894"/>
      </w:tblGrid>
      <w:tr w:rsidR="00FF367D" w:rsidRPr="00362C61" w14:paraId="483289E7" w14:textId="77777777" w:rsidTr="00357935">
        <w:trPr>
          <w:trHeight w:val="242"/>
          <w:jc w:val="center"/>
        </w:trPr>
        <w:tc>
          <w:tcPr>
            <w:tcW w:w="1795" w:type="dxa"/>
            <w:shd w:val="clear" w:color="auto" w:fill="auto"/>
            <w:noWrap/>
            <w:vAlign w:val="bottom"/>
            <w:hideMark/>
          </w:tcPr>
          <w:p w14:paraId="7E12568F" w14:textId="77777777" w:rsidR="00FF367D" w:rsidRPr="00362C61" w:rsidRDefault="00FF367D" w:rsidP="00B80862">
            <w:pPr>
              <w:jc w:val="right"/>
              <w:rPr>
                <w:rFonts w:ascii="Times New Roman" w:hAnsi="Times New Roman" w:cs="Times New Roman"/>
                <w:sz w:val="24"/>
              </w:rPr>
            </w:pPr>
          </w:p>
        </w:tc>
        <w:tc>
          <w:tcPr>
            <w:tcW w:w="1710" w:type="dxa"/>
            <w:shd w:val="clear" w:color="auto" w:fill="auto"/>
            <w:noWrap/>
            <w:vAlign w:val="bottom"/>
            <w:hideMark/>
          </w:tcPr>
          <w:p w14:paraId="208FB4B2" w14:textId="77777777" w:rsidR="00FF367D" w:rsidRPr="00362C61" w:rsidRDefault="00FF367D" w:rsidP="00B80862">
            <w:pPr>
              <w:jc w:val="right"/>
              <w:rPr>
                <w:rFonts w:ascii="Times New Roman" w:hAnsi="Times New Roman" w:cs="Times New Roman"/>
                <w:sz w:val="24"/>
              </w:rPr>
            </w:pPr>
            <w:r w:rsidRPr="00362C61">
              <w:rPr>
                <w:rFonts w:ascii="Times New Roman" w:hAnsi="Times New Roman" w:cs="Times New Roman"/>
                <w:sz w:val="24"/>
              </w:rPr>
              <w:t>accuracy</w:t>
            </w:r>
          </w:p>
        </w:tc>
        <w:tc>
          <w:tcPr>
            <w:tcW w:w="1894" w:type="dxa"/>
            <w:shd w:val="clear" w:color="auto" w:fill="auto"/>
            <w:noWrap/>
            <w:vAlign w:val="bottom"/>
            <w:hideMark/>
          </w:tcPr>
          <w:p w14:paraId="4413D72C" w14:textId="5D28B06A" w:rsidR="00FF367D" w:rsidRPr="00362C61" w:rsidRDefault="00FF367D" w:rsidP="00B80862">
            <w:pPr>
              <w:jc w:val="right"/>
              <w:rPr>
                <w:rFonts w:ascii="Times New Roman" w:hAnsi="Times New Roman" w:cs="Times New Roman"/>
                <w:sz w:val="24"/>
              </w:rPr>
            </w:pPr>
            <w:r w:rsidRPr="00362C61">
              <w:rPr>
                <w:rFonts w:ascii="Times New Roman" w:hAnsi="Times New Roman" w:cs="Times New Roman"/>
                <w:sz w:val="24"/>
              </w:rPr>
              <w:t>training time</w:t>
            </w:r>
            <w:r w:rsidR="00357935">
              <w:rPr>
                <w:rFonts w:ascii="Times New Roman" w:hAnsi="Times New Roman" w:cs="Times New Roman"/>
                <w:sz w:val="24"/>
              </w:rPr>
              <w:t xml:space="preserve"> (s)</w:t>
            </w:r>
          </w:p>
        </w:tc>
      </w:tr>
      <w:tr w:rsidR="00FF367D" w:rsidRPr="00362C61" w14:paraId="31A15C92" w14:textId="77777777" w:rsidTr="00357935">
        <w:trPr>
          <w:trHeight w:val="242"/>
          <w:jc w:val="center"/>
        </w:trPr>
        <w:tc>
          <w:tcPr>
            <w:tcW w:w="1795" w:type="dxa"/>
            <w:shd w:val="clear" w:color="auto" w:fill="auto"/>
            <w:noWrap/>
            <w:vAlign w:val="bottom"/>
            <w:hideMark/>
          </w:tcPr>
          <w:p w14:paraId="55E1315E" w14:textId="77777777" w:rsidR="00FF367D" w:rsidRPr="00362C61" w:rsidRDefault="00FF367D" w:rsidP="00B80862">
            <w:pPr>
              <w:jc w:val="right"/>
              <w:rPr>
                <w:rFonts w:ascii="Times New Roman" w:hAnsi="Times New Roman" w:cs="Times New Roman"/>
                <w:sz w:val="24"/>
              </w:rPr>
            </w:pPr>
            <w:r w:rsidRPr="00362C61">
              <w:rPr>
                <w:rFonts w:ascii="Times New Roman" w:hAnsi="Times New Roman" w:cs="Times New Roman"/>
                <w:sz w:val="24"/>
              </w:rPr>
              <w:t>Batch size = 32</w:t>
            </w:r>
          </w:p>
        </w:tc>
        <w:tc>
          <w:tcPr>
            <w:tcW w:w="1710" w:type="dxa"/>
            <w:shd w:val="clear" w:color="auto" w:fill="auto"/>
            <w:noWrap/>
            <w:vAlign w:val="bottom"/>
          </w:tcPr>
          <w:p w14:paraId="3B2FC3CE" w14:textId="566B44E7" w:rsidR="00FF367D" w:rsidRPr="00362C61" w:rsidRDefault="007E1883" w:rsidP="00B80862">
            <w:pPr>
              <w:jc w:val="right"/>
              <w:rPr>
                <w:rFonts w:ascii="Times New Roman" w:hAnsi="Times New Roman" w:cs="Times New Roman"/>
                <w:sz w:val="24"/>
              </w:rPr>
            </w:pPr>
            <w:r>
              <w:rPr>
                <w:rFonts w:ascii="Times New Roman" w:hAnsi="Times New Roman" w:cs="Times New Roman"/>
                <w:sz w:val="24"/>
              </w:rPr>
              <w:t>0.1952</w:t>
            </w:r>
          </w:p>
        </w:tc>
        <w:tc>
          <w:tcPr>
            <w:tcW w:w="1894" w:type="dxa"/>
            <w:shd w:val="clear" w:color="auto" w:fill="auto"/>
            <w:noWrap/>
            <w:vAlign w:val="bottom"/>
          </w:tcPr>
          <w:p w14:paraId="32779BD1" w14:textId="1B0A9059" w:rsidR="00FF367D" w:rsidRPr="00362C61" w:rsidRDefault="00841356" w:rsidP="00B80862">
            <w:pPr>
              <w:jc w:val="right"/>
              <w:rPr>
                <w:rFonts w:ascii="Times New Roman" w:hAnsi="Times New Roman" w:cs="Times New Roman"/>
                <w:sz w:val="24"/>
              </w:rPr>
            </w:pPr>
            <w:r>
              <w:rPr>
                <w:rFonts w:ascii="Times New Roman" w:hAnsi="Times New Roman" w:cs="Times New Roman"/>
                <w:sz w:val="24"/>
              </w:rPr>
              <w:t>925</w:t>
            </w:r>
          </w:p>
        </w:tc>
      </w:tr>
      <w:tr w:rsidR="00FF367D" w:rsidRPr="00362C61" w14:paraId="48DB5B02" w14:textId="77777777" w:rsidTr="00357935">
        <w:trPr>
          <w:trHeight w:val="242"/>
          <w:jc w:val="center"/>
        </w:trPr>
        <w:tc>
          <w:tcPr>
            <w:tcW w:w="1795" w:type="dxa"/>
            <w:shd w:val="clear" w:color="auto" w:fill="auto"/>
            <w:noWrap/>
            <w:vAlign w:val="bottom"/>
            <w:hideMark/>
          </w:tcPr>
          <w:p w14:paraId="166916FF" w14:textId="77777777" w:rsidR="00FF367D" w:rsidRPr="00362C61" w:rsidRDefault="00FF367D" w:rsidP="00B80862">
            <w:pPr>
              <w:jc w:val="right"/>
              <w:rPr>
                <w:rFonts w:ascii="Times New Roman" w:hAnsi="Times New Roman" w:cs="Times New Roman"/>
                <w:sz w:val="24"/>
              </w:rPr>
            </w:pPr>
            <w:r w:rsidRPr="00362C61">
              <w:rPr>
                <w:rFonts w:ascii="Times New Roman" w:hAnsi="Times New Roman" w:cs="Times New Roman"/>
                <w:sz w:val="24"/>
              </w:rPr>
              <w:t>Batch size = 64</w:t>
            </w:r>
          </w:p>
        </w:tc>
        <w:tc>
          <w:tcPr>
            <w:tcW w:w="1710" w:type="dxa"/>
            <w:shd w:val="clear" w:color="auto" w:fill="auto"/>
            <w:noWrap/>
            <w:vAlign w:val="bottom"/>
          </w:tcPr>
          <w:p w14:paraId="58A3F2D3" w14:textId="39E5EDDC" w:rsidR="00FF367D" w:rsidRPr="00362C61" w:rsidRDefault="000E72CB" w:rsidP="00B80862">
            <w:pPr>
              <w:jc w:val="right"/>
              <w:rPr>
                <w:rFonts w:ascii="Times New Roman" w:hAnsi="Times New Roman" w:cs="Times New Roman"/>
                <w:sz w:val="24"/>
              </w:rPr>
            </w:pPr>
            <w:r>
              <w:rPr>
                <w:rFonts w:ascii="Times New Roman" w:hAnsi="Times New Roman" w:cs="Times New Roman"/>
                <w:sz w:val="24"/>
              </w:rPr>
              <w:t>0.1951</w:t>
            </w:r>
          </w:p>
        </w:tc>
        <w:tc>
          <w:tcPr>
            <w:tcW w:w="1894" w:type="dxa"/>
            <w:shd w:val="clear" w:color="auto" w:fill="auto"/>
            <w:noWrap/>
            <w:vAlign w:val="bottom"/>
          </w:tcPr>
          <w:p w14:paraId="24A77FB7" w14:textId="0C82F864" w:rsidR="00FF367D" w:rsidRPr="00362C61" w:rsidRDefault="003841EA" w:rsidP="00B80862">
            <w:pPr>
              <w:jc w:val="right"/>
              <w:rPr>
                <w:rFonts w:ascii="Times New Roman" w:hAnsi="Times New Roman" w:cs="Times New Roman"/>
                <w:sz w:val="24"/>
              </w:rPr>
            </w:pPr>
            <w:r>
              <w:rPr>
                <w:rFonts w:ascii="Times New Roman" w:hAnsi="Times New Roman" w:cs="Times New Roman"/>
                <w:sz w:val="24"/>
              </w:rPr>
              <w:t>569</w:t>
            </w:r>
          </w:p>
        </w:tc>
        <w:bookmarkStart w:id="3" w:name="_GoBack"/>
        <w:bookmarkEnd w:id="3"/>
      </w:tr>
      <w:tr w:rsidR="00FF367D" w:rsidRPr="00362C61" w14:paraId="7414993D" w14:textId="77777777" w:rsidTr="00357935">
        <w:trPr>
          <w:trHeight w:val="242"/>
          <w:jc w:val="center"/>
        </w:trPr>
        <w:tc>
          <w:tcPr>
            <w:tcW w:w="1795" w:type="dxa"/>
            <w:shd w:val="clear" w:color="auto" w:fill="auto"/>
            <w:noWrap/>
            <w:vAlign w:val="bottom"/>
            <w:hideMark/>
          </w:tcPr>
          <w:p w14:paraId="223F392A" w14:textId="77777777" w:rsidR="00FF367D" w:rsidRPr="00362C61" w:rsidRDefault="00FF367D" w:rsidP="00B80862">
            <w:pPr>
              <w:jc w:val="right"/>
              <w:rPr>
                <w:rFonts w:ascii="Times New Roman" w:hAnsi="Times New Roman" w:cs="Times New Roman"/>
                <w:sz w:val="24"/>
              </w:rPr>
            </w:pPr>
            <w:r w:rsidRPr="00362C61">
              <w:rPr>
                <w:rFonts w:ascii="Times New Roman" w:hAnsi="Times New Roman" w:cs="Times New Roman"/>
                <w:sz w:val="24"/>
              </w:rPr>
              <w:t>Batch size = 80</w:t>
            </w:r>
          </w:p>
        </w:tc>
        <w:tc>
          <w:tcPr>
            <w:tcW w:w="1710" w:type="dxa"/>
            <w:shd w:val="clear" w:color="auto" w:fill="auto"/>
            <w:noWrap/>
            <w:vAlign w:val="bottom"/>
            <w:hideMark/>
          </w:tcPr>
          <w:p w14:paraId="6E80C723" w14:textId="553825D1" w:rsidR="00FF367D" w:rsidRPr="00362C61" w:rsidRDefault="00FF367D" w:rsidP="00FF367D">
            <w:pPr>
              <w:jc w:val="right"/>
              <w:rPr>
                <w:rFonts w:ascii="Times New Roman" w:hAnsi="Times New Roman" w:cs="Times New Roman"/>
                <w:sz w:val="24"/>
              </w:rPr>
            </w:pPr>
            <w:r w:rsidRPr="00362C61">
              <w:rPr>
                <w:rFonts w:ascii="Times New Roman" w:hAnsi="Times New Roman" w:cs="Times New Roman"/>
                <w:sz w:val="24"/>
              </w:rPr>
              <w:t>0.</w:t>
            </w:r>
            <w:r>
              <w:rPr>
                <w:rFonts w:ascii="Times New Roman" w:hAnsi="Times New Roman" w:cs="Times New Roman"/>
                <w:sz w:val="24"/>
              </w:rPr>
              <w:t>1951</w:t>
            </w:r>
          </w:p>
        </w:tc>
        <w:tc>
          <w:tcPr>
            <w:tcW w:w="1894" w:type="dxa"/>
            <w:shd w:val="clear" w:color="auto" w:fill="auto"/>
            <w:noWrap/>
            <w:vAlign w:val="bottom"/>
            <w:hideMark/>
          </w:tcPr>
          <w:p w14:paraId="5D648379" w14:textId="72EDD32C" w:rsidR="00FF367D" w:rsidRPr="00362C61" w:rsidRDefault="00FF367D" w:rsidP="00B80862">
            <w:pPr>
              <w:jc w:val="right"/>
              <w:rPr>
                <w:rFonts w:ascii="Times New Roman" w:hAnsi="Times New Roman" w:cs="Times New Roman"/>
                <w:sz w:val="24"/>
              </w:rPr>
            </w:pPr>
            <w:r>
              <w:rPr>
                <w:rFonts w:ascii="Times New Roman" w:hAnsi="Times New Roman" w:cs="Times New Roman"/>
                <w:sz w:val="24"/>
              </w:rPr>
              <w:t>464</w:t>
            </w:r>
          </w:p>
        </w:tc>
      </w:tr>
    </w:tbl>
    <w:p w14:paraId="3C86472A" w14:textId="76C6DD75" w:rsidR="00C8223C" w:rsidRDefault="00C8223C" w:rsidP="00C8223C">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4</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GPU</w:t>
      </w:r>
      <w:r w:rsidRPr="00B57911">
        <w:rPr>
          <w:rFonts w:ascii="Times New Roman" w:hAnsi="Times New Roman" w:cs="Times New Roman"/>
          <w:sz w:val="24"/>
        </w:rPr>
        <w:t xml:space="preserve"> experiment</w:t>
      </w:r>
      <w:r w:rsidR="00841356">
        <w:rPr>
          <w:rFonts w:ascii="Times New Roman" w:hAnsi="Times New Roman" w:cs="Times New Roman"/>
          <w:sz w:val="24"/>
        </w:rPr>
        <w:t xml:space="preserve"> with one node</w:t>
      </w:r>
    </w:p>
    <w:p w14:paraId="6DDBB386" w14:textId="368995EC" w:rsidR="00F51276" w:rsidRDefault="00C8223C" w:rsidP="00F51276">
      <w:pPr>
        <w:rPr>
          <w:rFonts w:ascii="Times New Roman" w:hAnsi="Times New Roman" w:cs="Times New Roman"/>
          <w:sz w:val="24"/>
        </w:rPr>
      </w:pPr>
      <w:r>
        <w:rPr>
          <w:rFonts w:ascii="Times New Roman" w:hAnsi="Times New Roman" w:cs="Times New Roman"/>
          <w:sz w:val="24"/>
        </w:rPr>
        <w:t>The accuracy of the model is not increasing significantly with the smaller batch size. So, considering performance-wise improvement, we chose batch size = 80.</w:t>
      </w:r>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2B061485"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234DF707" w14:textId="5A7874EA" w:rsidR="00DD6E52" w:rsidRPr="006536C4" w:rsidRDefault="00DD6E52" w:rsidP="006536C4">
      <w:pPr>
        <w:pStyle w:val="ListParagraph"/>
        <w:rPr>
          <w:rFonts w:ascii="Times New Roman" w:hAnsi="Times New Roman" w:cs="Times New Roman"/>
          <w:sz w:val="24"/>
        </w:rPr>
      </w:pPr>
      <w:r>
        <w:rPr>
          <w:rFonts w:ascii="Times New Roman" w:hAnsi="Times New Roman" w:cs="Times New Roman"/>
          <w:sz w:val="24"/>
        </w:rPr>
        <w:t xml:space="preserve">The GPU version is run on the Owens P100 node with </w:t>
      </w:r>
      <w:r w:rsidR="004A7A29">
        <w:rPr>
          <w:rFonts w:ascii="Times New Roman" w:hAnsi="Times New Roman" w:cs="Times New Roman"/>
          <w:sz w:val="24"/>
        </w:rPr>
        <w:t xml:space="preserve">2-8 </w:t>
      </w:r>
      <w:r>
        <w:rPr>
          <w:rFonts w:ascii="Times New Roman" w:hAnsi="Times New Roman" w:cs="Times New Roman"/>
          <w:sz w:val="24"/>
        </w:rPr>
        <w:t>node.</w:t>
      </w:r>
      <w:r w:rsidR="004A7A29">
        <w:rPr>
          <w:rFonts w:ascii="Times New Roman" w:hAnsi="Times New Roman" w:cs="Times New Roman"/>
          <w:sz w:val="24"/>
        </w:rPr>
        <w:t xml:space="preserve"> Considering all the time and computational budget, instead of running the code on one node again, we use the old data in the last lab.</w:t>
      </w:r>
    </w:p>
    <w:p w14:paraId="09937317" w14:textId="0D5CFB1E"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431A5F34" w14:textId="1D3728F1" w:rsidR="00DD6E52" w:rsidRPr="006536C4" w:rsidRDefault="00DD6E52" w:rsidP="006536C4">
      <w:pPr>
        <w:pStyle w:val="ListParagraph"/>
        <w:rPr>
          <w:rFonts w:ascii="Times New Roman" w:hAnsi="Times New Roman" w:cs="Times New Roman"/>
          <w:sz w:val="24"/>
        </w:rPr>
      </w:pPr>
      <w:r>
        <w:rPr>
          <w:rFonts w:ascii="Times New Roman" w:hAnsi="Times New Roman" w:cs="Times New Roman"/>
          <w:sz w:val="24"/>
        </w:rPr>
        <w:t xml:space="preserve">The CPU version is run on </w:t>
      </w:r>
      <w:r w:rsidR="004A7A29">
        <w:rPr>
          <w:rFonts w:ascii="Times New Roman" w:hAnsi="Times New Roman" w:cs="Times New Roman"/>
          <w:sz w:val="24"/>
        </w:rPr>
        <w:t>the Owens CPU cluster with 28 cores in 1-8 node</w:t>
      </w:r>
      <w:r>
        <w:rPr>
          <w:rFonts w:ascii="Times New Roman" w:hAnsi="Times New Roman" w:cs="Times New Roman"/>
          <w:sz w:val="24"/>
        </w:rPr>
        <w:t>.</w:t>
      </w: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7E342FED"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331F9641" w14:textId="28F29DE9" w:rsidR="00EA4E4F" w:rsidRPr="008D0255" w:rsidRDefault="00EA4E4F" w:rsidP="00EA4E4F">
      <w:pPr>
        <w:rPr>
          <w:rFonts w:ascii="Times New Roman" w:hAnsi="Times New Roman" w:cs="Times New Roman"/>
          <w:b/>
          <w:sz w:val="24"/>
        </w:rPr>
      </w:pPr>
    </w:p>
    <w:p w14:paraId="7EA0BBE0" w14:textId="075E14F5" w:rsidR="008D0255" w:rsidRDefault="008D0255" w:rsidP="00EA4E4F">
      <w:pPr>
        <w:rPr>
          <w:rFonts w:ascii="Times New Roman" w:hAnsi="Times New Roman" w:cs="Times New Roman"/>
          <w:b/>
          <w:sz w:val="24"/>
        </w:rPr>
      </w:pPr>
      <w:r w:rsidRPr="008D0255">
        <w:rPr>
          <w:rFonts w:ascii="Times New Roman" w:hAnsi="Times New Roman" w:cs="Times New Roman"/>
          <w:b/>
          <w:sz w:val="24"/>
        </w:rPr>
        <w:t>[Gated CNN]</w:t>
      </w:r>
      <w:r>
        <w:rPr>
          <w:rFonts w:ascii="Times New Roman" w:hAnsi="Times New Roman" w:cs="Times New Roman"/>
          <w:b/>
          <w:sz w:val="24"/>
        </w:rPr>
        <w:t xml:space="preserve"> (Luyu)</w:t>
      </w:r>
    </w:p>
    <w:p w14:paraId="3F56A63E" w14:textId="40C431E5" w:rsidR="000230EE" w:rsidRPr="000230EE" w:rsidRDefault="000230EE" w:rsidP="000230EE">
      <w:pPr>
        <w:rPr>
          <w:rFonts w:ascii="Times New Roman" w:hAnsi="Times New Roman" w:cs="Times New Roman"/>
          <w:sz w:val="24"/>
        </w:rPr>
      </w:pPr>
      <w:r w:rsidRPr="000230EE">
        <w:rPr>
          <w:rFonts w:ascii="Times New Roman" w:hAnsi="Times New Roman" w:cs="Times New Roman"/>
          <w:sz w:val="24"/>
        </w:rPr>
        <w:t>The statistics of each e</w:t>
      </w:r>
      <w:r>
        <w:rPr>
          <w:rFonts w:ascii="Times New Roman" w:hAnsi="Times New Roman" w:cs="Times New Roman"/>
          <w:sz w:val="24"/>
        </w:rPr>
        <w:t>xperiments are shown below</w:t>
      </w:r>
      <w:r w:rsidR="00867587">
        <w:rPr>
          <w:rFonts w:ascii="Times New Roman" w:hAnsi="Times New Roman" w:cs="Times New Roman"/>
          <w:sz w:val="24"/>
        </w:rPr>
        <w:t>, both for GPU and CPU</w:t>
      </w:r>
      <w:r>
        <w:rPr>
          <w:rFonts w:ascii="Times New Roman" w:hAnsi="Times New Roman" w:cs="Times New Roman"/>
          <w:sz w:val="24"/>
        </w:rPr>
        <w:t xml:space="preserve">. </w:t>
      </w:r>
    </w:p>
    <w:p w14:paraId="45A9F6C3" w14:textId="77777777" w:rsidR="000230EE" w:rsidRPr="008D0255" w:rsidRDefault="000230EE" w:rsidP="00EA4E4F">
      <w:pPr>
        <w:rPr>
          <w:rFonts w:ascii="Times New Roman" w:hAnsi="Times New Roman" w:cs="Times New Roman"/>
          <w:b/>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EA4E4F" w:rsidRPr="00362C61" w14:paraId="2371E8E8" w14:textId="77777777" w:rsidTr="00DD6E52">
        <w:trPr>
          <w:trHeight w:val="242"/>
          <w:jc w:val="center"/>
        </w:trPr>
        <w:tc>
          <w:tcPr>
            <w:tcW w:w="985" w:type="dxa"/>
            <w:shd w:val="clear" w:color="auto" w:fill="auto"/>
            <w:noWrap/>
            <w:vAlign w:val="bottom"/>
            <w:hideMark/>
          </w:tcPr>
          <w:p w14:paraId="2C01C783" w14:textId="4727D4B4" w:rsidR="00EA4E4F" w:rsidRPr="00362C61" w:rsidRDefault="00B27E13" w:rsidP="00813C2B">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5B4FB378" w14:textId="77777777"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1BA4FC5B" w14:textId="01E58EBB"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training time</w:t>
            </w:r>
            <w:r w:rsidR="00DD6E52">
              <w:rPr>
                <w:rFonts w:ascii="Times New Roman" w:hAnsi="Times New Roman" w:cs="Times New Roman"/>
                <w:sz w:val="24"/>
              </w:rPr>
              <w:t xml:space="preserve"> (s)</w:t>
            </w:r>
          </w:p>
        </w:tc>
      </w:tr>
      <w:tr w:rsidR="00EA4E4F" w:rsidRPr="00362C61" w14:paraId="037AE1EA" w14:textId="77777777" w:rsidTr="00DD6E52">
        <w:trPr>
          <w:trHeight w:val="242"/>
          <w:jc w:val="center"/>
        </w:trPr>
        <w:tc>
          <w:tcPr>
            <w:tcW w:w="985" w:type="dxa"/>
            <w:shd w:val="clear" w:color="auto" w:fill="auto"/>
            <w:noWrap/>
            <w:vAlign w:val="bottom"/>
          </w:tcPr>
          <w:p w14:paraId="6400C872" w14:textId="3203A3F7"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0D16B826" w14:textId="456D1CB1"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0.4114</w:t>
            </w:r>
          </w:p>
        </w:tc>
        <w:tc>
          <w:tcPr>
            <w:tcW w:w="1773" w:type="dxa"/>
            <w:shd w:val="clear" w:color="auto" w:fill="auto"/>
            <w:noWrap/>
            <w:vAlign w:val="bottom"/>
          </w:tcPr>
          <w:p w14:paraId="3BA35183" w14:textId="41F48D0D" w:rsidR="00EA4E4F" w:rsidRPr="00362C61" w:rsidRDefault="00DD6E52" w:rsidP="00813C2B">
            <w:pPr>
              <w:jc w:val="right"/>
              <w:rPr>
                <w:rFonts w:ascii="Times New Roman" w:hAnsi="Times New Roman" w:cs="Times New Roman"/>
                <w:sz w:val="24"/>
              </w:rPr>
            </w:pPr>
            <w:r>
              <w:rPr>
                <w:rFonts w:ascii="Times New Roman" w:hAnsi="Times New Roman" w:cs="Times New Roman"/>
                <w:sz w:val="24"/>
              </w:rPr>
              <w:t>273/</w:t>
            </w:r>
            <w:r w:rsidR="003C3686">
              <w:rPr>
                <w:rFonts w:ascii="Times New Roman" w:hAnsi="Times New Roman" w:cs="Times New Roman"/>
                <w:sz w:val="24"/>
              </w:rPr>
              <w:t>278</w:t>
            </w:r>
          </w:p>
        </w:tc>
      </w:tr>
      <w:tr w:rsidR="00EA4E4F" w:rsidRPr="00362C61" w14:paraId="3F472166" w14:textId="77777777" w:rsidTr="00DD6E52">
        <w:trPr>
          <w:trHeight w:val="242"/>
          <w:jc w:val="center"/>
        </w:trPr>
        <w:tc>
          <w:tcPr>
            <w:tcW w:w="985" w:type="dxa"/>
            <w:shd w:val="clear" w:color="auto" w:fill="auto"/>
            <w:noWrap/>
            <w:vAlign w:val="bottom"/>
          </w:tcPr>
          <w:p w14:paraId="1C3980E3" w14:textId="50B5F865"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lastRenderedPageBreak/>
              <w:t>2</w:t>
            </w:r>
          </w:p>
        </w:tc>
        <w:tc>
          <w:tcPr>
            <w:tcW w:w="1980" w:type="dxa"/>
            <w:shd w:val="clear" w:color="auto" w:fill="auto"/>
            <w:noWrap/>
            <w:vAlign w:val="bottom"/>
          </w:tcPr>
          <w:p w14:paraId="651244C0" w14:textId="448DEC7A" w:rsidR="00EA4E4F" w:rsidRPr="00362C61" w:rsidRDefault="003C3686" w:rsidP="003F62AD">
            <w:pPr>
              <w:jc w:val="right"/>
              <w:rPr>
                <w:rFonts w:ascii="Times New Roman" w:hAnsi="Times New Roman" w:cs="Times New Roman"/>
                <w:sz w:val="24"/>
              </w:rPr>
            </w:pPr>
            <w:r>
              <w:rPr>
                <w:rFonts w:ascii="Times New Roman" w:hAnsi="Times New Roman" w:cs="Times New Roman"/>
                <w:sz w:val="24"/>
              </w:rPr>
              <w:t>0.40</w:t>
            </w:r>
            <w:r w:rsidR="003F62AD">
              <w:rPr>
                <w:rFonts w:ascii="Times New Roman" w:hAnsi="Times New Roman" w:cs="Times New Roman"/>
                <w:sz w:val="24"/>
              </w:rPr>
              <w:t>1</w:t>
            </w:r>
            <w:r>
              <w:rPr>
                <w:rFonts w:ascii="Times New Roman" w:hAnsi="Times New Roman" w:cs="Times New Roman"/>
                <w:sz w:val="24"/>
              </w:rPr>
              <w:t>5</w:t>
            </w:r>
          </w:p>
        </w:tc>
        <w:tc>
          <w:tcPr>
            <w:tcW w:w="1773" w:type="dxa"/>
            <w:shd w:val="clear" w:color="auto" w:fill="auto"/>
            <w:noWrap/>
            <w:vAlign w:val="bottom"/>
          </w:tcPr>
          <w:p w14:paraId="08E4741D" w14:textId="1FBF1E3F"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328</w:t>
            </w:r>
          </w:p>
        </w:tc>
      </w:tr>
      <w:tr w:rsidR="00EA4E4F" w:rsidRPr="00362C61" w14:paraId="2B1FA945" w14:textId="77777777" w:rsidTr="00DD6E52">
        <w:trPr>
          <w:trHeight w:val="242"/>
          <w:jc w:val="center"/>
        </w:trPr>
        <w:tc>
          <w:tcPr>
            <w:tcW w:w="985" w:type="dxa"/>
            <w:shd w:val="clear" w:color="auto" w:fill="auto"/>
            <w:noWrap/>
            <w:vAlign w:val="bottom"/>
          </w:tcPr>
          <w:p w14:paraId="26D92DFB" w14:textId="70072756"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74C5CD8C" w14:textId="126287A9" w:rsidR="00EA4E4F" w:rsidRPr="00362C61" w:rsidRDefault="003C3686" w:rsidP="004A7A29">
            <w:pPr>
              <w:jc w:val="right"/>
              <w:rPr>
                <w:rFonts w:ascii="Times New Roman" w:hAnsi="Times New Roman" w:cs="Times New Roman"/>
                <w:sz w:val="24"/>
              </w:rPr>
            </w:pPr>
            <w:r>
              <w:rPr>
                <w:rFonts w:ascii="Times New Roman" w:hAnsi="Times New Roman" w:cs="Times New Roman"/>
                <w:sz w:val="24"/>
              </w:rPr>
              <w:t>0.</w:t>
            </w:r>
            <w:r w:rsidR="004A7A29">
              <w:rPr>
                <w:rFonts w:ascii="Times New Roman" w:hAnsi="Times New Roman" w:cs="Times New Roman"/>
                <w:sz w:val="24"/>
              </w:rPr>
              <w:t>40</w:t>
            </w:r>
            <w:r>
              <w:rPr>
                <w:rFonts w:ascii="Times New Roman" w:hAnsi="Times New Roman" w:cs="Times New Roman"/>
                <w:sz w:val="24"/>
              </w:rPr>
              <w:t>42</w:t>
            </w:r>
          </w:p>
        </w:tc>
        <w:tc>
          <w:tcPr>
            <w:tcW w:w="1773" w:type="dxa"/>
            <w:shd w:val="clear" w:color="auto" w:fill="auto"/>
            <w:noWrap/>
            <w:vAlign w:val="bottom"/>
          </w:tcPr>
          <w:p w14:paraId="636B6C1E" w14:textId="3E61C190"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197</w:t>
            </w:r>
          </w:p>
        </w:tc>
      </w:tr>
      <w:tr w:rsidR="00EA4E4F" w:rsidRPr="00362C61" w14:paraId="26A562E9" w14:textId="77777777" w:rsidTr="00DD6E52">
        <w:trPr>
          <w:trHeight w:val="242"/>
          <w:jc w:val="center"/>
        </w:trPr>
        <w:tc>
          <w:tcPr>
            <w:tcW w:w="985" w:type="dxa"/>
            <w:shd w:val="clear" w:color="auto" w:fill="auto"/>
            <w:noWrap/>
            <w:vAlign w:val="bottom"/>
          </w:tcPr>
          <w:p w14:paraId="72585D3C" w14:textId="31D05126" w:rsidR="00EA4E4F" w:rsidRDefault="00EA4E4F"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42FDC0A1" w14:textId="141E7300" w:rsidR="00EA4E4F" w:rsidRPr="00362C61" w:rsidRDefault="003C3686" w:rsidP="00E32A97">
            <w:pPr>
              <w:jc w:val="right"/>
              <w:rPr>
                <w:rFonts w:ascii="Times New Roman" w:hAnsi="Times New Roman" w:cs="Times New Roman"/>
                <w:sz w:val="24"/>
              </w:rPr>
            </w:pPr>
            <w:r>
              <w:rPr>
                <w:rFonts w:ascii="Times New Roman" w:hAnsi="Times New Roman" w:cs="Times New Roman"/>
                <w:sz w:val="24"/>
              </w:rPr>
              <w:t>0.</w:t>
            </w:r>
            <w:r w:rsidR="00E32A97">
              <w:rPr>
                <w:rFonts w:ascii="Times New Roman" w:hAnsi="Times New Roman" w:cs="Times New Roman"/>
                <w:sz w:val="24"/>
              </w:rPr>
              <w:t>3910</w:t>
            </w:r>
          </w:p>
        </w:tc>
        <w:tc>
          <w:tcPr>
            <w:tcW w:w="1773" w:type="dxa"/>
            <w:shd w:val="clear" w:color="auto" w:fill="auto"/>
            <w:noWrap/>
            <w:vAlign w:val="bottom"/>
          </w:tcPr>
          <w:p w14:paraId="1BD3C7D1" w14:textId="622CDF3E"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101</w:t>
            </w:r>
          </w:p>
        </w:tc>
      </w:tr>
    </w:tbl>
    <w:p w14:paraId="3CC63A7E" w14:textId="5F113893" w:rsidR="00DD6E52" w:rsidRDefault="00DD6E52" w:rsidP="00DD6E52">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C8223C">
        <w:rPr>
          <w:rFonts w:ascii="Times New Roman" w:hAnsi="Times New Roman" w:cs="Times New Roman"/>
          <w:noProof/>
          <w:sz w:val="24"/>
        </w:rPr>
        <w:t>5</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00A33C39" w:rsidRPr="00B57911">
        <w:rPr>
          <w:rFonts w:ascii="Times New Roman" w:hAnsi="Times New Roman" w:cs="Times New Roman"/>
          <w:sz w:val="24"/>
        </w:rPr>
        <w:t xml:space="preserve"> </w:t>
      </w:r>
      <w:r w:rsidRPr="00B57911">
        <w:rPr>
          <w:rFonts w:ascii="Times New Roman" w:hAnsi="Times New Roman" w:cs="Times New Roman"/>
          <w:sz w:val="24"/>
        </w:rPr>
        <w:t>for each</w:t>
      </w:r>
      <w:r w:rsidR="00A33C39">
        <w:rPr>
          <w:rFonts w:ascii="Times New Roman" w:hAnsi="Times New Roman" w:cs="Times New Roman"/>
          <w:sz w:val="24"/>
        </w:rPr>
        <w:t xml:space="preserve"> multi-node</w:t>
      </w:r>
      <w:r w:rsidRPr="002F6EE0">
        <w:rPr>
          <w:rFonts w:ascii="Times New Roman" w:hAnsi="Times New Roman" w:cs="Times New Roman"/>
          <w:sz w:val="24"/>
        </w:rPr>
        <w:t xml:space="preserve"> </w:t>
      </w:r>
      <w:r w:rsidR="004A7A29">
        <w:rPr>
          <w:rFonts w:ascii="Times New Roman" w:hAnsi="Times New Roman" w:cs="Times New Roman"/>
          <w:sz w:val="24"/>
        </w:rPr>
        <w:t>G</w:t>
      </w:r>
      <w:r>
        <w:rPr>
          <w:rFonts w:ascii="Times New Roman" w:hAnsi="Times New Roman" w:cs="Times New Roman"/>
          <w:sz w:val="24"/>
        </w:rPr>
        <w:t>PU</w:t>
      </w:r>
      <w:r w:rsidRPr="00B57911">
        <w:rPr>
          <w:rFonts w:ascii="Times New Roman" w:hAnsi="Times New Roman" w:cs="Times New Roman"/>
          <w:sz w:val="24"/>
        </w:rPr>
        <w:t xml:space="preserve"> experiment</w:t>
      </w:r>
    </w:p>
    <w:p w14:paraId="118799B4" w14:textId="77777777" w:rsidR="00DE3F5F" w:rsidRDefault="00DE3F5F" w:rsidP="00DD6E52">
      <w:pPr>
        <w:jc w:val="center"/>
        <w:rPr>
          <w:rFonts w:ascii="Times New Roman" w:hAnsi="Times New Roman" w:cs="Times New Roman"/>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DD6E52" w:rsidRPr="00362C61" w14:paraId="3D048B6D" w14:textId="77777777" w:rsidTr="00813C2B">
        <w:trPr>
          <w:trHeight w:val="242"/>
          <w:jc w:val="center"/>
        </w:trPr>
        <w:tc>
          <w:tcPr>
            <w:tcW w:w="985" w:type="dxa"/>
            <w:shd w:val="clear" w:color="auto" w:fill="auto"/>
            <w:noWrap/>
            <w:vAlign w:val="bottom"/>
            <w:hideMark/>
          </w:tcPr>
          <w:p w14:paraId="4A774A1F"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5D635D94" w14:textId="77777777"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4809DA32" w14:textId="7C8D1ED8"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training time</w:t>
            </w:r>
            <w:r>
              <w:rPr>
                <w:rFonts w:ascii="Times New Roman" w:hAnsi="Times New Roman" w:cs="Times New Roman"/>
                <w:sz w:val="24"/>
              </w:rPr>
              <w:t xml:space="preserve"> (s)</w:t>
            </w:r>
          </w:p>
        </w:tc>
      </w:tr>
      <w:tr w:rsidR="00DD6E52" w:rsidRPr="00362C61" w14:paraId="1B1F5C87" w14:textId="77777777" w:rsidTr="00813C2B">
        <w:trPr>
          <w:trHeight w:val="242"/>
          <w:jc w:val="center"/>
        </w:trPr>
        <w:tc>
          <w:tcPr>
            <w:tcW w:w="985" w:type="dxa"/>
            <w:shd w:val="clear" w:color="auto" w:fill="auto"/>
            <w:noWrap/>
            <w:vAlign w:val="bottom"/>
          </w:tcPr>
          <w:p w14:paraId="7265B793"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43408095" w14:textId="5EC2B0FF" w:rsidR="00DD6E52" w:rsidRPr="00362C61" w:rsidRDefault="004A43F1" w:rsidP="004A43F1">
            <w:pPr>
              <w:jc w:val="right"/>
              <w:rPr>
                <w:rFonts w:ascii="Times New Roman" w:hAnsi="Times New Roman" w:cs="Times New Roman"/>
                <w:sz w:val="24"/>
              </w:rPr>
            </w:pPr>
            <w:r w:rsidRPr="004A43F1">
              <w:rPr>
                <w:rFonts w:ascii="Times New Roman" w:hAnsi="Times New Roman" w:cs="Times New Roman"/>
                <w:sz w:val="24"/>
              </w:rPr>
              <w:t>0.4263</w:t>
            </w:r>
          </w:p>
        </w:tc>
        <w:tc>
          <w:tcPr>
            <w:tcW w:w="1773" w:type="dxa"/>
            <w:shd w:val="clear" w:color="auto" w:fill="auto"/>
            <w:noWrap/>
            <w:vAlign w:val="bottom"/>
          </w:tcPr>
          <w:p w14:paraId="1C91A97A" w14:textId="11858CEA"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2038</w:t>
            </w:r>
          </w:p>
        </w:tc>
      </w:tr>
      <w:tr w:rsidR="00DD6E52" w:rsidRPr="00362C61" w14:paraId="0A94754A" w14:textId="77777777" w:rsidTr="00813C2B">
        <w:trPr>
          <w:trHeight w:val="242"/>
          <w:jc w:val="center"/>
        </w:trPr>
        <w:tc>
          <w:tcPr>
            <w:tcW w:w="985" w:type="dxa"/>
            <w:shd w:val="clear" w:color="auto" w:fill="auto"/>
            <w:noWrap/>
            <w:vAlign w:val="bottom"/>
          </w:tcPr>
          <w:p w14:paraId="1D2D6B28"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72749546" w14:textId="6D3BAB49" w:rsidR="00DD6E52" w:rsidRPr="00362C61" w:rsidRDefault="00B27E13" w:rsidP="00813C2B">
            <w:pPr>
              <w:jc w:val="right"/>
              <w:rPr>
                <w:rFonts w:ascii="Times New Roman" w:hAnsi="Times New Roman" w:cs="Times New Roman"/>
                <w:sz w:val="24"/>
              </w:rPr>
            </w:pPr>
            <w:r>
              <w:rPr>
                <w:rFonts w:ascii="Times New Roman" w:hAnsi="Times New Roman" w:cs="Times New Roman" w:hint="eastAsia"/>
                <w:sz w:val="24"/>
              </w:rPr>
              <w:t>0.4085</w:t>
            </w:r>
          </w:p>
        </w:tc>
        <w:tc>
          <w:tcPr>
            <w:tcW w:w="1773" w:type="dxa"/>
            <w:shd w:val="clear" w:color="auto" w:fill="auto"/>
            <w:noWrap/>
            <w:vAlign w:val="bottom"/>
          </w:tcPr>
          <w:p w14:paraId="7D8FA406" w14:textId="03828E79" w:rsidR="00DD6E52" w:rsidRPr="00362C61" w:rsidRDefault="00B27E13" w:rsidP="00B27E13">
            <w:pPr>
              <w:jc w:val="right"/>
              <w:rPr>
                <w:rFonts w:ascii="Times New Roman" w:hAnsi="Times New Roman" w:cs="Times New Roman"/>
                <w:sz w:val="24"/>
              </w:rPr>
            </w:pPr>
            <w:r>
              <w:rPr>
                <w:rFonts w:ascii="Times New Roman" w:hAnsi="Times New Roman" w:cs="Times New Roman" w:hint="eastAsia"/>
                <w:sz w:val="24"/>
              </w:rPr>
              <w:t>4043</w:t>
            </w:r>
          </w:p>
        </w:tc>
      </w:tr>
      <w:tr w:rsidR="00DD6E52" w:rsidRPr="00362C61" w14:paraId="6EA2818E" w14:textId="77777777" w:rsidTr="00813C2B">
        <w:trPr>
          <w:trHeight w:val="242"/>
          <w:jc w:val="center"/>
        </w:trPr>
        <w:tc>
          <w:tcPr>
            <w:tcW w:w="985" w:type="dxa"/>
            <w:shd w:val="clear" w:color="auto" w:fill="auto"/>
            <w:noWrap/>
            <w:vAlign w:val="bottom"/>
          </w:tcPr>
          <w:p w14:paraId="7C645C24"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312FBD20" w14:textId="7B56F4AA" w:rsidR="00DD6E52" w:rsidRPr="00362C61" w:rsidRDefault="00B27E13" w:rsidP="003F62AD">
            <w:pPr>
              <w:jc w:val="right"/>
              <w:rPr>
                <w:rFonts w:ascii="Times New Roman" w:hAnsi="Times New Roman" w:cs="Times New Roman"/>
                <w:sz w:val="24"/>
              </w:rPr>
            </w:pPr>
            <w:r>
              <w:rPr>
                <w:rFonts w:ascii="Times New Roman" w:hAnsi="Times New Roman" w:cs="Times New Roman" w:hint="eastAsia"/>
                <w:sz w:val="24"/>
              </w:rPr>
              <w:t>0.40</w:t>
            </w:r>
            <w:r w:rsidR="003F62AD">
              <w:rPr>
                <w:rFonts w:ascii="Times New Roman" w:hAnsi="Times New Roman" w:cs="Times New Roman"/>
                <w:sz w:val="24"/>
              </w:rPr>
              <w:t>02</w:t>
            </w:r>
          </w:p>
        </w:tc>
        <w:tc>
          <w:tcPr>
            <w:tcW w:w="1773" w:type="dxa"/>
            <w:shd w:val="clear" w:color="auto" w:fill="auto"/>
            <w:noWrap/>
            <w:vAlign w:val="bottom"/>
          </w:tcPr>
          <w:p w14:paraId="0F774BC5" w14:textId="258DB894" w:rsidR="00DD6E52" w:rsidRPr="00362C61" w:rsidRDefault="00B27E13" w:rsidP="00813C2B">
            <w:pPr>
              <w:jc w:val="right"/>
              <w:rPr>
                <w:rFonts w:ascii="Times New Roman" w:hAnsi="Times New Roman" w:cs="Times New Roman"/>
                <w:sz w:val="24"/>
              </w:rPr>
            </w:pPr>
            <w:r>
              <w:rPr>
                <w:rFonts w:ascii="Times New Roman" w:hAnsi="Times New Roman" w:cs="Times New Roman" w:hint="eastAsia"/>
                <w:sz w:val="24"/>
              </w:rPr>
              <w:t>2105</w:t>
            </w:r>
          </w:p>
        </w:tc>
      </w:tr>
      <w:tr w:rsidR="00DD6E52" w:rsidRPr="00362C61" w14:paraId="1838DE4E" w14:textId="77777777" w:rsidTr="00813C2B">
        <w:trPr>
          <w:trHeight w:val="242"/>
          <w:jc w:val="center"/>
        </w:trPr>
        <w:tc>
          <w:tcPr>
            <w:tcW w:w="985" w:type="dxa"/>
            <w:shd w:val="clear" w:color="auto" w:fill="auto"/>
            <w:noWrap/>
            <w:vAlign w:val="bottom"/>
          </w:tcPr>
          <w:p w14:paraId="6B511F3E" w14:textId="77777777" w:rsidR="00DD6E52" w:rsidRDefault="00DD6E52"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222874B4" w14:textId="6CD1875C" w:rsidR="00DD6E52" w:rsidRPr="00362C61" w:rsidRDefault="00DD6E52" w:rsidP="00E4258F">
            <w:pPr>
              <w:jc w:val="right"/>
              <w:rPr>
                <w:rFonts w:ascii="Times New Roman" w:hAnsi="Times New Roman" w:cs="Times New Roman"/>
                <w:sz w:val="24"/>
              </w:rPr>
            </w:pPr>
            <w:r>
              <w:rPr>
                <w:rFonts w:ascii="Times New Roman" w:hAnsi="Times New Roman" w:cs="Times New Roman"/>
                <w:sz w:val="24"/>
              </w:rPr>
              <w:t>0.</w:t>
            </w:r>
            <w:r w:rsidR="00E4258F">
              <w:rPr>
                <w:rFonts w:ascii="Times New Roman" w:hAnsi="Times New Roman" w:cs="Times New Roman"/>
                <w:sz w:val="24"/>
              </w:rPr>
              <w:t>4012</w:t>
            </w:r>
          </w:p>
        </w:tc>
        <w:tc>
          <w:tcPr>
            <w:tcW w:w="1773" w:type="dxa"/>
            <w:shd w:val="clear" w:color="auto" w:fill="auto"/>
            <w:noWrap/>
            <w:vAlign w:val="bottom"/>
          </w:tcPr>
          <w:p w14:paraId="0511D584" w14:textId="4F357CB4"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1132</w:t>
            </w:r>
          </w:p>
        </w:tc>
      </w:tr>
    </w:tbl>
    <w:p w14:paraId="16C2EE8C" w14:textId="1C6C0EC6" w:rsidR="004A7A29" w:rsidRDefault="004A7A29" w:rsidP="004A7A29">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C8223C">
        <w:rPr>
          <w:rFonts w:ascii="Times New Roman" w:hAnsi="Times New Roman" w:cs="Times New Roman"/>
          <w:noProof/>
          <w:sz w:val="24"/>
        </w:rPr>
        <w:t>6</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Pr="00B57911">
        <w:rPr>
          <w:rFonts w:ascii="Times New Roman" w:hAnsi="Times New Roman" w:cs="Times New Roman"/>
          <w:sz w:val="24"/>
        </w:rPr>
        <w:t xml:space="preserve"> for each</w:t>
      </w:r>
      <w:r w:rsidRPr="002F6EE0">
        <w:rPr>
          <w:rFonts w:ascii="Times New Roman" w:hAnsi="Times New Roman" w:cs="Times New Roman"/>
          <w:sz w:val="24"/>
        </w:rPr>
        <w:t xml:space="preserve"> </w:t>
      </w:r>
      <w:r w:rsidR="00A33C39">
        <w:rPr>
          <w:rFonts w:ascii="Times New Roman" w:hAnsi="Times New Roman" w:cs="Times New Roman"/>
          <w:sz w:val="24"/>
        </w:rPr>
        <w:t>multi-node</w:t>
      </w:r>
      <w:r w:rsidR="00A33C39" w:rsidRPr="002F6EE0">
        <w:rPr>
          <w:rFonts w:ascii="Times New Roman" w:hAnsi="Times New Roman" w:cs="Times New Roman"/>
          <w:sz w:val="24"/>
        </w:rPr>
        <w:t xml:space="preserve"> </w:t>
      </w:r>
      <w:r w:rsidR="00A33C39">
        <w:rPr>
          <w:rFonts w:ascii="Times New Roman" w:hAnsi="Times New Roman" w:cs="Times New Roman"/>
          <w:sz w:val="24"/>
        </w:rPr>
        <w:t>C</w:t>
      </w:r>
      <w:r>
        <w:rPr>
          <w:rFonts w:ascii="Times New Roman" w:hAnsi="Times New Roman" w:cs="Times New Roman"/>
          <w:sz w:val="24"/>
        </w:rPr>
        <w:t>PU</w:t>
      </w:r>
      <w:r w:rsidRPr="00B57911">
        <w:rPr>
          <w:rFonts w:ascii="Times New Roman" w:hAnsi="Times New Roman" w:cs="Times New Roman"/>
          <w:sz w:val="24"/>
        </w:rPr>
        <w:t xml:space="preserve"> experiment</w:t>
      </w:r>
    </w:p>
    <w:p w14:paraId="76DAF364" w14:textId="28847636" w:rsidR="002A107D" w:rsidRDefault="00D7530B" w:rsidP="00EF0F24">
      <w:pPr>
        <w:jc w:val="center"/>
        <w:rPr>
          <w:rFonts w:ascii="Times New Roman" w:hAnsi="Times New Roman" w:cs="Times New Roman"/>
          <w:sz w:val="24"/>
        </w:rPr>
      </w:pPr>
      <w:r>
        <w:rPr>
          <w:noProof/>
        </w:rPr>
        <w:drawing>
          <wp:inline distT="0" distB="0" distL="0" distR="0" wp14:anchorId="7CB7B155" wp14:editId="1633EEA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CB5CC1" w14:textId="39602436" w:rsidR="00EF0F24" w:rsidRDefault="00EF0F24" w:rsidP="00EF0F24">
      <w:pPr>
        <w:jc w:val="center"/>
        <w:rPr>
          <w:rFonts w:ascii="Times New Roman" w:hAnsi="Times New Roman" w:cs="Times New Roman"/>
          <w:sz w:val="24"/>
        </w:rPr>
      </w:pPr>
      <w:bookmarkStart w:id="4" w:name="_Ref24567311"/>
      <w:r w:rsidRPr="00EF0F24">
        <w:rPr>
          <w:rFonts w:ascii="Times New Roman" w:hAnsi="Times New Roman" w:cs="Times New Roman"/>
          <w:sz w:val="24"/>
        </w:rPr>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C8223C">
        <w:rPr>
          <w:rFonts w:ascii="Times New Roman" w:hAnsi="Times New Roman" w:cs="Times New Roman"/>
          <w:noProof/>
          <w:sz w:val="24"/>
        </w:rPr>
        <w:t>2</w:t>
      </w:r>
      <w:r w:rsidRPr="00EF0F24">
        <w:rPr>
          <w:rFonts w:ascii="Times New Roman" w:hAnsi="Times New Roman" w:cs="Times New Roman"/>
          <w:sz w:val="24"/>
        </w:rPr>
        <w:fldChar w:fldCharType="end"/>
      </w:r>
      <w:bookmarkEnd w:id="4"/>
      <w:r w:rsidRPr="00EF0F24">
        <w:rPr>
          <w:rFonts w:ascii="Times New Roman" w:hAnsi="Times New Roman" w:cs="Times New Roman"/>
          <w:sz w:val="24"/>
        </w:rPr>
        <w:t xml:space="preserve"> </w:t>
      </w:r>
      <w:r w:rsidR="005A79A5">
        <w:rPr>
          <w:rFonts w:ascii="Times New Roman" w:hAnsi="Times New Roman" w:cs="Times New Roman"/>
          <w:sz w:val="24"/>
        </w:rPr>
        <w:t xml:space="preserve">Scalability of GPU experiments with 2, 4, </w:t>
      </w:r>
      <w:r w:rsidR="00576759">
        <w:rPr>
          <w:rFonts w:ascii="Times New Roman" w:hAnsi="Times New Roman" w:cs="Times New Roman"/>
          <w:sz w:val="24"/>
        </w:rPr>
        <w:t xml:space="preserve">and </w:t>
      </w:r>
      <w:r w:rsidR="005A79A5">
        <w:rPr>
          <w:rFonts w:ascii="Times New Roman" w:hAnsi="Times New Roman" w:cs="Times New Roman"/>
          <w:sz w:val="24"/>
        </w:rPr>
        <w:t>8 distributed nodes (blue: actual training time; gray: performance loss compared to the ideal scenario)</w:t>
      </w:r>
    </w:p>
    <w:p w14:paraId="66F82170" w14:textId="1E9ACBBF" w:rsidR="00DE3F5F" w:rsidRDefault="005A79A5" w:rsidP="00EF0F24">
      <w:pPr>
        <w:jc w:val="center"/>
        <w:rPr>
          <w:rFonts w:ascii="Times New Roman" w:hAnsi="Times New Roman" w:cs="Times New Roman"/>
          <w:sz w:val="24"/>
        </w:rPr>
      </w:pPr>
      <w:r>
        <w:rPr>
          <w:noProof/>
        </w:rPr>
        <w:lastRenderedPageBreak/>
        <w:drawing>
          <wp:inline distT="0" distB="0" distL="0" distR="0" wp14:anchorId="33870DBE" wp14:editId="0DB7C61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16D676" w14:textId="0C84916F" w:rsidR="005A79A5" w:rsidRDefault="005A79A5" w:rsidP="005A79A5">
      <w:pPr>
        <w:jc w:val="center"/>
        <w:rPr>
          <w:rFonts w:ascii="Times New Roman" w:hAnsi="Times New Roman" w:cs="Times New Roman"/>
          <w:sz w:val="24"/>
        </w:rPr>
      </w:pPr>
      <w:bookmarkStart w:id="5" w:name="_Ref24567313"/>
      <w:r w:rsidRPr="00EF0F24">
        <w:rPr>
          <w:rFonts w:ascii="Times New Roman" w:hAnsi="Times New Roman" w:cs="Times New Roman"/>
          <w:sz w:val="24"/>
        </w:rPr>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C7546D">
        <w:rPr>
          <w:rFonts w:ascii="Times New Roman" w:hAnsi="Times New Roman" w:cs="Times New Roman"/>
          <w:noProof/>
          <w:sz w:val="24"/>
        </w:rPr>
        <w:t>3</w:t>
      </w:r>
      <w:r w:rsidRPr="00EF0F24">
        <w:rPr>
          <w:rFonts w:ascii="Times New Roman" w:hAnsi="Times New Roman" w:cs="Times New Roman"/>
          <w:sz w:val="24"/>
        </w:rPr>
        <w:fldChar w:fldCharType="end"/>
      </w:r>
      <w:bookmarkEnd w:id="5"/>
      <w:r w:rsidRPr="00EF0F24">
        <w:rPr>
          <w:rFonts w:ascii="Times New Roman" w:hAnsi="Times New Roman" w:cs="Times New Roman"/>
          <w:sz w:val="24"/>
        </w:rPr>
        <w:t xml:space="preserve"> </w:t>
      </w:r>
      <w:r>
        <w:rPr>
          <w:rFonts w:ascii="Times New Roman" w:hAnsi="Times New Roman" w:cs="Times New Roman"/>
          <w:sz w:val="24"/>
        </w:rPr>
        <w:t>Scalability of GPU experiments</w:t>
      </w:r>
      <w:r w:rsidRPr="005A79A5">
        <w:rPr>
          <w:rFonts w:ascii="Times New Roman" w:hAnsi="Times New Roman" w:cs="Times New Roman"/>
          <w:sz w:val="24"/>
        </w:rPr>
        <w:t xml:space="preserve"> </w:t>
      </w:r>
      <w:r>
        <w:rPr>
          <w:rFonts w:ascii="Times New Roman" w:hAnsi="Times New Roman" w:cs="Times New Roman"/>
          <w:sz w:val="24"/>
        </w:rPr>
        <w:t xml:space="preserve">with 2, 4, </w:t>
      </w:r>
      <w:r w:rsidR="00576759">
        <w:rPr>
          <w:rFonts w:ascii="Times New Roman" w:hAnsi="Times New Roman" w:cs="Times New Roman"/>
          <w:sz w:val="24"/>
        </w:rPr>
        <w:t xml:space="preserve">and </w:t>
      </w:r>
      <w:r>
        <w:rPr>
          <w:rFonts w:ascii="Times New Roman" w:hAnsi="Times New Roman" w:cs="Times New Roman"/>
          <w:sz w:val="24"/>
        </w:rPr>
        <w:t>8 distributed nodes (blue: actual training time; gray: performance loss compared to the ideal scenario)</w:t>
      </w:r>
    </w:p>
    <w:p w14:paraId="61A0861F" w14:textId="55562BCB" w:rsidR="002A107D" w:rsidRDefault="002A107D" w:rsidP="002A107D">
      <w:pPr>
        <w:rPr>
          <w:rFonts w:ascii="Times New Roman" w:hAnsi="Times New Roman" w:cs="Times New Roman"/>
          <w:sz w:val="24"/>
        </w:rPr>
      </w:pPr>
    </w:p>
    <w:p w14:paraId="65DAE5A2" w14:textId="44C334E4" w:rsidR="00D44B75" w:rsidRPr="00B0084A" w:rsidRDefault="00D44B75" w:rsidP="002A107D">
      <w:pPr>
        <w:rPr>
          <w:rFonts w:ascii="Times New Roman" w:hAnsi="Times New Roman" w:cs="Times New Roman"/>
          <w:b/>
          <w:sz w:val="24"/>
        </w:rPr>
      </w:pPr>
      <w:r w:rsidRPr="00B0084A">
        <w:rPr>
          <w:rFonts w:ascii="Times New Roman" w:hAnsi="Times New Roman" w:cs="Times New Roman"/>
          <w:b/>
          <w:sz w:val="24"/>
        </w:rPr>
        <w:t>[LSTM with attention]</w:t>
      </w:r>
      <w:r w:rsidR="00B0084A">
        <w:rPr>
          <w:rFonts w:ascii="Times New Roman" w:hAnsi="Times New Roman" w:cs="Times New Roman"/>
          <w:b/>
          <w:sz w:val="24"/>
        </w:rPr>
        <w:t xml:space="preserve"> (Luyu)</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D44B75" w:rsidRPr="00362C61" w14:paraId="2244FAC6" w14:textId="77777777" w:rsidTr="00B80862">
        <w:trPr>
          <w:trHeight w:val="242"/>
          <w:jc w:val="center"/>
        </w:trPr>
        <w:tc>
          <w:tcPr>
            <w:tcW w:w="985" w:type="dxa"/>
            <w:shd w:val="clear" w:color="auto" w:fill="auto"/>
            <w:noWrap/>
            <w:vAlign w:val="bottom"/>
            <w:hideMark/>
          </w:tcPr>
          <w:p w14:paraId="4BC26FA3" w14:textId="77777777" w:rsidR="00D44B75" w:rsidRPr="00362C61" w:rsidRDefault="00D44B75" w:rsidP="00B80862">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7D419ACD" w14:textId="77777777" w:rsidR="00D44B75" w:rsidRPr="00362C61" w:rsidRDefault="00D44B75" w:rsidP="00B80862">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58DC9B77" w14:textId="77777777" w:rsidR="00D44B75" w:rsidRPr="00362C61" w:rsidRDefault="00D44B75" w:rsidP="00B80862">
            <w:pPr>
              <w:jc w:val="right"/>
              <w:rPr>
                <w:rFonts w:ascii="Times New Roman" w:hAnsi="Times New Roman" w:cs="Times New Roman"/>
                <w:sz w:val="24"/>
              </w:rPr>
            </w:pPr>
            <w:r w:rsidRPr="00362C61">
              <w:rPr>
                <w:rFonts w:ascii="Times New Roman" w:hAnsi="Times New Roman" w:cs="Times New Roman"/>
                <w:sz w:val="24"/>
              </w:rPr>
              <w:t>training time</w:t>
            </w:r>
            <w:r>
              <w:rPr>
                <w:rFonts w:ascii="Times New Roman" w:hAnsi="Times New Roman" w:cs="Times New Roman"/>
                <w:sz w:val="24"/>
              </w:rPr>
              <w:t xml:space="preserve"> (s)</w:t>
            </w:r>
          </w:p>
        </w:tc>
      </w:tr>
      <w:tr w:rsidR="00D44B75" w:rsidRPr="00362C61" w14:paraId="347BF529" w14:textId="77777777" w:rsidTr="00B80862">
        <w:trPr>
          <w:trHeight w:val="242"/>
          <w:jc w:val="center"/>
        </w:trPr>
        <w:tc>
          <w:tcPr>
            <w:tcW w:w="985" w:type="dxa"/>
            <w:shd w:val="clear" w:color="auto" w:fill="auto"/>
            <w:noWrap/>
            <w:vAlign w:val="bottom"/>
          </w:tcPr>
          <w:p w14:paraId="4B554FE7" w14:textId="77777777" w:rsidR="00D44B75" w:rsidRPr="00362C61" w:rsidRDefault="00D44B75" w:rsidP="00B80862">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22E71FD2" w14:textId="3BA505C0" w:rsidR="00D44B75" w:rsidRPr="00362C61" w:rsidRDefault="000E72CB" w:rsidP="00B80862">
            <w:pPr>
              <w:jc w:val="right"/>
              <w:rPr>
                <w:rFonts w:ascii="Times New Roman" w:hAnsi="Times New Roman" w:cs="Times New Roman"/>
                <w:sz w:val="24"/>
              </w:rPr>
            </w:pPr>
            <w:r>
              <w:rPr>
                <w:rFonts w:ascii="Times New Roman" w:hAnsi="Times New Roman" w:cs="Times New Roman"/>
                <w:sz w:val="24"/>
              </w:rPr>
              <w:t>0.1951</w:t>
            </w:r>
          </w:p>
        </w:tc>
        <w:tc>
          <w:tcPr>
            <w:tcW w:w="1773" w:type="dxa"/>
            <w:shd w:val="clear" w:color="auto" w:fill="auto"/>
            <w:noWrap/>
            <w:vAlign w:val="bottom"/>
          </w:tcPr>
          <w:p w14:paraId="17BC7908" w14:textId="0A977BD2" w:rsidR="00D44B75" w:rsidRPr="00362C61" w:rsidRDefault="000E72CB" w:rsidP="006D05D3">
            <w:pPr>
              <w:jc w:val="right"/>
              <w:rPr>
                <w:rFonts w:ascii="Times New Roman" w:hAnsi="Times New Roman" w:cs="Times New Roman"/>
                <w:sz w:val="24"/>
              </w:rPr>
            </w:pPr>
            <w:r>
              <w:rPr>
                <w:rFonts w:ascii="Times New Roman" w:hAnsi="Times New Roman" w:cs="Times New Roman"/>
                <w:sz w:val="24"/>
              </w:rPr>
              <w:t>46</w:t>
            </w:r>
            <w:r w:rsidR="006D05D3">
              <w:rPr>
                <w:rFonts w:ascii="Times New Roman" w:hAnsi="Times New Roman" w:cs="Times New Roman"/>
                <w:sz w:val="24"/>
              </w:rPr>
              <w:t>4</w:t>
            </w:r>
          </w:p>
        </w:tc>
      </w:tr>
      <w:tr w:rsidR="00D44B75" w:rsidRPr="00362C61" w14:paraId="04183EA5" w14:textId="77777777" w:rsidTr="00B80862">
        <w:trPr>
          <w:trHeight w:val="242"/>
          <w:jc w:val="center"/>
        </w:trPr>
        <w:tc>
          <w:tcPr>
            <w:tcW w:w="985" w:type="dxa"/>
            <w:shd w:val="clear" w:color="auto" w:fill="auto"/>
            <w:noWrap/>
            <w:vAlign w:val="bottom"/>
          </w:tcPr>
          <w:p w14:paraId="1278E3CA" w14:textId="77777777" w:rsidR="00D44B75" w:rsidRPr="00362C61" w:rsidRDefault="00D44B75" w:rsidP="00B80862">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42C77135" w14:textId="7EE70566" w:rsidR="00D44B75" w:rsidRPr="00362C61" w:rsidRDefault="000E72CB" w:rsidP="00B80862">
            <w:pPr>
              <w:jc w:val="right"/>
              <w:rPr>
                <w:rFonts w:ascii="Times New Roman" w:hAnsi="Times New Roman" w:cs="Times New Roman"/>
                <w:sz w:val="24"/>
              </w:rPr>
            </w:pPr>
            <w:r>
              <w:rPr>
                <w:rFonts w:ascii="Times New Roman" w:hAnsi="Times New Roman" w:cs="Times New Roman"/>
                <w:sz w:val="24"/>
              </w:rPr>
              <w:t>0.1951</w:t>
            </w:r>
          </w:p>
        </w:tc>
        <w:tc>
          <w:tcPr>
            <w:tcW w:w="1773" w:type="dxa"/>
            <w:shd w:val="clear" w:color="auto" w:fill="auto"/>
            <w:noWrap/>
            <w:vAlign w:val="bottom"/>
          </w:tcPr>
          <w:p w14:paraId="784EDA43" w14:textId="7CE5F7D3" w:rsidR="00D44B75" w:rsidRPr="00362C61" w:rsidRDefault="000E72CB" w:rsidP="00B80862">
            <w:pPr>
              <w:jc w:val="right"/>
              <w:rPr>
                <w:rFonts w:ascii="Times New Roman" w:hAnsi="Times New Roman" w:cs="Times New Roman"/>
                <w:sz w:val="24"/>
              </w:rPr>
            </w:pPr>
            <w:r>
              <w:rPr>
                <w:rFonts w:ascii="Times New Roman" w:hAnsi="Times New Roman" w:cs="Times New Roman"/>
                <w:sz w:val="24"/>
              </w:rPr>
              <w:t>459</w:t>
            </w:r>
          </w:p>
        </w:tc>
      </w:tr>
      <w:tr w:rsidR="00D44B75" w:rsidRPr="00362C61" w14:paraId="543D87B6" w14:textId="77777777" w:rsidTr="00B80862">
        <w:trPr>
          <w:trHeight w:val="242"/>
          <w:jc w:val="center"/>
        </w:trPr>
        <w:tc>
          <w:tcPr>
            <w:tcW w:w="985" w:type="dxa"/>
            <w:shd w:val="clear" w:color="auto" w:fill="auto"/>
            <w:noWrap/>
            <w:vAlign w:val="bottom"/>
          </w:tcPr>
          <w:p w14:paraId="3127EE9F" w14:textId="77777777" w:rsidR="00D44B75" w:rsidRPr="00362C61" w:rsidRDefault="00D44B75" w:rsidP="00B80862">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63FA29D1" w14:textId="5C701AB6" w:rsidR="00D44B75" w:rsidRPr="00362C61" w:rsidRDefault="000E72CB" w:rsidP="00B80862">
            <w:pPr>
              <w:jc w:val="right"/>
              <w:rPr>
                <w:rFonts w:ascii="Times New Roman" w:hAnsi="Times New Roman" w:cs="Times New Roman"/>
                <w:sz w:val="24"/>
              </w:rPr>
            </w:pPr>
            <w:r>
              <w:rPr>
                <w:rFonts w:ascii="Times New Roman" w:hAnsi="Times New Roman" w:cs="Times New Roman"/>
                <w:sz w:val="24"/>
              </w:rPr>
              <w:t>0.1952</w:t>
            </w:r>
          </w:p>
        </w:tc>
        <w:tc>
          <w:tcPr>
            <w:tcW w:w="1773" w:type="dxa"/>
            <w:shd w:val="clear" w:color="auto" w:fill="auto"/>
            <w:noWrap/>
            <w:vAlign w:val="bottom"/>
          </w:tcPr>
          <w:p w14:paraId="0F2331E3" w14:textId="1090F7C6" w:rsidR="00D44B75" w:rsidRPr="00362C61" w:rsidRDefault="000E72CB" w:rsidP="00B80862">
            <w:pPr>
              <w:jc w:val="right"/>
              <w:rPr>
                <w:rFonts w:ascii="Times New Roman" w:hAnsi="Times New Roman" w:cs="Times New Roman"/>
                <w:sz w:val="24"/>
              </w:rPr>
            </w:pPr>
            <w:r>
              <w:rPr>
                <w:rFonts w:ascii="Times New Roman" w:hAnsi="Times New Roman" w:cs="Times New Roman"/>
                <w:sz w:val="24"/>
              </w:rPr>
              <w:t>256</w:t>
            </w:r>
          </w:p>
        </w:tc>
      </w:tr>
      <w:tr w:rsidR="00D44B75" w:rsidRPr="00362C61" w14:paraId="4AE9EF1B" w14:textId="77777777" w:rsidTr="00B80862">
        <w:trPr>
          <w:trHeight w:val="242"/>
          <w:jc w:val="center"/>
        </w:trPr>
        <w:tc>
          <w:tcPr>
            <w:tcW w:w="985" w:type="dxa"/>
            <w:shd w:val="clear" w:color="auto" w:fill="auto"/>
            <w:noWrap/>
            <w:vAlign w:val="bottom"/>
          </w:tcPr>
          <w:p w14:paraId="578C3E70" w14:textId="77777777" w:rsidR="00D44B75" w:rsidRDefault="00D44B75" w:rsidP="00B80862">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3A44290D" w14:textId="264BC640" w:rsidR="00D44B75" w:rsidRPr="00362C61" w:rsidRDefault="000E72CB" w:rsidP="00834761">
            <w:pPr>
              <w:jc w:val="right"/>
              <w:rPr>
                <w:rFonts w:ascii="Times New Roman" w:hAnsi="Times New Roman" w:cs="Times New Roman"/>
                <w:sz w:val="24"/>
              </w:rPr>
            </w:pPr>
            <w:r>
              <w:rPr>
                <w:rFonts w:ascii="Times New Roman" w:hAnsi="Times New Roman" w:cs="Times New Roman"/>
                <w:sz w:val="24"/>
              </w:rPr>
              <w:t>0.19</w:t>
            </w:r>
            <w:r w:rsidR="00834761">
              <w:rPr>
                <w:rFonts w:ascii="Times New Roman" w:hAnsi="Times New Roman" w:cs="Times New Roman"/>
                <w:sz w:val="24"/>
              </w:rPr>
              <w:t>5</w:t>
            </w:r>
            <w:r>
              <w:rPr>
                <w:rFonts w:ascii="Times New Roman" w:hAnsi="Times New Roman" w:cs="Times New Roman"/>
                <w:sz w:val="24"/>
              </w:rPr>
              <w:t>1</w:t>
            </w:r>
          </w:p>
        </w:tc>
        <w:tc>
          <w:tcPr>
            <w:tcW w:w="1773" w:type="dxa"/>
            <w:shd w:val="clear" w:color="auto" w:fill="auto"/>
            <w:noWrap/>
            <w:vAlign w:val="bottom"/>
          </w:tcPr>
          <w:p w14:paraId="63E7B3CF" w14:textId="632B3236" w:rsidR="00D44B75" w:rsidRPr="00362C61" w:rsidRDefault="000E72CB" w:rsidP="00B80862">
            <w:pPr>
              <w:jc w:val="right"/>
              <w:rPr>
                <w:rFonts w:ascii="Times New Roman" w:hAnsi="Times New Roman" w:cs="Times New Roman"/>
                <w:sz w:val="24"/>
              </w:rPr>
            </w:pPr>
            <w:r>
              <w:rPr>
                <w:rFonts w:ascii="Times New Roman" w:hAnsi="Times New Roman" w:cs="Times New Roman"/>
                <w:sz w:val="24"/>
              </w:rPr>
              <w:t>139</w:t>
            </w:r>
          </w:p>
        </w:tc>
      </w:tr>
    </w:tbl>
    <w:p w14:paraId="0CED8682" w14:textId="604E01BE" w:rsidR="00D44B75" w:rsidRDefault="00D44B75" w:rsidP="00D44B75">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DB70C8">
        <w:rPr>
          <w:rFonts w:ascii="Times New Roman" w:hAnsi="Times New Roman" w:cs="Times New Roman"/>
          <w:noProof/>
          <w:sz w:val="24"/>
        </w:rPr>
        <w:t>6</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benchmark</w:t>
      </w:r>
      <w:r w:rsidRPr="00B57911">
        <w:rPr>
          <w:rFonts w:ascii="Times New Roman" w:hAnsi="Times New Roman" w:cs="Times New Roman"/>
          <w:sz w:val="24"/>
        </w:rPr>
        <w:t xml:space="preserve"> for each</w:t>
      </w:r>
      <w:r>
        <w:rPr>
          <w:rFonts w:ascii="Times New Roman" w:hAnsi="Times New Roman" w:cs="Times New Roman"/>
          <w:sz w:val="24"/>
        </w:rPr>
        <w:t xml:space="preserve"> multi-node</w:t>
      </w:r>
      <w:r w:rsidRPr="002F6EE0">
        <w:rPr>
          <w:rFonts w:ascii="Times New Roman" w:hAnsi="Times New Roman" w:cs="Times New Roman"/>
          <w:sz w:val="24"/>
        </w:rPr>
        <w:t xml:space="preserve"> </w:t>
      </w:r>
      <w:r>
        <w:rPr>
          <w:rFonts w:ascii="Times New Roman" w:hAnsi="Times New Roman" w:cs="Times New Roman"/>
          <w:sz w:val="24"/>
        </w:rPr>
        <w:t>GPU</w:t>
      </w:r>
      <w:r w:rsidRPr="00B57911">
        <w:rPr>
          <w:rFonts w:ascii="Times New Roman" w:hAnsi="Times New Roman" w:cs="Times New Roman"/>
          <w:sz w:val="24"/>
        </w:rPr>
        <w:t xml:space="preserve"> experiment</w:t>
      </w:r>
      <w:r w:rsidR="00560617">
        <w:rPr>
          <w:rFonts w:ascii="Times New Roman" w:hAnsi="Times New Roman" w:cs="Times New Roman"/>
          <w:sz w:val="24"/>
        </w:rPr>
        <w:t xml:space="preserve"> for LSTM</w:t>
      </w:r>
    </w:p>
    <w:p w14:paraId="0F4DDC8F" w14:textId="77777777" w:rsidR="00D44B75" w:rsidRDefault="00D44B75" w:rsidP="00D44B75">
      <w:pPr>
        <w:jc w:val="center"/>
        <w:rPr>
          <w:rFonts w:ascii="Times New Roman" w:hAnsi="Times New Roman" w:cs="Times New Roman"/>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D44B75" w:rsidRPr="00362C61" w14:paraId="67D51C4E" w14:textId="77777777" w:rsidTr="00B80862">
        <w:trPr>
          <w:trHeight w:val="242"/>
          <w:jc w:val="center"/>
        </w:trPr>
        <w:tc>
          <w:tcPr>
            <w:tcW w:w="985" w:type="dxa"/>
            <w:shd w:val="clear" w:color="auto" w:fill="auto"/>
            <w:noWrap/>
            <w:vAlign w:val="bottom"/>
            <w:hideMark/>
          </w:tcPr>
          <w:p w14:paraId="39130E51" w14:textId="77777777" w:rsidR="00D44B75" w:rsidRPr="00362C61" w:rsidRDefault="00D44B75" w:rsidP="00B80862">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2B1902BF" w14:textId="77777777" w:rsidR="00D44B75" w:rsidRPr="00362C61" w:rsidRDefault="00D44B75" w:rsidP="00B80862">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798B15ED" w14:textId="6E2B18E6" w:rsidR="00D44B75" w:rsidRPr="00362C61" w:rsidRDefault="00BD48EF" w:rsidP="00B80862">
            <w:pPr>
              <w:jc w:val="right"/>
              <w:rPr>
                <w:rFonts w:ascii="Times New Roman" w:hAnsi="Times New Roman" w:cs="Times New Roman"/>
                <w:sz w:val="24"/>
              </w:rPr>
            </w:pPr>
            <w:r>
              <w:rPr>
                <w:rFonts w:ascii="Times New Roman" w:hAnsi="Times New Roman" w:cs="Times New Roman"/>
                <w:sz w:val="24"/>
              </w:rPr>
              <w:t>Training speed (sample/s)</w:t>
            </w:r>
          </w:p>
        </w:tc>
      </w:tr>
      <w:tr w:rsidR="00D44B75" w:rsidRPr="00362C61" w14:paraId="1766D93B" w14:textId="77777777" w:rsidTr="00B80862">
        <w:trPr>
          <w:trHeight w:val="242"/>
          <w:jc w:val="center"/>
        </w:trPr>
        <w:tc>
          <w:tcPr>
            <w:tcW w:w="985" w:type="dxa"/>
            <w:shd w:val="clear" w:color="auto" w:fill="auto"/>
            <w:noWrap/>
            <w:vAlign w:val="bottom"/>
          </w:tcPr>
          <w:p w14:paraId="75ABDC3C" w14:textId="77777777" w:rsidR="00D44B75" w:rsidRPr="00362C61" w:rsidRDefault="00D44B75" w:rsidP="00B80862">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5D2CEC52" w14:textId="5B5C17F1" w:rsidR="00D44B75" w:rsidRPr="00362C61" w:rsidRDefault="00BD48EF" w:rsidP="00B80862">
            <w:pPr>
              <w:jc w:val="right"/>
              <w:rPr>
                <w:rFonts w:ascii="Times New Roman" w:hAnsi="Times New Roman" w:cs="Times New Roman"/>
                <w:sz w:val="24"/>
              </w:rPr>
            </w:pPr>
            <w:r>
              <w:rPr>
                <w:rFonts w:ascii="Times New Roman" w:hAnsi="Times New Roman" w:cs="Times New Roman"/>
                <w:sz w:val="24"/>
              </w:rPr>
              <w:t>0.1951</w:t>
            </w:r>
          </w:p>
        </w:tc>
        <w:tc>
          <w:tcPr>
            <w:tcW w:w="1773" w:type="dxa"/>
            <w:shd w:val="clear" w:color="auto" w:fill="auto"/>
            <w:noWrap/>
            <w:vAlign w:val="bottom"/>
          </w:tcPr>
          <w:p w14:paraId="1F72EFD1" w14:textId="7957F5A0" w:rsidR="00D44B75" w:rsidRPr="00362C61" w:rsidRDefault="00BD48EF" w:rsidP="00B80862">
            <w:pPr>
              <w:jc w:val="right"/>
              <w:rPr>
                <w:rFonts w:ascii="Times New Roman" w:hAnsi="Times New Roman" w:cs="Times New Roman"/>
                <w:sz w:val="24"/>
              </w:rPr>
            </w:pPr>
            <w:r>
              <w:rPr>
                <w:rFonts w:ascii="Times New Roman" w:hAnsi="Times New Roman" w:cs="Times New Roman"/>
                <w:sz w:val="24"/>
              </w:rPr>
              <w:t>159</w:t>
            </w:r>
          </w:p>
        </w:tc>
      </w:tr>
      <w:tr w:rsidR="00BD48EF" w:rsidRPr="00362C61" w14:paraId="4DA5ACD9" w14:textId="77777777" w:rsidTr="00B80862">
        <w:trPr>
          <w:trHeight w:val="242"/>
          <w:jc w:val="center"/>
        </w:trPr>
        <w:tc>
          <w:tcPr>
            <w:tcW w:w="985" w:type="dxa"/>
            <w:shd w:val="clear" w:color="auto" w:fill="auto"/>
            <w:noWrap/>
            <w:vAlign w:val="bottom"/>
          </w:tcPr>
          <w:p w14:paraId="5FA857AA" w14:textId="77777777"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58380D8B" w14:textId="25DFA9C5"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Job Killed</w:t>
            </w:r>
          </w:p>
        </w:tc>
        <w:tc>
          <w:tcPr>
            <w:tcW w:w="1773" w:type="dxa"/>
            <w:shd w:val="clear" w:color="auto" w:fill="auto"/>
            <w:noWrap/>
            <w:vAlign w:val="bottom"/>
          </w:tcPr>
          <w:p w14:paraId="796C5FD7" w14:textId="3962D2FD"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Job Killed</w:t>
            </w:r>
          </w:p>
        </w:tc>
      </w:tr>
      <w:tr w:rsidR="00BD48EF" w:rsidRPr="00362C61" w14:paraId="33B54562" w14:textId="77777777" w:rsidTr="00B80862">
        <w:trPr>
          <w:trHeight w:val="242"/>
          <w:jc w:val="center"/>
        </w:trPr>
        <w:tc>
          <w:tcPr>
            <w:tcW w:w="985" w:type="dxa"/>
            <w:shd w:val="clear" w:color="auto" w:fill="auto"/>
            <w:noWrap/>
            <w:vAlign w:val="bottom"/>
          </w:tcPr>
          <w:p w14:paraId="67E4D07B" w14:textId="77777777"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501EDBBE" w14:textId="3A3F4C77"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Job Killed</w:t>
            </w:r>
          </w:p>
        </w:tc>
        <w:tc>
          <w:tcPr>
            <w:tcW w:w="1773" w:type="dxa"/>
            <w:shd w:val="clear" w:color="auto" w:fill="auto"/>
            <w:noWrap/>
            <w:vAlign w:val="bottom"/>
          </w:tcPr>
          <w:p w14:paraId="4AE0F8CA" w14:textId="5AA8B09B"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4.4</w:t>
            </w:r>
          </w:p>
        </w:tc>
      </w:tr>
      <w:tr w:rsidR="00BD48EF" w:rsidRPr="00362C61" w14:paraId="00DD540D" w14:textId="77777777" w:rsidTr="00B80862">
        <w:trPr>
          <w:trHeight w:val="242"/>
          <w:jc w:val="center"/>
        </w:trPr>
        <w:tc>
          <w:tcPr>
            <w:tcW w:w="985" w:type="dxa"/>
            <w:shd w:val="clear" w:color="auto" w:fill="auto"/>
            <w:noWrap/>
            <w:vAlign w:val="bottom"/>
          </w:tcPr>
          <w:p w14:paraId="4C339EF0" w14:textId="77777777" w:rsidR="00BD48EF" w:rsidRDefault="00BD48EF" w:rsidP="00BD48EF">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73652AF6" w14:textId="69E63960"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Job Killed</w:t>
            </w:r>
          </w:p>
        </w:tc>
        <w:tc>
          <w:tcPr>
            <w:tcW w:w="1773" w:type="dxa"/>
            <w:shd w:val="clear" w:color="auto" w:fill="auto"/>
            <w:noWrap/>
            <w:vAlign w:val="bottom"/>
          </w:tcPr>
          <w:p w14:paraId="0B2E0E0A" w14:textId="42316700" w:rsidR="00BD48EF" w:rsidRPr="00362C61" w:rsidRDefault="00BD48EF" w:rsidP="00BD48EF">
            <w:pPr>
              <w:jc w:val="right"/>
              <w:rPr>
                <w:rFonts w:ascii="Times New Roman" w:hAnsi="Times New Roman" w:cs="Times New Roman"/>
                <w:sz w:val="24"/>
              </w:rPr>
            </w:pPr>
            <w:r>
              <w:rPr>
                <w:rFonts w:ascii="Times New Roman" w:hAnsi="Times New Roman" w:cs="Times New Roman"/>
                <w:sz w:val="24"/>
              </w:rPr>
              <w:t>Job Killed</w:t>
            </w:r>
          </w:p>
        </w:tc>
      </w:tr>
    </w:tbl>
    <w:p w14:paraId="45EE35F6" w14:textId="6D249265" w:rsidR="00D44B75" w:rsidRDefault="00D44B75" w:rsidP="00D44B75">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DB70C8">
        <w:rPr>
          <w:rFonts w:ascii="Times New Roman" w:hAnsi="Times New Roman" w:cs="Times New Roman"/>
          <w:noProof/>
          <w:sz w:val="24"/>
        </w:rPr>
        <w:t>7</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benchmark</w:t>
      </w:r>
      <w:r w:rsidRPr="00B57911">
        <w:rPr>
          <w:rFonts w:ascii="Times New Roman" w:hAnsi="Times New Roman" w:cs="Times New Roman"/>
          <w:sz w:val="24"/>
        </w:rPr>
        <w:t xml:space="preserve"> for each</w:t>
      </w:r>
      <w:r w:rsidRPr="002F6EE0">
        <w:rPr>
          <w:rFonts w:ascii="Times New Roman" w:hAnsi="Times New Roman" w:cs="Times New Roman"/>
          <w:sz w:val="24"/>
        </w:rPr>
        <w:t xml:space="preserve"> </w:t>
      </w:r>
      <w:r>
        <w:rPr>
          <w:rFonts w:ascii="Times New Roman" w:hAnsi="Times New Roman" w:cs="Times New Roman"/>
          <w:sz w:val="24"/>
        </w:rPr>
        <w:t>multi-node</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r w:rsidR="00560617" w:rsidRPr="00560617">
        <w:rPr>
          <w:rFonts w:ascii="Times New Roman" w:hAnsi="Times New Roman" w:cs="Times New Roman"/>
          <w:sz w:val="24"/>
        </w:rPr>
        <w:t xml:space="preserve"> </w:t>
      </w:r>
      <w:r w:rsidR="00560617">
        <w:rPr>
          <w:rFonts w:ascii="Times New Roman" w:hAnsi="Times New Roman" w:cs="Times New Roman"/>
          <w:sz w:val="24"/>
        </w:rPr>
        <w:t>for LSTM</w:t>
      </w:r>
    </w:p>
    <w:p w14:paraId="2F111D63" w14:textId="3EA119A2" w:rsidR="002227A7" w:rsidRDefault="002227A7" w:rsidP="00D44B75">
      <w:pPr>
        <w:jc w:val="center"/>
        <w:rPr>
          <w:rFonts w:ascii="Times New Roman" w:hAnsi="Times New Roman" w:cs="Times New Roman"/>
          <w:sz w:val="24"/>
        </w:rPr>
      </w:pPr>
    </w:p>
    <w:p w14:paraId="45613E4F" w14:textId="77777777" w:rsidR="002227A7" w:rsidRDefault="002227A7" w:rsidP="00D44B75">
      <w:pPr>
        <w:jc w:val="center"/>
        <w:rPr>
          <w:rFonts w:ascii="Times New Roman" w:hAnsi="Times New Roman" w:cs="Times New Roman"/>
          <w:sz w:val="24"/>
        </w:rPr>
      </w:pPr>
    </w:p>
    <w:p w14:paraId="10C1E235" w14:textId="5E9903E5" w:rsidR="002A107D" w:rsidRDefault="00D44B75" w:rsidP="00D44B75">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 xml:space="preserve"> </w:t>
      </w:r>
      <w:r w:rsidR="002A107D" w:rsidRPr="002A107D">
        <w:rPr>
          <w:rFonts w:ascii="Times New Roman" w:hAnsi="Times New Roman" w:cs="Times New Roman"/>
          <w:sz w:val="24"/>
        </w:rPr>
        <w:t>(20 points) What can you conclude from this study? Write a few paragraphs to explain your results and the insights in-depth.</w:t>
      </w:r>
    </w:p>
    <w:p w14:paraId="73EF2A0A" w14:textId="3977DE38" w:rsidR="001D2155" w:rsidRPr="001D2155" w:rsidRDefault="003A363C" w:rsidP="001D2155">
      <w:pPr>
        <w:rPr>
          <w:rFonts w:ascii="Times New Roman" w:hAnsi="Times New Roman" w:cs="Times New Roman"/>
          <w:b/>
          <w:sz w:val="24"/>
        </w:rPr>
      </w:pPr>
      <w:r>
        <w:rPr>
          <w:rFonts w:ascii="Times New Roman" w:hAnsi="Times New Roman" w:cs="Times New Roman"/>
          <w:b/>
          <w:sz w:val="24"/>
        </w:rPr>
        <w:t>[</w:t>
      </w:r>
      <w:r w:rsidR="001D2155" w:rsidRPr="001D2155">
        <w:rPr>
          <w:rFonts w:ascii="Times New Roman" w:hAnsi="Times New Roman" w:cs="Times New Roman"/>
          <w:b/>
          <w:sz w:val="24"/>
        </w:rPr>
        <w:t>Gated-CNN</w:t>
      </w:r>
      <w:r>
        <w:rPr>
          <w:rFonts w:ascii="Times New Roman" w:hAnsi="Times New Roman" w:cs="Times New Roman"/>
          <w:b/>
          <w:sz w:val="24"/>
        </w:rPr>
        <w:t>]</w:t>
      </w:r>
      <w:r w:rsidR="001D2155" w:rsidRPr="001D2155">
        <w:rPr>
          <w:rFonts w:ascii="Times New Roman" w:hAnsi="Times New Roman" w:cs="Times New Roman"/>
          <w:b/>
          <w:sz w:val="24"/>
        </w:rPr>
        <w:t xml:space="preserve"> (Luyu)</w:t>
      </w:r>
    </w:p>
    <w:p w14:paraId="30E13021" w14:textId="59F81060" w:rsidR="001D2155" w:rsidRDefault="001D2155" w:rsidP="001D2155">
      <w:pPr>
        <w:rPr>
          <w:rFonts w:ascii="Times New Roman" w:hAnsi="Times New Roman" w:cs="Times New Roman"/>
          <w:sz w:val="24"/>
        </w:rPr>
      </w:pPr>
      <w:r w:rsidRPr="00936BD1">
        <w:rPr>
          <w:rFonts w:ascii="Times New Roman" w:hAnsi="Times New Roman" w:cs="Times New Roman"/>
          <w:b/>
          <w:sz w:val="24"/>
        </w:rPr>
        <w:t>Training time.</w:t>
      </w:r>
      <w:r>
        <w:rPr>
          <w:rFonts w:ascii="Times New Roman" w:hAnsi="Times New Roman" w:cs="Times New Roman"/>
          <w:sz w:val="24"/>
        </w:rPr>
        <w:t xml:space="preserve">  The trend of the training time is generally </w:t>
      </w:r>
      <w:r w:rsidR="003A363C">
        <w:rPr>
          <w:rFonts w:ascii="Times New Roman" w:hAnsi="Times New Roman" w:cs="Times New Roman"/>
          <w:sz w:val="24"/>
        </w:rPr>
        <w:t>decreasing</w:t>
      </w:r>
      <w:r>
        <w:rPr>
          <w:rFonts w:ascii="Times New Roman" w:hAnsi="Times New Roman" w:cs="Times New Roman"/>
          <w:sz w:val="24"/>
        </w:rPr>
        <w:t xml:space="preserve">, which is intuitive due to the effective of parallelism training. However, from 1 node to 2 nodes, the performance will actually become worse. This could be because of the initial overhead of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training, since single node training does not require synchronization and library setup. Also, we trained all the model based on the very first epoch, which is reported to have unique and irregular pattern and generally longer training time. Comparing CPU with GPU, GPU still dominates the CPU in terms of performance for more than 10 times.</w:t>
      </w:r>
    </w:p>
    <w:p w14:paraId="4A002127" w14:textId="77777777" w:rsidR="001D2155" w:rsidRDefault="001D2155" w:rsidP="001D2155">
      <w:pPr>
        <w:rPr>
          <w:rFonts w:ascii="Times New Roman" w:hAnsi="Times New Roman" w:cs="Times New Roman"/>
          <w:sz w:val="24"/>
        </w:rPr>
      </w:pPr>
      <w:r w:rsidRPr="00B018C3">
        <w:rPr>
          <w:rFonts w:ascii="Times New Roman" w:hAnsi="Times New Roman" w:cs="Times New Roman"/>
          <w:b/>
          <w:sz w:val="24"/>
        </w:rPr>
        <w:t>Scalability.</w:t>
      </w:r>
      <w:r>
        <w:rPr>
          <w:rFonts w:ascii="Times New Roman" w:hAnsi="Times New Roman" w:cs="Times New Roman"/>
          <w:b/>
          <w:sz w:val="24"/>
        </w:rPr>
        <w:t xml:space="preserve"> </w:t>
      </w:r>
      <w:r>
        <w:rPr>
          <w:rFonts w:ascii="Times New Roman" w:hAnsi="Times New Roman" w:cs="Times New Roman"/>
          <w:sz w:val="24"/>
        </w:rPr>
        <w:t xml:space="preserve"> Due to the special feature of node = 1 and epoch 1, the time is not comparable. Consequently, we compare the scalability based on node =2. The scalability of CPU and GPU experiments is shown in </w:t>
      </w:r>
      <w:r>
        <w:rPr>
          <w:rFonts w:ascii="Times New Roman" w:hAnsi="Times New Roman" w:cs="Times New Roman"/>
          <w:sz w:val="24"/>
        </w:rPr>
        <w:fldChar w:fldCharType="begin"/>
      </w:r>
      <w:r>
        <w:rPr>
          <w:rFonts w:ascii="Times New Roman" w:hAnsi="Times New Roman" w:cs="Times New Roman"/>
          <w:sz w:val="24"/>
        </w:rPr>
        <w:instrText xml:space="preserve"> REF _Ref24567311 \h </w:instrText>
      </w:r>
      <w:r>
        <w:rPr>
          <w:rFonts w:ascii="Times New Roman" w:hAnsi="Times New Roman" w:cs="Times New Roman"/>
          <w:sz w:val="24"/>
        </w:rPr>
      </w:r>
      <w:r>
        <w:rPr>
          <w:rFonts w:ascii="Times New Roman" w:hAnsi="Times New Roman" w:cs="Times New Roman"/>
          <w:sz w:val="24"/>
        </w:rPr>
        <w:fldChar w:fldCharType="separate"/>
      </w:r>
      <w:r w:rsidRPr="00EF0F24">
        <w:rPr>
          <w:rFonts w:ascii="Times New Roman" w:hAnsi="Times New Roman" w:cs="Times New Roman"/>
          <w:sz w:val="24"/>
        </w:rPr>
        <w:t>Figure 1</w:t>
      </w:r>
      <w:r>
        <w:rPr>
          <w:rFonts w:ascii="Times New Roman" w:hAnsi="Times New Roman" w:cs="Times New Roman"/>
          <w:sz w:val="24"/>
        </w:rPr>
        <w:fldChar w:fldCharType="end"/>
      </w:r>
      <w:r>
        <w:rPr>
          <w:rFonts w:ascii="Times New Roman" w:hAnsi="Times New Roman" w:cs="Times New Roman"/>
          <w:sz w:val="24"/>
        </w:rPr>
        <w:t xml:space="preserve"> and </w:t>
      </w:r>
      <w:r>
        <w:rPr>
          <w:rFonts w:ascii="Times New Roman" w:hAnsi="Times New Roman" w:cs="Times New Roman"/>
          <w:sz w:val="24"/>
        </w:rPr>
        <w:fldChar w:fldCharType="begin"/>
      </w:r>
      <w:r>
        <w:rPr>
          <w:rFonts w:ascii="Times New Roman" w:hAnsi="Times New Roman" w:cs="Times New Roman"/>
          <w:sz w:val="24"/>
        </w:rPr>
        <w:instrText xml:space="preserve"> REF _Ref24567313 \h </w:instrText>
      </w:r>
      <w:r>
        <w:rPr>
          <w:rFonts w:ascii="Times New Roman" w:hAnsi="Times New Roman" w:cs="Times New Roman"/>
          <w:sz w:val="24"/>
        </w:rPr>
      </w:r>
      <w:r>
        <w:rPr>
          <w:rFonts w:ascii="Times New Roman" w:hAnsi="Times New Roman" w:cs="Times New Roman"/>
          <w:sz w:val="24"/>
        </w:rPr>
        <w:fldChar w:fldCharType="separate"/>
      </w:r>
      <w:r w:rsidRPr="00EF0F24">
        <w:rPr>
          <w:rFonts w:ascii="Times New Roman" w:hAnsi="Times New Roman" w:cs="Times New Roman"/>
          <w:sz w:val="24"/>
        </w:rPr>
        <w:t xml:space="preserve">Figure </w:t>
      </w:r>
      <w:r>
        <w:rPr>
          <w:rFonts w:ascii="Times New Roman" w:hAnsi="Times New Roman" w:cs="Times New Roman"/>
          <w:noProof/>
          <w:sz w:val="24"/>
        </w:rPr>
        <w:t>2</w:t>
      </w:r>
      <w:r>
        <w:rPr>
          <w:rFonts w:ascii="Times New Roman" w:hAnsi="Times New Roman" w:cs="Times New Roman"/>
          <w:sz w:val="24"/>
        </w:rPr>
        <w:fldChar w:fldCharType="end"/>
      </w:r>
      <w:r>
        <w:rPr>
          <w:rFonts w:ascii="Times New Roman" w:hAnsi="Times New Roman" w:cs="Times New Roman"/>
          <w:sz w:val="24"/>
        </w:rPr>
        <w:t xml:space="preserve">. The general trend is that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cannot achieve 100% ideal performance improvement. </w:t>
      </w:r>
    </w:p>
    <w:p w14:paraId="0204B3BB" w14:textId="77777777" w:rsidR="001D2155" w:rsidRDefault="001D2155" w:rsidP="001D2155">
      <w:pPr>
        <w:ind w:firstLine="720"/>
        <w:rPr>
          <w:rFonts w:ascii="Times New Roman" w:hAnsi="Times New Roman" w:cs="Times New Roman"/>
          <w:sz w:val="24"/>
        </w:rPr>
      </w:pPr>
      <w:r>
        <w:rPr>
          <w:rFonts w:ascii="Times New Roman" w:hAnsi="Times New Roman" w:cs="Times New Roman"/>
          <w:sz w:val="24"/>
        </w:rPr>
        <w:t>Comparing CPU with GPU, we can also see the difference: CPU’s performance loss is much higher than GPU’s. This is because besides the communication and synchronization between nodes, CPU nodes moreover have overhead within. Also, we noticed that GPU is larger than CPU</w:t>
      </w:r>
      <w:r w:rsidRPr="00775C3C">
        <w:rPr>
          <w:rFonts w:ascii="Times New Roman" w:hAnsi="Times New Roman" w:cs="Times New Roman"/>
          <w:sz w:val="24"/>
        </w:rPr>
        <w:t xml:space="preserve"> </w:t>
      </w:r>
      <w:r>
        <w:rPr>
          <w:rFonts w:ascii="Times New Roman" w:hAnsi="Times New Roman" w:cs="Times New Roman"/>
          <w:sz w:val="24"/>
        </w:rPr>
        <w:t>in terms of the proportion of performance loss. This is probably due to the relatively constant overhead of the communication, thus making the proportion in the less time-consuming GPU experiments larger.</w:t>
      </w:r>
    </w:p>
    <w:p w14:paraId="096FC941" w14:textId="77777777" w:rsidR="001D2155" w:rsidRDefault="001D2155" w:rsidP="001D2155">
      <w:pPr>
        <w:rPr>
          <w:rFonts w:ascii="Times New Roman" w:hAnsi="Times New Roman" w:cs="Times New Roman"/>
          <w:sz w:val="24"/>
        </w:rPr>
      </w:pPr>
      <w:r w:rsidRPr="000E59EB">
        <w:rPr>
          <w:rFonts w:ascii="Times New Roman" w:hAnsi="Times New Roman" w:cs="Times New Roman"/>
          <w:b/>
          <w:sz w:val="24"/>
        </w:rPr>
        <w:t>Accuracy.</w:t>
      </w:r>
      <w:r>
        <w:rPr>
          <w:rFonts w:ascii="Times New Roman" w:hAnsi="Times New Roman" w:cs="Times New Roman"/>
          <w:sz w:val="24"/>
        </w:rPr>
        <w:t xml:space="preserve">  The trend of the accuracy does not have a clear pattern due to small training epoch. However, the non-parallel versions have the largest version.</w:t>
      </w:r>
    </w:p>
    <w:p w14:paraId="20887E8F" w14:textId="77777777" w:rsidR="001D2155" w:rsidRDefault="001D2155" w:rsidP="001D2155">
      <w:pPr>
        <w:rPr>
          <w:rFonts w:ascii="Times New Roman" w:hAnsi="Times New Roman" w:cs="Times New Roman"/>
          <w:sz w:val="24"/>
        </w:rPr>
      </w:pPr>
    </w:p>
    <w:p w14:paraId="27107EF7" w14:textId="77777777" w:rsidR="003A363C" w:rsidRPr="00B0084A" w:rsidRDefault="003A363C" w:rsidP="003A363C">
      <w:pPr>
        <w:rPr>
          <w:rFonts w:ascii="Times New Roman" w:hAnsi="Times New Roman" w:cs="Times New Roman"/>
          <w:b/>
          <w:sz w:val="24"/>
        </w:rPr>
      </w:pPr>
      <w:r w:rsidRPr="00B0084A">
        <w:rPr>
          <w:rFonts w:ascii="Times New Roman" w:hAnsi="Times New Roman" w:cs="Times New Roman"/>
          <w:b/>
          <w:sz w:val="24"/>
        </w:rPr>
        <w:t>[LSTM with attention]</w:t>
      </w:r>
      <w:r>
        <w:rPr>
          <w:rFonts w:ascii="Times New Roman" w:hAnsi="Times New Roman" w:cs="Times New Roman"/>
          <w:b/>
          <w:sz w:val="24"/>
        </w:rPr>
        <w:t xml:space="preserve"> (Luyu)</w:t>
      </w:r>
    </w:p>
    <w:p w14:paraId="64E5E2CB" w14:textId="0DDE9B55" w:rsidR="003A363C" w:rsidRDefault="003A363C" w:rsidP="003A363C">
      <w:pPr>
        <w:rPr>
          <w:rFonts w:ascii="Times New Roman" w:hAnsi="Times New Roman" w:cs="Times New Roman" w:hint="eastAsia"/>
          <w:sz w:val="24"/>
        </w:rPr>
      </w:pPr>
      <w:r w:rsidRPr="00936BD1">
        <w:rPr>
          <w:rFonts w:ascii="Times New Roman" w:hAnsi="Times New Roman" w:cs="Times New Roman"/>
          <w:b/>
          <w:sz w:val="24"/>
        </w:rPr>
        <w:t>Training time.</w:t>
      </w:r>
      <w:r>
        <w:rPr>
          <w:rFonts w:ascii="Times New Roman" w:hAnsi="Times New Roman" w:cs="Times New Roman"/>
          <w:sz w:val="24"/>
        </w:rPr>
        <w:t xml:space="preserve">  The trend of the training time is generally </w:t>
      </w:r>
      <w:r>
        <w:rPr>
          <w:rFonts w:ascii="Times New Roman" w:hAnsi="Times New Roman" w:cs="Times New Roman"/>
          <w:sz w:val="24"/>
        </w:rPr>
        <w:t>decreasing</w:t>
      </w:r>
      <w:r>
        <w:rPr>
          <w:rFonts w:ascii="Times New Roman" w:hAnsi="Times New Roman" w:cs="Times New Roman"/>
          <w:sz w:val="24"/>
        </w:rPr>
        <w:t xml:space="preserve">, which is intuitive due to the effective of parallelism training. </w:t>
      </w:r>
      <w:r w:rsidR="00A334FC">
        <w:rPr>
          <w:rFonts w:ascii="Times New Roman" w:hAnsi="Times New Roman" w:cs="Times New Roman"/>
          <w:sz w:val="24"/>
        </w:rPr>
        <w:t xml:space="preserve">However, for CPU multi-node, we found that most of the experiments cannot be finished within the predefined wall-time of 2 hours (7200 seconds). </w:t>
      </w:r>
      <w:r w:rsidR="000640F0">
        <w:rPr>
          <w:rFonts w:ascii="Times New Roman" w:hAnsi="Times New Roman" w:cs="Times New Roman"/>
          <w:sz w:val="24"/>
        </w:rPr>
        <w:t>The main reason can be the inefficiency of CPU devices and the large communication overhead within the node; also, compared with gated CNN, the LSTM may have more dependencies which limits its performance.</w:t>
      </w:r>
    </w:p>
    <w:p w14:paraId="623A679A" w14:textId="35C8D831" w:rsidR="003A363C" w:rsidRDefault="003A363C" w:rsidP="003A363C">
      <w:pPr>
        <w:rPr>
          <w:rFonts w:ascii="Times New Roman" w:hAnsi="Times New Roman" w:cs="Times New Roman"/>
          <w:sz w:val="24"/>
        </w:rPr>
      </w:pPr>
      <w:r w:rsidRPr="00B018C3">
        <w:rPr>
          <w:rFonts w:ascii="Times New Roman" w:hAnsi="Times New Roman" w:cs="Times New Roman"/>
          <w:b/>
          <w:sz w:val="24"/>
        </w:rPr>
        <w:t>Scalability.</w:t>
      </w:r>
      <w:r>
        <w:rPr>
          <w:rFonts w:ascii="Times New Roman" w:hAnsi="Times New Roman" w:cs="Times New Roman"/>
          <w:b/>
          <w:sz w:val="24"/>
        </w:rPr>
        <w:t xml:space="preserve"> </w:t>
      </w:r>
      <w:r>
        <w:rPr>
          <w:rFonts w:ascii="Times New Roman" w:hAnsi="Times New Roman" w:cs="Times New Roman"/>
          <w:sz w:val="24"/>
        </w:rPr>
        <w:t xml:space="preserve"> </w:t>
      </w:r>
      <w:r w:rsidR="008338AC">
        <w:rPr>
          <w:rFonts w:ascii="Times New Roman" w:hAnsi="Times New Roman" w:cs="Times New Roman"/>
          <w:sz w:val="24"/>
        </w:rPr>
        <w:t xml:space="preserve">Although the performance of node = 2 </w:t>
      </w:r>
      <w:r w:rsidR="002B44F9">
        <w:rPr>
          <w:rFonts w:ascii="Times New Roman" w:hAnsi="Times New Roman" w:cs="Times New Roman"/>
          <w:sz w:val="24"/>
        </w:rPr>
        <w:t xml:space="preserve">is better than node =1, because of the disproportionate scalability, we will </w:t>
      </w:r>
      <w:r>
        <w:rPr>
          <w:rFonts w:ascii="Times New Roman" w:hAnsi="Times New Roman" w:cs="Times New Roman"/>
          <w:sz w:val="24"/>
        </w:rPr>
        <w:t>compare the scalability based on node =</w:t>
      </w:r>
      <w:r w:rsidR="008338AC">
        <w:rPr>
          <w:rFonts w:ascii="Times New Roman" w:hAnsi="Times New Roman" w:cs="Times New Roman"/>
          <w:sz w:val="24"/>
        </w:rPr>
        <w:t>2</w:t>
      </w:r>
      <w:r>
        <w:rPr>
          <w:rFonts w:ascii="Times New Roman" w:hAnsi="Times New Roman" w:cs="Times New Roman"/>
          <w:sz w:val="24"/>
        </w:rPr>
        <w:t xml:space="preserve">. The scalability of GPU experiments is shown in </w:t>
      </w:r>
      <w:r w:rsidR="00B724C6">
        <w:rPr>
          <w:rFonts w:ascii="Times New Roman" w:hAnsi="Times New Roman" w:cs="Times New Roman"/>
          <w:sz w:val="24"/>
        </w:rPr>
        <w:fldChar w:fldCharType="begin"/>
      </w:r>
      <w:r w:rsidR="00B724C6">
        <w:rPr>
          <w:rFonts w:ascii="Times New Roman" w:hAnsi="Times New Roman" w:cs="Times New Roman"/>
          <w:sz w:val="24"/>
        </w:rPr>
        <w:instrText xml:space="preserve"> REF _Ref24644363 \h </w:instrText>
      </w:r>
      <w:r w:rsidR="00B724C6">
        <w:rPr>
          <w:rFonts w:ascii="Times New Roman" w:hAnsi="Times New Roman" w:cs="Times New Roman"/>
          <w:sz w:val="24"/>
        </w:rPr>
      </w:r>
      <w:r w:rsidR="00B724C6">
        <w:rPr>
          <w:rFonts w:ascii="Times New Roman" w:hAnsi="Times New Roman" w:cs="Times New Roman"/>
          <w:sz w:val="24"/>
        </w:rPr>
        <w:fldChar w:fldCharType="separate"/>
      </w:r>
      <w:r w:rsidR="00B724C6" w:rsidRPr="00EF0F24">
        <w:rPr>
          <w:rFonts w:ascii="Times New Roman" w:hAnsi="Times New Roman" w:cs="Times New Roman"/>
          <w:sz w:val="24"/>
        </w:rPr>
        <w:t xml:space="preserve">Figure </w:t>
      </w:r>
      <w:r w:rsidR="00B724C6">
        <w:rPr>
          <w:rFonts w:ascii="Times New Roman" w:hAnsi="Times New Roman" w:cs="Times New Roman"/>
          <w:noProof/>
          <w:sz w:val="24"/>
        </w:rPr>
        <w:t>4</w:t>
      </w:r>
      <w:r w:rsidR="00B724C6">
        <w:rPr>
          <w:rFonts w:ascii="Times New Roman" w:hAnsi="Times New Roman" w:cs="Times New Roman"/>
          <w:sz w:val="24"/>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REF _Ref24567311 \h </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REF _Ref24567313 \h </w:instrText>
      </w:r>
      <w:r>
        <w:rPr>
          <w:rFonts w:ascii="Times New Roman" w:hAnsi="Times New Roman" w:cs="Times New Roman"/>
          <w:sz w:val="24"/>
        </w:rPr>
      </w:r>
      <w:r>
        <w:rPr>
          <w:rFonts w:ascii="Times New Roman" w:hAnsi="Times New Roman" w:cs="Times New Roman"/>
          <w:sz w:val="24"/>
        </w:rPr>
        <w:fldChar w:fldCharType="separate"/>
      </w:r>
      <w:r>
        <w:rPr>
          <w:rFonts w:ascii="Times New Roman" w:hAnsi="Times New Roman" w:cs="Times New Roman"/>
          <w:sz w:val="24"/>
        </w:rPr>
        <w:fldChar w:fldCharType="end"/>
      </w:r>
      <w:r>
        <w:rPr>
          <w:rFonts w:ascii="Times New Roman" w:hAnsi="Times New Roman" w:cs="Times New Roman"/>
          <w:sz w:val="24"/>
        </w:rPr>
        <w:t xml:space="preserve">. The general </w:t>
      </w:r>
      <w:r w:rsidR="00863281">
        <w:rPr>
          <w:rFonts w:ascii="Times New Roman" w:hAnsi="Times New Roman" w:cs="Times New Roman"/>
          <w:sz w:val="24"/>
        </w:rPr>
        <w:t>conclusion</w:t>
      </w:r>
      <w:r>
        <w:rPr>
          <w:rFonts w:ascii="Times New Roman" w:hAnsi="Times New Roman" w:cs="Times New Roman"/>
          <w:sz w:val="24"/>
        </w:rPr>
        <w:t xml:space="preserve"> is that </w:t>
      </w:r>
      <w:proofErr w:type="spellStart"/>
      <w:r>
        <w:rPr>
          <w:rFonts w:ascii="Times New Roman" w:hAnsi="Times New Roman" w:cs="Times New Roman"/>
          <w:sz w:val="24"/>
        </w:rPr>
        <w:t>horovod</w:t>
      </w:r>
      <w:proofErr w:type="spellEnd"/>
      <w:r>
        <w:rPr>
          <w:rFonts w:ascii="Times New Roman" w:hAnsi="Times New Roman" w:cs="Times New Roman"/>
          <w:sz w:val="24"/>
        </w:rPr>
        <w:t xml:space="preserve"> cannot achieve 100% ideal performance improvement</w:t>
      </w:r>
      <w:r w:rsidR="00866861">
        <w:rPr>
          <w:rFonts w:ascii="Times New Roman" w:hAnsi="Times New Roman" w:cs="Times New Roman"/>
          <w:sz w:val="24"/>
        </w:rPr>
        <w:t xml:space="preserve"> but the performance loss is not very large</w:t>
      </w:r>
      <w:r>
        <w:rPr>
          <w:rFonts w:ascii="Times New Roman" w:hAnsi="Times New Roman" w:cs="Times New Roman"/>
          <w:sz w:val="24"/>
        </w:rPr>
        <w:t xml:space="preserve">. </w:t>
      </w:r>
    </w:p>
    <w:p w14:paraId="75A56153" w14:textId="053B4174" w:rsidR="003A363C" w:rsidRDefault="003A363C" w:rsidP="003A363C">
      <w:pPr>
        <w:ind w:firstLine="720"/>
        <w:rPr>
          <w:rFonts w:ascii="Times New Roman" w:hAnsi="Times New Roman" w:cs="Times New Roman"/>
          <w:sz w:val="24"/>
        </w:rPr>
      </w:pPr>
      <w:r>
        <w:rPr>
          <w:rFonts w:ascii="Times New Roman" w:hAnsi="Times New Roman" w:cs="Times New Roman"/>
          <w:sz w:val="24"/>
        </w:rPr>
        <w:lastRenderedPageBreak/>
        <w:t>Comparing CPU with GPU, we can also see the difference:</w:t>
      </w:r>
      <w:r w:rsidR="008338AC">
        <w:rPr>
          <w:rFonts w:ascii="Times New Roman" w:hAnsi="Times New Roman" w:cs="Times New Roman"/>
          <w:sz w:val="24"/>
        </w:rPr>
        <w:t xml:space="preserve"> First, the LSTM’s node = 2 experiment’s performance is better than node =1, while Gated CNN is otherwise. This could be because LSTM with attention model is much simpler than Gated CNN and has fewer parameters, which subsequently make its setup overhead </w:t>
      </w:r>
      <w:r w:rsidR="001114CD">
        <w:rPr>
          <w:rFonts w:ascii="Times New Roman" w:hAnsi="Times New Roman" w:cs="Times New Roman"/>
          <w:sz w:val="24"/>
        </w:rPr>
        <w:t>less.</w:t>
      </w:r>
      <w:r w:rsidR="003308DA">
        <w:rPr>
          <w:rFonts w:ascii="Times New Roman" w:hAnsi="Times New Roman" w:cs="Times New Roman"/>
          <w:sz w:val="24"/>
        </w:rPr>
        <w:t xml:space="preserve"> Also,</w:t>
      </w:r>
      <w:r>
        <w:rPr>
          <w:rFonts w:ascii="Times New Roman" w:hAnsi="Times New Roman" w:cs="Times New Roman"/>
          <w:sz w:val="24"/>
        </w:rPr>
        <w:t xml:space="preserve"> CPU’s performance loss is much higher than GPU’s. This is because besides the communication and synchronization between nodes, CPU nodes moreover have overhead within. Also, we noticed that GPU is larger than CPU</w:t>
      </w:r>
      <w:r w:rsidRPr="00775C3C">
        <w:rPr>
          <w:rFonts w:ascii="Times New Roman" w:hAnsi="Times New Roman" w:cs="Times New Roman"/>
          <w:sz w:val="24"/>
        </w:rPr>
        <w:t xml:space="preserve"> </w:t>
      </w:r>
      <w:r>
        <w:rPr>
          <w:rFonts w:ascii="Times New Roman" w:hAnsi="Times New Roman" w:cs="Times New Roman"/>
          <w:sz w:val="24"/>
        </w:rPr>
        <w:t>in terms of the proportion of performance loss. This is probably due to the relatively constant overhead of the communication, thus making the proportion in the less time-consuming GPU experiments larger.</w:t>
      </w:r>
    </w:p>
    <w:p w14:paraId="649399F2" w14:textId="320DAA75" w:rsidR="003A363C" w:rsidRDefault="003A363C" w:rsidP="003A363C">
      <w:pPr>
        <w:rPr>
          <w:rFonts w:ascii="Times New Roman" w:hAnsi="Times New Roman" w:cs="Times New Roman" w:hint="eastAsia"/>
          <w:sz w:val="24"/>
        </w:rPr>
      </w:pPr>
      <w:r w:rsidRPr="000E59EB">
        <w:rPr>
          <w:rFonts w:ascii="Times New Roman" w:hAnsi="Times New Roman" w:cs="Times New Roman"/>
          <w:b/>
          <w:sz w:val="24"/>
        </w:rPr>
        <w:t>Accuracy.</w:t>
      </w:r>
      <w:r>
        <w:rPr>
          <w:rFonts w:ascii="Times New Roman" w:hAnsi="Times New Roman" w:cs="Times New Roman"/>
          <w:sz w:val="24"/>
        </w:rPr>
        <w:t xml:space="preserve">  </w:t>
      </w:r>
      <w:r w:rsidR="002E00EF">
        <w:rPr>
          <w:rFonts w:ascii="Times New Roman" w:hAnsi="Times New Roman" w:cs="Times New Roman"/>
          <w:sz w:val="24"/>
        </w:rPr>
        <w:t>The</w:t>
      </w:r>
      <w:r w:rsidR="00E24337">
        <w:rPr>
          <w:rFonts w:ascii="Times New Roman" w:hAnsi="Times New Roman" w:cs="Times New Roman"/>
          <w:sz w:val="24"/>
        </w:rPr>
        <w:t xml:space="preserve"> model could reach a</w:t>
      </w:r>
      <w:r w:rsidR="002E00EF">
        <w:rPr>
          <w:rFonts w:ascii="Times New Roman" w:hAnsi="Times New Roman" w:cs="Times New Roman"/>
          <w:sz w:val="24"/>
        </w:rPr>
        <w:t xml:space="preserve"> performance</w:t>
      </w:r>
      <w:r w:rsidR="00E24337">
        <w:rPr>
          <w:rFonts w:ascii="Times New Roman" w:hAnsi="Times New Roman" w:cs="Times New Roman"/>
          <w:sz w:val="24"/>
        </w:rPr>
        <w:t xml:space="preserve"> limit considering low epoch time and </w:t>
      </w:r>
      <w:r w:rsidR="00ED7326">
        <w:rPr>
          <w:rFonts w:ascii="Times New Roman" w:hAnsi="Times New Roman" w:cs="Times New Roman"/>
          <w:sz w:val="24"/>
        </w:rPr>
        <w:t>learning rate setting</w:t>
      </w:r>
      <w:r w:rsidR="00E24337">
        <w:rPr>
          <w:rFonts w:ascii="Times New Roman" w:hAnsi="Times New Roman" w:cs="Times New Roman"/>
          <w:sz w:val="24"/>
        </w:rPr>
        <w:t xml:space="preserve">. </w:t>
      </w:r>
      <w:r w:rsidR="00E64495">
        <w:rPr>
          <w:rFonts w:ascii="Times New Roman" w:hAnsi="Times New Roman" w:cs="Times New Roman"/>
          <w:sz w:val="24"/>
        </w:rPr>
        <w:t>So, t</w:t>
      </w:r>
      <w:r>
        <w:rPr>
          <w:rFonts w:ascii="Times New Roman" w:hAnsi="Times New Roman" w:cs="Times New Roman"/>
          <w:sz w:val="24"/>
        </w:rPr>
        <w:t>he trend of the accurac</w:t>
      </w:r>
      <w:r w:rsidR="00E64495">
        <w:rPr>
          <w:rFonts w:ascii="Times New Roman" w:hAnsi="Times New Roman" w:cs="Times New Roman"/>
          <w:sz w:val="24"/>
        </w:rPr>
        <w:t>y does not have a clear pattern.</w:t>
      </w:r>
    </w:p>
    <w:p w14:paraId="1A47003F" w14:textId="65CA3DAB" w:rsidR="001D2155" w:rsidRDefault="005B7BD2" w:rsidP="005B7BD2">
      <w:pPr>
        <w:jc w:val="center"/>
        <w:rPr>
          <w:rFonts w:ascii="Times New Roman" w:hAnsi="Times New Roman" w:cs="Times New Roman"/>
          <w:sz w:val="24"/>
        </w:rPr>
      </w:pPr>
      <w:r>
        <w:rPr>
          <w:noProof/>
        </w:rPr>
        <w:drawing>
          <wp:inline distT="0" distB="0" distL="0" distR="0" wp14:anchorId="1AACA715" wp14:editId="15E25A4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07DA9A" w14:textId="1E020FDA" w:rsidR="005B7BD2" w:rsidRDefault="005B7BD2" w:rsidP="005B7BD2">
      <w:pPr>
        <w:jc w:val="center"/>
        <w:rPr>
          <w:rFonts w:ascii="Times New Roman" w:hAnsi="Times New Roman" w:cs="Times New Roman"/>
          <w:sz w:val="24"/>
        </w:rPr>
      </w:pPr>
      <w:bookmarkStart w:id="6" w:name="_Ref24644363"/>
      <w:r w:rsidRPr="00EF0F24">
        <w:rPr>
          <w:rFonts w:ascii="Times New Roman" w:hAnsi="Times New Roman" w:cs="Times New Roman"/>
          <w:sz w:val="24"/>
        </w:rPr>
        <w:t xml:space="preserve">Figure </w:t>
      </w:r>
      <w:r w:rsidRPr="00EF0F24">
        <w:rPr>
          <w:rFonts w:ascii="Times New Roman" w:hAnsi="Times New Roman" w:cs="Times New Roman"/>
          <w:sz w:val="24"/>
        </w:rPr>
        <w:fldChar w:fldCharType="begin"/>
      </w:r>
      <w:r w:rsidRPr="00EF0F24">
        <w:rPr>
          <w:rFonts w:ascii="Times New Roman" w:hAnsi="Times New Roman" w:cs="Times New Roman"/>
          <w:sz w:val="24"/>
        </w:rPr>
        <w:instrText xml:space="preserve"> SEQ Figure \* ARABIC </w:instrText>
      </w:r>
      <w:r w:rsidRPr="00EF0F24">
        <w:rPr>
          <w:rFonts w:ascii="Times New Roman" w:hAnsi="Times New Roman" w:cs="Times New Roman"/>
          <w:sz w:val="24"/>
        </w:rPr>
        <w:fldChar w:fldCharType="separate"/>
      </w:r>
      <w:r w:rsidR="00B724C6">
        <w:rPr>
          <w:rFonts w:ascii="Times New Roman" w:hAnsi="Times New Roman" w:cs="Times New Roman"/>
          <w:noProof/>
          <w:sz w:val="24"/>
        </w:rPr>
        <w:t>4</w:t>
      </w:r>
      <w:r w:rsidRPr="00EF0F24">
        <w:rPr>
          <w:rFonts w:ascii="Times New Roman" w:hAnsi="Times New Roman" w:cs="Times New Roman"/>
          <w:sz w:val="24"/>
        </w:rPr>
        <w:fldChar w:fldCharType="end"/>
      </w:r>
      <w:bookmarkEnd w:id="6"/>
      <w:r w:rsidRPr="00EF0F24">
        <w:rPr>
          <w:rFonts w:ascii="Times New Roman" w:hAnsi="Times New Roman" w:cs="Times New Roman"/>
          <w:sz w:val="24"/>
        </w:rPr>
        <w:t xml:space="preserve"> </w:t>
      </w:r>
      <w:r>
        <w:rPr>
          <w:rFonts w:ascii="Times New Roman" w:hAnsi="Times New Roman" w:cs="Times New Roman"/>
          <w:sz w:val="24"/>
        </w:rPr>
        <w:t>Scalability of GPU experiments</w:t>
      </w:r>
      <w:r w:rsidRPr="005A79A5">
        <w:rPr>
          <w:rFonts w:ascii="Times New Roman" w:hAnsi="Times New Roman" w:cs="Times New Roman"/>
          <w:sz w:val="24"/>
        </w:rPr>
        <w:t xml:space="preserve"> </w:t>
      </w:r>
      <w:r>
        <w:rPr>
          <w:rFonts w:ascii="Times New Roman" w:hAnsi="Times New Roman" w:cs="Times New Roman"/>
          <w:sz w:val="24"/>
        </w:rPr>
        <w:t>with 2, 4, and 8 distributed nodes (blue: actual training time; gray: performance loss compared to the ideal scenario)</w:t>
      </w:r>
    </w:p>
    <w:p w14:paraId="465CA461" w14:textId="6B1AEE3C" w:rsidR="004E5270" w:rsidRDefault="004E5270" w:rsidP="001D2155">
      <w:pPr>
        <w:rPr>
          <w:rFonts w:ascii="Times New Roman" w:hAnsi="Times New Roman" w:cs="Times New Roman"/>
          <w:sz w:val="24"/>
        </w:rPr>
      </w:pPr>
    </w:p>
    <w:p w14:paraId="03325B34" w14:textId="3DE1807B" w:rsidR="004E5270" w:rsidRDefault="004E5270" w:rsidP="001D2155">
      <w:pPr>
        <w:rPr>
          <w:rFonts w:ascii="Times New Roman" w:hAnsi="Times New Roman" w:cs="Times New Roman"/>
          <w:sz w:val="24"/>
        </w:rPr>
      </w:pPr>
    </w:p>
    <w:p w14:paraId="0F0AB712" w14:textId="291DE37D" w:rsidR="004E5270" w:rsidRDefault="004E5270" w:rsidP="001D2155">
      <w:pPr>
        <w:rPr>
          <w:rFonts w:ascii="Times New Roman" w:hAnsi="Times New Roman" w:cs="Times New Roman"/>
          <w:sz w:val="24"/>
        </w:rPr>
      </w:pPr>
    </w:p>
    <w:p w14:paraId="7AAD03DB" w14:textId="5018092B" w:rsidR="004E5270" w:rsidRDefault="004E5270" w:rsidP="001D2155">
      <w:pPr>
        <w:rPr>
          <w:rFonts w:ascii="Times New Roman" w:hAnsi="Times New Roman" w:cs="Times New Roman"/>
          <w:sz w:val="24"/>
        </w:rPr>
      </w:pPr>
      <w:r>
        <w:rPr>
          <w:rFonts w:ascii="Times New Roman" w:hAnsi="Times New Roman" w:cs="Times New Roman"/>
          <w:sz w:val="24"/>
        </w:rPr>
        <w:t>Reference:</w:t>
      </w:r>
    </w:p>
    <w:p w14:paraId="6EE5B077" w14:textId="3F41A8EA" w:rsidR="00CF03A7" w:rsidRPr="00CF03A7" w:rsidRDefault="004E5270" w:rsidP="00CF03A7">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CF03A7" w:rsidRPr="00CF03A7">
        <w:rPr>
          <w:rFonts w:ascii="Times New Roman" w:hAnsi="Times New Roman" w:cs="Times New Roman"/>
          <w:noProof/>
          <w:sz w:val="24"/>
          <w:szCs w:val="24"/>
        </w:rPr>
        <w:t>[1]</w:t>
      </w:r>
      <w:r w:rsidR="00CF03A7" w:rsidRPr="00CF03A7">
        <w:rPr>
          <w:rFonts w:ascii="Times New Roman" w:hAnsi="Times New Roman" w:cs="Times New Roman"/>
          <w:noProof/>
          <w:sz w:val="24"/>
          <w:szCs w:val="24"/>
        </w:rPr>
        <w:tab/>
        <w:t xml:space="preserve">Y. N. Dauphin, A. Fan, M. Auli, and D. Grangier, “Language modeling with gated convolutional networks,” in </w:t>
      </w:r>
      <w:r w:rsidR="00CF03A7" w:rsidRPr="00CF03A7">
        <w:rPr>
          <w:rFonts w:ascii="Times New Roman" w:hAnsi="Times New Roman" w:cs="Times New Roman"/>
          <w:i/>
          <w:iCs/>
          <w:noProof/>
          <w:sz w:val="24"/>
          <w:szCs w:val="24"/>
        </w:rPr>
        <w:t>Proceedings of the 34th International Conference on Machine Learning-Volume 70</w:t>
      </w:r>
      <w:r w:rsidR="00CF03A7" w:rsidRPr="00CF03A7">
        <w:rPr>
          <w:rFonts w:ascii="Times New Roman" w:hAnsi="Times New Roman" w:cs="Times New Roman"/>
          <w:noProof/>
          <w:sz w:val="24"/>
          <w:szCs w:val="24"/>
        </w:rPr>
        <w:t>, 2017, pp. 933–941.</w:t>
      </w:r>
    </w:p>
    <w:p w14:paraId="7CAFC67A" w14:textId="77777777" w:rsidR="00CF03A7" w:rsidRPr="00CF03A7" w:rsidRDefault="00CF03A7" w:rsidP="00CF03A7">
      <w:pPr>
        <w:widowControl w:val="0"/>
        <w:autoSpaceDE w:val="0"/>
        <w:autoSpaceDN w:val="0"/>
        <w:adjustRightInd w:val="0"/>
        <w:spacing w:line="240" w:lineRule="auto"/>
        <w:ind w:left="640" w:hanging="640"/>
        <w:rPr>
          <w:rFonts w:ascii="Times New Roman" w:hAnsi="Times New Roman" w:cs="Times New Roman"/>
          <w:noProof/>
          <w:sz w:val="24"/>
          <w:szCs w:val="24"/>
        </w:rPr>
      </w:pPr>
      <w:r w:rsidRPr="00CF03A7">
        <w:rPr>
          <w:rFonts w:ascii="Times New Roman" w:hAnsi="Times New Roman" w:cs="Times New Roman"/>
          <w:noProof/>
          <w:sz w:val="24"/>
          <w:szCs w:val="24"/>
        </w:rPr>
        <w:t>[2]</w:t>
      </w:r>
      <w:r w:rsidRPr="00CF03A7">
        <w:rPr>
          <w:rFonts w:ascii="Times New Roman" w:hAnsi="Times New Roman" w:cs="Times New Roman"/>
          <w:noProof/>
          <w:sz w:val="24"/>
          <w:szCs w:val="24"/>
        </w:rPr>
        <w:tab/>
        <w:t>J. Ohmura, “Gated-Convolutional-Networks,” 2019. [Online]. Available: https://github.com/jojonki/Gated-Convolutional-Networks. [Accessed: 12-Oct-2019].</w:t>
      </w:r>
    </w:p>
    <w:p w14:paraId="7E5E4342" w14:textId="77777777" w:rsidR="00CF03A7" w:rsidRPr="00CF03A7" w:rsidRDefault="00CF03A7" w:rsidP="00CF03A7">
      <w:pPr>
        <w:widowControl w:val="0"/>
        <w:autoSpaceDE w:val="0"/>
        <w:autoSpaceDN w:val="0"/>
        <w:adjustRightInd w:val="0"/>
        <w:spacing w:line="240" w:lineRule="auto"/>
        <w:ind w:left="640" w:hanging="640"/>
        <w:rPr>
          <w:rFonts w:ascii="Times New Roman" w:hAnsi="Times New Roman" w:cs="Times New Roman"/>
          <w:noProof/>
          <w:sz w:val="24"/>
          <w:szCs w:val="24"/>
        </w:rPr>
      </w:pPr>
      <w:r w:rsidRPr="00CF03A7">
        <w:rPr>
          <w:rFonts w:ascii="Times New Roman" w:hAnsi="Times New Roman" w:cs="Times New Roman"/>
          <w:noProof/>
          <w:sz w:val="24"/>
          <w:szCs w:val="24"/>
        </w:rPr>
        <w:lastRenderedPageBreak/>
        <w:t>[3]</w:t>
      </w:r>
      <w:r w:rsidRPr="00CF03A7">
        <w:rPr>
          <w:rFonts w:ascii="Times New Roman" w:hAnsi="Times New Roman" w:cs="Times New Roman"/>
          <w:noProof/>
          <w:sz w:val="24"/>
          <w:szCs w:val="24"/>
        </w:rPr>
        <w:tab/>
        <w:t>L. Liu, “CSE-5194,” 2019. [Online]. Available: https://github.com/luyuliu/CSE-5194.</w:t>
      </w:r>
    </w:p>
    <w:p w14:paraId="01472E72" w14:textId="77777777" w:rsidR="00CF03A7" w:rsidRPr="00CF03A7" w:rsidRDefault="00CF03A7" w:rsidP="00CF03A7">
      <w:pPr>
        <w:widowControl w:val="0"/>
        <w:autoSpaceDE w:val="0"/>
        <w:autoSpaceDN w:val="0"/>
        <w:adjustRightInd w:val="0"/>
        <w:spacing w:line="240" w:lineRule="auto"/>
        <w:ind w:left="640" w:hanging="640"/>
        <w:rPr>
          <w:rFonts w:ascii="Times New Roman" w:hAnsi="Times New Roman" w:cs="Times New Roman"/>
          <w:noProof/>
          <w:sz w:val="24"/>
          <w:szCs w:val="24"/>
        </w:rPr>
      </w:pPr>
      <w:r w:rsidRPr="00CF03A7">
        <w:rPr>
          <w:rFonts w:ascii="Times New Roman" w:hAnsi="Times New Roman" w:cs="Times New Roman"/>
          <w:noProof/>
          <w:sz w:val="24"/>
          <w:szCs w:val="24"/>
        </w:rPr>
        <w:t>[4]</w:t>
      </w:r>
      <w:r w:rsidRPr="00CF03A7">
        <w:rPr>
          <w:rFonts w:ascii="Times New Roman" w:hAnsi="Times New Roman" w:cs="Times New Roman"/>
          <w:noProof/>
          <w:sz w:val="24"/>
          <w:szCs w:val="24"/>
        </w:rPr>
        <w:tab/>
        <w:t xml:space="preserve">Y. Wang, M. Huang, and L. Zhao, “Attention-based LSTM for aspect-level sentiment classification,” in </w:t>
      </w:r>
      <w:r w:rsidRPr="00CF03A7">
        <w:rPr>
          <w:rFonts w:ascii="Times New Roman" w:hAnsi="Times New Roman" w:cs="Times New Roman"/>
          <w:i/>
          <w:iCs/>
          <w:noProof/>
          <w:sz w:val="24"/>
          <w:szCs w:val="24"/>
        </w:rPr>
        <w:t>Proceedings of the 2016 conference on empirical methods in natural language processing</w:t>
      </w:r>
      <w:r w:rsidRPr="00CF03A7">
        <w:rPr>
          <w:rFonts w:ascii="Times New Roman" w:hAnsi="Times New Roman" w:cs="Times New Roman"/>
          <w:noProof/>
          <w:sz w:val="24"/>
          <w:szCs w:val="24"/>
        </w:rPr>
        <w:t>, 2016, pp. 606–615.</w:t>
      </w:r>
    </w:p>
    <w:p w14:paraId="22CD7B72" w14:textId="77777777" w:rsidR="00CF03A7" w:rsidRPr="00CF03A7" w:rsidRDefault="00CF03A7" w:rsidP="00CF03A7">
      <w:pPr>
        <w:widowControl w:val="0"/>
        <w:autoSpaceDE w:val="0"/>
        <w:autoSpaceDN w:val="0"/>
        <w:adjustRightInd w:val="0"/>
        <w:spacing w:line="240" w:lineRule="auto"/>
        <w:ind w:left="640" w:hanging="640"/>
        <w:rPr>
          <w:rFonts w:ascii="Times New Roman" w:hAnsi="Times New Roman" w:cs="Times New Roman"/>
          <w:noProof/>
          <w:sz w:val="24"/>
          <w:szCs w:val="24"/>
        </w:rPr>
      </w:pPr>
      <w:r w:rsidRPr="00CF03A7">
        <w:rPr>
          <w:rFonts w:ascii="Times New Roman" w:hAnsi="Times New Roman" w:cs="Times New Roman"/>
          <w:noProof/>
          <w:sz w:val="24"/>
          <w:szCs w:val="24"/>
        </w:rPr>
        <w:t>[5]</w:t>
      </w:r>
      <w:r w:rsidRPr="00CF03A7">
        <w:rPr>
          <w:rFonts w:ascii="Times New Roman" w:hAnsi="Times New Roman" w:cs="Times New Roman"/>
          <w:noProof/>
          <w:sz w:val="24"/>
          <w:szCs w:val="24"/>
        </w:rPr>
        <w:tab/>
        <w:t>Adbruijn, “offensive-text-classification,” 2019. [Online]. Available: https://github.com/adbruijn/offensive-text-classification.</w:t>
      </w:r>
    </w:p>
    <w:p w14:paraId="40058873" w14:textId="77777777" w:rsidR="00CF03A7" w:rsidRPr="00CF03A7" w:rsidRDefault="00CF03A7" w:rsidP="00CF03A7">
      <w:pPr>
        <w:widowControl w:val="0"/>
        <w:autoSpaceDE w:val="0"/>
        <w:autoSpaceDN w:val="0"/>
        <w:adjustRightInd w:val="0"/>
        <w:spacing w:line="240" w:lineRule="auto"/>
        <w:ind w:left="640" w:hanging="640"/>
        <w:rPr>
          <w:rFonts w:ascii="Times New Roman" w:hAnsi="Times New Roman" w:cs="Times New Roman"/>
          <w:noProof/>
          <w:sz w:val="24"/>
        </w:rPr>
      </w:pPr>
      <w:r w:rsidRPr="00CF03A7">
        <w:rPr>
          <w:rFonts w:ascii="Times New Roman" w:hAnsi="Times New Roman" w:cs="Times New Roman"/>
          <w:noProof/>
          <w:sz w:val="24"/>
          <w:szCs w:val="24"/>
        </w:rPr>
        <w:t>[6]</w:t>
      </w:r>
      <w:r w:rsidRPr="00CF03A7">
        <w:rPr>
          <w:rFonts w:ascii="Times New Roman" w:hAnsi="Times New Roman" w:cs="Times New Roman"/>
          <w:noProof/>
          <w:sz w:val="24"/>
          <w:szCs w:val="24"/>
        </w:rPr>
        <w:tab/>
        <w:t xml:space="preserve">G. Liu and J. Guo, “Bidirectional LSTM with attention mechanism and convolutional layer for text classification,” </w:t>
      </w:r>
      <w:r w:rsidRPr="00CF03A7">
        <w:rPr>
          <w:rFonts w:ascii="Times New Roman" w:hAnsi="Times New Roman" w:cs="Times New Roman"/>
          <w:i/>
          <w:iCs/>
          <w:noProof/>
          <w:sz w:val="24"/>
          <w:szCs w:val="24"/>
        </w:rPr>
        <w:t>Neurocomputing</w:t>
      </w:r>
      <w:r w:rsidRPr="00CF03A7">
        <w:rPr>
          <w:rFonts w:ascii="Times New Roman" w:hAnsi="Times New Roman" w:cs="Times New Roman"/>
          <w:noProof/>
          <w:sz w:val="24"/>
          <w:szCs w:val="24"/>
        </w:rPr>
        <w:t>, vol. 337, pp. 325–338, 2019.</w:t>
      </w:r>
    </w:p>
    <w:p w14:paraId="45248E70" w14:textId="666B2AFA" w:rsidR="004E5270" w:rsidRPr="001D2155" w:rsidRDefault="004E5270" w:rsidP="001D2155">
      <w:pPr>
        <w:rPr>
          <w:rFonts w:ascii="Times New Roman" w:hAnsi="Times New Roman" w:cs="Times New Roman"/>
          <w:sz w:val="24"/>
        </w:rPr>
      </w:pPr>
      <w:r>
        <w:rPr>
          <w:rFonts w:ascii="Times New Roman" w:hAnsi="Times New Roman" w:cs="Times New Roman"/>
          <w:sz w:val="24"/>
        </w:rPr>
        <w:fldChar w:fldCharType="end"/>
      </w:r>
    </w:p>
    <w:sectPr w:rsidR="004E5270" w:rsidRPr="001D21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9C254" w14:textId="77777777" w:rsidR="0088314B" w:rsidRDefault="0088314B" w:rsidP="00F559DB">
      <w:pPr>
        <w:spacing w:after="0" w:line="240" w:lineRule="auto"/>
      </w:pPr>
      <w:r>
        <w:separator/>
      </w:r>
    </w:p>
  </w:endnote>
  <w:endnote w:type="continuationSeparator" w:id="0">
    <w:p w14:paraId="4B4D51B1" w14:textId="77777777" w:rsidR="0088314B" w:rsidRDefault="0088314B"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F0EA5" w14:textId="77777777" w:rsidR="0088314B" w:rsidRDefault="0088314B" w:rsidP="00F559DB">
      <w:pPr>
        <w:spacing w:after="0" w:line="240" w:lineRule="auto"/>
      </w:pPr>
      <w:r>
        <w:separator/>
      </w:r>
    </w:p>
  </w:footnote>
  <w:footnote w:type="continuationSeparator" w:id="0">
    <w:p w14:paraId="79CE8B93" w14:textId="77777777" w:rsidR="0088314B" w:rsidRDefault="0088314B"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E53AE9">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6"/>
    <w:rsid w:val="0000543E"/>
    <w:rsid w:val="000230EE"/>
    <w:rsid w:val="00061AAB"/>
    <w:rsid w:val="000640F0"/>
    <w:rsid w:val="000C0015"/>
    <w:rsid w:val="000C44EE"/>
    <w:rsid w:val="000E59EB"/>
    <w:rsid w:val="000E72CB"/>
    <w:rsid w:val="001114CD"/>
    <w:rsid w:val="00182527"/>
    <w:rsid w:val="001D2155"/>
    <w:rsid w:val="002227A7"/>
    <w:rsid w:val="002626D2"/>
    <w:rsid w:val="002A107D"/>
    <w:rsid w:val="002B44F9"/>
    <w:rsid w:val="002E00EF"/>
    <w:rsid w:val="00322945"/>
    <w:rsid w:val="003308DA"/>
    <w:rsid w:val="00345028"/>
    <w:rsid w:val="00352163"/>
    <w:rsid w:val="0035382A"/>
    <w:rsid w:val="00357935"/>
    <w:rsid w:val="003841EA"/>
    <w:rsid w:val="0039041A"/>
    <w:rsid w:val="003A363C"/>
    <w:rsid w:val="003C3686"/>
    <w:rsid w:val="003D4502"/>
    <w:rsid w:val="003F62AD"/>
    <w:rsid w:val="0041473D"/>
    <w:rsid w:val="00475281"/>
    <w:rsid w:val="004A43F1"/>
    <w:rsid w:val="004A7A29"/>
    <w:rsid w:val="004B25A3"/>
    <w:rsid w:val="004E5270"/>
    <w:rsid w:val="00521CF1"/>
    <w:rsid w:val="00536C16"/>
    <w:rsid w:val="00560617"/>
    <w:rsid w:val="00564506"/>
    <w:rsid w:val="00576759"/>
    <w:rsid w:val="005A1A89"/>
    <w:rsid w:val="005A2AC1"/>
    <w:rsid w:val="005A79A5"/>
    <w:rsid w:val="005B7BD2"/>
    <w:rsid w:val="006010C3"/>
    <w:rsid w:val="006536C4"/>
    <w:rsid w:val="006661E7"/>
    <w:rsid w:val="00675191"/>
    <w:rsid w:val="006A57BE"/>
    <w:rsid w:val="006C5606"/>
    <w:rsid w:val="006D05D3"/>
    <w:rsid w:val="00703B11"/>
    <w:rsid w:val="00775C3C"/>
    <w:rsid w:val="007A71FF"/>
    <w:rsid w:val="007B4C14"/>
    <w:rsid w:val="007C25F3"/>
    <w:rsid w:val="007E1883"/>
    <w:rsid w:val="008338AC"/>
    <w:rsid w:val="00834761"/>
    <w:rsid w:val="00841356"/>
    <w:rsid w:val="00863281"/>
    <w:rsid w:val="00866861"/>
    <w:rsid w:val="00867587"/>
    <w:rsid w:val="0088314B"/>
    <w:rsid w:val="00896878"/>
    <w:rsid w:val="008A5024"/>
    <w:rsid w:val="008A7CAA"/>
    <w:rsid w:val="008D0255"/>
    <w:rsid w:val="0091457D"/>
    <w:rsid w:val="0092594E"/>
    <w:rsid w:val="00936BD1"/>
    <w:rsid w:val="009A2611"/>
    <w:rsid w:val="009B6B50"/>
    <w:rsid w:val="00A334FC"/>
    <w:rsid w:val="00A33C39"/>
    <w:rsid w:val="00A622EA"/>
    <w:rsid w:val="00AF5DBE"/>
    <w:rsid w:val="00B0084A"/>
    <w:rsid w:val="00B018C3"/>
    <w:rsid w:val="00B128B3"/>
    <w:rsid w:val="00B27E13"/>
    <w:rsid w:val="00B6750E"/>
    <w:rsid w:val="00B724C6"/>
    <w:rsid w:val="00B9520C"/>
    <w:rsid w:val="00BD48EF"/>
    <w:rsid w:val="00BE4E54"/>
    <w:rsid w:val="00BF276B"/>
    <w:rsid w:val="00BF58E8"/>
    <w:rsid w:val="00C7546D"/>
    <w:rsid w:val="00C8223C"/>
    <w:rsid w:val="00C85180"/>
    <w:rsid w:val="00CB24DB"/>
    <w:rsid w:val="00CC412B"/>
    <w:rsid w:val="00CF03A7"/>
    <w:rsid w:val="00CF42AA"/>
    <w:rsid w:val="00D158C3"/>
    <w:rsid w:val="00D44015"/>
    <w:rsid w:val="00D44B75"/>
    <w:rsid w:val="00D7530B"/>
    <w:rsid w:val="00DB3BC2"/>
    <w:rsid w:val="00DB70C8"/>
    <w:rsid w:val="00DD6E52"/>
    <w:rsid w:val="00DE3F5F"/>
    <w:rsid w:val="00E24337"/>
    <w:rsid w:val="00E32A97"/>
    <w:rsid w:val="00E4258F"/>
    <w:rsid w:val="00E51329"/>
    <w:rsid w:val="00E53AE9"/>
    <w:rsid w:val="00E64495"/>
    <w:rsid w:val="00E727EB"/>
    <w:rsid w:val="00E94256"/>
    <w:rsid w:val="00EA23F0"/>
    <w:rsid w:val="00EA27C3"/>
    <w:rsid w:val="00EA4E4F"/>
    <w:rsid w:val="00EC5F53"/>
    <w:rsid w:val="00ED7326"/>
    <w:rsid w:val="00EE3A16"/>
    <w:rsid w:val="00EF0F24"/>
    <w:rsid w:val="00F469DD"/>
    <w:rsid w:val="00F50348"/>
    <w:rsid w:val="00F51276"/>
    <w:rsid w:val="00F54EA2"/>
    <w:rsid w:val="00F559DB"/>
    <w:rsid w:val="00FF3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 w:type="paragraph" w:styleId="Caption">
    <w:name w:val="caption"/>
    <w:basedOn w:val="Normal"/>
    <w:next w:val="Normal"/>
    <w:uiPriority w:val="35"/>
    <w:unhideWhenUsed/>
    <w:qFormat/>
    <w:rsid w:val="00EF0F24"/>
    <w:pPr>
      <w:spacing w:after="200" w:line="240" w:lineRule="auto"/>
    </w:pPr>
    <w:rPr>
      <w:i/>
      <w:iCs/>
      <w:color w:val="44546A" w:themeColor="text2"/>
      <w:sz w:val="18"/>
      <w:szCs w:val="18"/>
    </w:rPr>
  </w:style>
  <w:style w:type="paragraph" w:styleId="NormalWeb">
    <w:name w:val="Normal (Web)"/>
    <w:basedOn w:val="Normal"/>
    <w:uiPriority w:val="99"/>
    <w:semiHidden/>
    <w:unhideWhenUsed/>
    <w:rsid w:val="00C7546D"/>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E53A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5600">
      <w:bodyDiv w:val="1"/>
      <w:marLeft w:val="0"/>
      <w:marRight w:val="0"/>
      <w:marTop w:val="0"/>
      <w:marBottom w:val="0"/>
      <w:divBdr>
        <w:top w:val="none" w:sz="0" w:space="0" w:color="auto"/>
        <w:left w:val="none" w:sz="0" w:space="0" w:color="auto"/>
        <w:bottom w:val="none" w:sz="0" w:space="0" w:color="auto"/>
        <w:right w:val="none" w:sz="0" w:space="0" w:color="auto"/>
      </w:divBdr>
    </w:div>
    <w:div w:id="451749964">
      <w:bodyDiv w:val="1"/>
      <w:marLeft w:val="0"/>
      <w:marRight w:val="0"/>
      <w:marTop w:val="0"/>
      <w:marBottom w:val="0"/>
      <w:divBdr>
        <w:top w:val="none" w:sz="0" w:space="0" w:color="auto"/>
        <w:left w:val="none" w:sz="0" w:space="0" w:color="auto"/>
        <w:bottom w:val="none" w:sz="0" w:space="0" w:color="auto"/>
        <w:right w:val="none" w:sz="0" w:space="0" w:color="auto"/>
      </w:divBdr>
    </w:div>
    <w:div w:id="17905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u.6544\Documents\GitHub\CSE-5194\labs\lab2\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Sheet2!$C$3:$C$5</c:f>
              <c:numCache>
                <c:formatCode>General</c:formatCode>
                <c:ptCount val="3"/>
                <c:pt idx="0">
                  <c:v>328</c:v>
                </c:pt>
                <c:pt idx="1">
                  <c:v>197</c:v>
                </c:pt>
                <c:pt idx="2">
                  <c:v>101</c:v>
                </c:pt>
              </c:numCache>
            </c:numRef>
          </c:val>
          <c:extLst>
            <c:ext xmlns:c16="http://schemas.microsoft.com/office/drawing/2014/chart" uri="{C3380CC4-5D6E-409C-BE32-E72D297353CC}">
              <c16:uniqueId val="{00000000-CEBA-450D-92D8-E8E9B334D123}"/>
            </c:ext>
          </c:extLst>
        </c:ser>
        <c:ser>
          <c:idx val="2"/>
          <c:order val="1"/>
          <c:spPr>
            <a:solidFill>
              <a:schemeClr val="accent3"/>
            </a:solidFill>
            <a:ln>
              <a:noFill/>
            </a:ln>
            <a:effectLst/>
          </c:spPr>
          <c:invertIfNegative val="0"/>
          <c:val>
            <c:numRef>
              <c:f>Sheet2!$E$3:$E$5</c:f>
              <c:numCache>
                <c:formatCode>General</c:formatCode>
                <c:ptCount val="3"/>
                <c:pt idx="0">
                  <c:v>0</c:v>
                </c:pt>
                <c:pt idx="1">
                  <c:v>33</c:v>
                </c:pt>
                <c:pt idx="2">
                  <c:v>19</c:v>
                </c:pt>
              </c:numCache>
            </c:numRef>
          </c:val>
          <c:extLst>
            <c:ext xmlns:c16="http://schemas.microsoft.com/office/drawing/2014/chart" uri="{C3380CC4-5D6E-409C-BE32-E72D297353CC}">
              <c16:uniqueId val="{00000001-CEBA-450D-92D8-E8E9B334D123}"/>
            </c:ext>
          </c:extLst>
        </c:ser>
        <c:dLbls>
          <c:showLegendKey val="0"/>
          <c:showVal val="0"/>
          <c:showCatName val="0"/>
          <c:showSerName val="0"/>
          <c:showPercent val="0"/>
          <c:showBubbleSize val="0"/>
        </c:dLbls>
        <c:gapWidth val="150"/>
        <c:overlap val="100"/>
        <c:axId val="1971614416"/>
        <c:axId val="1971609120"/>
      </c:barChart>
      <c:catAx>
        <c:axId val="1971614416"/>
        <c:scaling>
          <c:orientation val="minMax"/>
        </c:scaling>
        <c:delete val="1"/>
        <c:axPos val="b"/>
        <c:numFmt formatCode="General" sourceLinked="1"/>
        <c:majorTickMark val="none"/>
        <c:minorTickMark val="none"/>
        <c:tickLblPos val="nextTo"/>
        <c:crossAx val="1971609120"/>
        <c:crosses val="autoZero"/>
        <c:auto val="1"/>
        <c:lblAlgn val="ctr"/>
        <c:lblOffset val="100"/>
        <c:noMultiLvlLbl val="0"/>
      </c:catAx>
      <c:valAx>
        <c:axId val="197160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614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Sheet2!$J$3:$J$5</c:f>
              <c:numCache>
                <c:formatCode>General</c:formatCode>
                <c:ptCount val="3"/>
                <c:pt idx="0">
                  <c:v>4043</c:v>
                </c:pt>
                <c:pt idx="1">
                  <c:v>2105</c:v>
                </c:pt>
                <c:pt idx="2">
                  <c:v>1132</c:v>
                </c:pt>
              </c:numCache>
            </c:numRef>
          </c:val>
          <c:extLst>
            <c:ext xmlns:c16="http://schemas.microsoft.com/office/drawing/2014/chart" uri="{C3380CC4-5D6E-409C-BE32-E72D297353CC}">
              <c16:uniqueId val="{00000000-0746-4E02-829B-A6C52F7CC4FF}"/>
            </c:ext>
          </c:extLst>
        </c:ser>
        <c:ser>
          <c:idx val="1"/>
          <c:order val="1"/>
          <c:spPr>
            <a:solidFill>
              <a:schemeClr val="accent3"/>
            </a:solidFill>
            <a:ln>
              <a:noFill/>
            </a:ln>
            <a:effectLst/>
          </c:spPr>
          <c:invertIfNegative val="0"/>
          <c:val>
            <c:numRef>
              <c:f>Sheet2!$L$3:$L$5</c:f>
              <c:numCache>
                <c:formatCode>General</c:formatCode>
                <c:ptCount val="3"/>
                <c:pt idx="0">
                  <c:v>0</c:v>
                </c:pt>
                <c:pt idx="1">
                  <c:v>83.5</c:v>
                </c:pt>
                <c:pt idx="2">
                  <c:v>121.25</c:v>
                </c:pt>
              </c:numCache>
            </c:numRef>
          </c:val>
          <c:extLst>
            <c:ext xmlns:c16="http://schemas.microsoft.com/office/drawing/2014/chart" uri="{C3380CC4-5D6E-409C-BE32-E72D297353CC}">
              <c16:uniqueId val="{00000001-0746-4E02-829B-A6C52F7CC4FF}"/>
            </c:ext>
          </c:extLst>
        </c:ser>
        <c:dLbls>
          <c:showLegendKey val="0"/>
          <c:showVal val="0"/>
          <c:showCatName val="0"/>
          <c:showSerName val="0"/>
          <c:showPercent val="0"/>
          <c:showBubbleSize val="0"/>
        </c:dLbls>
        <c:gapWidth val="150"/>
        <c:overlap val="100"/>
        <c:axId val="1913926640"/>
        <c:axId val="1913924144"/>
      </c:barChart>
      <c:catAx>
        <c:axId val="1913926640"/>
        <c:scaling>
          <c:orientation val="minMax"/>
        </c:scaling>
        <c:delete val="1"/>
        <c:axPos val="b"/>
        <c:majorTickMark val="none"/>
        <c:minorTickMark val="none"/>
        <c:tickLblPos val="nextTo"/>
        <c:crossAx val="1913924144"/>
        <c:crosses val="autoZero"/>
        <c:auto val="1"/>
        <c:lblAlgn val="ctr"/>
        <c:lblOffset val="100"/>
        <c:noMultiLvlLbl val="0"/>
      </c:catAx>
      <c:valAx>
        <c:axId val="191392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392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spPr>
            <a:solidFill>
              <a:schemeClr val="accent1"/>
            </a:solidFill>
            <a:ln>
              <a:noFill/>
            </a:ln>
            <a:effectLst/>
          </c:spPr>
          <c:invertIfNegative val="0"/>
          <c:val>
            <c:numRef>
              <c:f>Sheet3!$C$3:$C$5</c:f>
              <c:numCache>
                <c:formatCode>General</c:formatCode>
                <c:ptCount val="3"/>
                <c:pt idx="0">
                  <c:v>459</c:v>
                </c:pt>
                <c:pt idx="1">
                  <c:v>256</c:v>
                </c:pt>
                <c:pt idx="2">
                  <c:v>139</c:v>
                </c:pt>
              </c:numCache>
            </c:numRef>
          </c:val>
          <c:extLst>
            <c:ext xmlns:c16="http://schemas.microsoft.com/office/drawing/2014/chart" uri="{C3380CC4-5D6E-409C-BE32-E72D297353CC}">
              <c16:uniqueId val="{00000000-0649-4712-B1C7-EC12DCEFE753}"/>
            </c:ext>
          </c:extLst>
        </c:ser>
        <c:ser>
          <c:idx val="1"/>
          <c:order val="1"/>
          <c:spPr>
            <a:solidFill>
              <a:schemeClr val="accent3"/>
            </a:solidFill>
            <a:ln>
              <a:noFill/>
            </a:ln>
            <a:effectLst/>
          </c:spPr>
          <c:invertIfNegative val="0"/>
          <c:val>
            <c:numRef>
              <c:f>Sheet3!$E$3:$E$5</c:f>
              <c:numCache>
                <c:formatCode>General</c:formatCode>
                <c:ptCount val="3"/>
                <c:pt idx="0">
                  <c:v>0</c:v>
                </c:pt>
                <c:pt idx="1">
                  <c:v>26.5</c:v>
                </c:pt>
                <c:pt idx="2">
                  <c:v>24.25</c:v>
                </c:pt>
              </c:numCache>
            </c:numRef>
          </c:val>
          <c:extLst>
            <c:ext xmlns:c16="http://schemas.microsoft.com/office/drawing/2014/chart" uri="{C3380CC4-5D6E-409C-BE32-E72D297353CC}">
              <c16:uniqueId val="{00000001-0649-4712-B1C7-EC12DCEFE753}"/>
            </c:ext>
          </c:extLst>
        </c:ser>
        <c:dLbls>
          <c:showLegendKey val="0"/>
          <c:showVal val="0"/>
          <c:showCatName val="0"/>
          <c:showSerName val="0"/>
          <c:showPercent val="0"/>
          <c:showBubbleSize val="0"/>
        </c:dLbls>
        <c:gapWidth val="150"/>
        <c:overlap val="100"/>
        <c:axId val="480343039"/>
        <c:axId val="480342207"/>
      </c:barChart>
      <c:catAx>
        <c:axId val="480343039"/>
        <c:scaling>
          <c:orientation val="minMax"/>
        </c:scaling>
        <c:delete val="1"/>
        <c:axPos val="b"/>
        <c:majorTickMark val="none"/>
        <c:minorTickMark val="none"/>
        <c:tickLblPos val="nextTo"/>
        <c:crossAx val="480342207"/>
        <c:crosses val="autoZero"/>
        <c:auto val="1"/>
        <c:lblAlgn val="ctr"/>
        <c:lblOffset val="100"/>
        <c:noMultiLvlLbl val="0"/>
      </c:catAx>
      <c:valAx>
        <c:axId val="48034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343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9C571-4BE8-4647-B6D7-95AC57EB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9</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100</cp:revision>
  <dcterms:created xsi:type="dcterms:W3CDTF">2019-11-09T15:04:00Z</dcterms:created>
  <dcterms:modified xsi:type="dcterms:W3CDTF">2019-11-15T00:54:00Z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