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3B56B4">
      <w:r>
        <w:rPr>
          <w:noProof/>
        </w:rPr>
        <w:drawing>
          <wp:inline distT="0" distB="0" distL="0" distR="0" wp14:anchorId="38A80F33" wp14:editId="225BF677">
            <wp:extent cx="2984500" cy="2851112"/>
            <wp:effectExtent l="0" t="0" r="6350" b="698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5833E" wp14:editId="78279AC0">
            <wp:extent cx="2947670" cy="2854804"/>
            <wp:effectExtent l="0" t="0" r="508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1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F3"/>
    <w:rsid w:val="000737F4"/>
    <w:rsid w:val="00075952"/>
    <w:rsid w:val="003B56B4"/>
    <w:rsid w:val="005254FE"/>
    <w:rsid w:val="00954DF3"/>
    <w:rsid w:val="009573D3"/>
    <w:rsid w:val="00B56A1C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F7B5-AF14-4628-B420-30E4E44D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hour!$A$9</c:f>
              <c:strCache>
                <c:ptCount val="1"/>
                <c:pt idx="0">
                  <c:v>PT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hour!$B$7:$Y$7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1097.3012048192761</c:v>
                </c:pt>
                <c:pt idx="5">
                  <c:v>1768.0982048371261</c:v>
                </c:pt>
                <c:pt idx="6">
                  <c:v>1153.785346916688</c:v>
                </c:pt>
                <c:pt idx="7">
                  <c:v>855.39561339426598</c:v>
                </c:pt>
                <c:pt idx="8">
                  <c:v>842.525530286464</c:v>
                </c:pt>
                <c:pt idx="9">
                  <c:v>969.60736464482</c:v>
                </c:pt>
                <c:pt idx="10">
                  <c:v>997.87782307902205</c:v>
                </c:pt>
                <c:pt idx="11">
                  <c:v>1002.834402382102</c:v>
                </c:pt>
                <c:pt idx="12">
                  <c:v>1011.61191668757</c:v>
                </c:pt>
                <c:pt idx="13">
                  <c:v>996.73555759271596</c:v>
                </c:pt>
                <c:pt idx="14">
                  <c:v>936.99152844261198</c:v>
                </c:pt>
                <c:pt idx="15">
                  <c:v>807.05104134048202</c:v>
                </c:pt>
                <c:pt idx="16">
                  <c:v>759.75966473227004</c:v>
                </c:pt>
                <c:pt idx="17">
                  <c:v>783.58392519773201</c:v>
                </c:pt>
                <c:pt idx="18">
                  <c:v>829.59766275997401</c:v>
                </c:pt>
                <c:pt idx="19">
                  <c:v>965.73355775947402</c:v>
                </c:pt>
                <c:pt idx="20">
                  <c:v>1126.96702270933</c:v>
                </c:pt>
                <c:pt idx="21">
                  <c:v>1199.7997810132561</c:v>
                </c:pt>
                <c:pt idx="22">
                  <c:v>2352.8240454338002</c:v>
                </c:pt>
                <c:pt idx="23">
                  <c:v>3562.8849761508</c:v>
                </c:pt>
              </c:numCache>
            </c:numRef>
          </c:xVal>
          <c:yVal>
            <c:numRef>
              <c:f>hour!$B$9:$Y$9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-202.6</c:v>
                </c:pt>
                <c:pt idx="4">
                  <c:v>333.47318940339403</c:v>
                </c:pt>
                <c:pt idx="5">
                  <c:v>599.23641622917603</c:v>
                </c:pt>
                <c:pt idx="6">
                  <c:v>284.32886418778799</c:v>
                </c:pt>
                <c:pt idx="7">
                  <c:v>163.18958260675299</c:v>
                </c:pt>
                <c:pt idx="8">
                  <c:v>160.73272273706903</c:v>
                </c:pt>
                <c:pt idx="9">
                  <c:v>218.71369170881098</c:v>
                </c:pt>
                <c:pt idx="10">
                  <c:v>227.29380228938703</c:v>
                </c:pt>
                <c:pt idx="11">
                  <c:v>223.36418687070199</c:v>
                </c:pt>
                <c:pt idx="12">
                  <c:v>225.88272290205401</c:v>
                </c:pt>
                <c:pt idx="13">
                  <c:v>221.83207170977897</c:v>
                </c:pt>
                <c:pt idx="14">
                  <c:v>193.35470182546499</c:v>
                </c:pt>
                <c:pt idx="15">
                  <c:v>140.12900993081701</c:v>
                </c:pt>
                <c:pt idx="16">
                  <c:v>118.71348040836602</c:v>
                </c:pt>
                <c:pt idx="17">
                  <c:v>128.82515127541103</c:v>
                </c:pt>
                <c:pt idx="18">
                  <c:v>155.139086021531</c:v>
                </c:pt>
                <c:pt idx="19">
                  <c:v>210.68759026169704</c:v>
                </c:pt>
                <c:pt idx="20">
                  <c:v>272.10683752593599</c:v>
                </c:pt>
                <c:pt idx="21">
                  <c:v>272.84010228536204</c:v>
                </c:pt>
                <c:pt idx="22">
                  <c:v>742.59873287185314</c:v>
                </c:pt>
                <c:pt idx="23">
                  <c:v>1179.4592872457329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1F-4377-B7C1-2FC7F1AE2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586959"/>
        <c:axId val="194589455"/>
      </c:scatterChart>
      <c:valAx>
        <c:axId val="19458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Headway of each hour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9455"/>
        <c:crosses val="autoZero"/>
        <c:crossBetween val="midCat"/>
      </c:valAx>
      <c:valAx>
        <c:axId val="19458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AT - </a:t>
                </a:r>
                <a:r>
                  <a:rPr lang="en-US"/>
                  <a:t>PT optimal difference</a:t>
                </a:r>
              </a:p>
            </c:rich>
          </c:tx>
          <c:layout>
            <c:manualLayout>
              <c:xMode val="edge"/>
              <c:yMode val="edge"/>
              <c:x val="2.1276595744680851E-2"/>
              <c:y val="0.18187242167587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hour!$A$8</c:f>
              <c:strCache>
                <c:ptCount val="1"/>
                <c:pt idx="0">
                  <c:v>PT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hour!$B$7:$Y$7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1097.3012048192761</c:v>
                </c:pt>
                <c:pt idx="5">
                  <c:v>1768.0982048371261</c:v>
                </c:pt>
                <c:pt idx="6">
                  <c:v>1153.785346916688</c:v>
                </c:pt>
                <c:pt idx="7">
                  <c:v>855.39561339426598</c:v>
                </c:pt>
                <c:pt idx="8">
                  <c:v>842.525530286464</c:v>
                </c:pt>
                <c:pt idx="9">
                  <c:v>969.60736464482</c:v>
                </c:pt>
                <c:pt idx="10">
                  <c:v>997.87782307902205</c:v>
                </c:pt>
                <c:pt idx="11">
                  <c:v>1002.834402382102</c:v>
                </c:pt>
                <c:pt idx="12">
                  <c:v>1011.61191668757</c:v>
                </c:pt>
                <c:pt idx="13">
                  <c:v>996.73555759271596</c:v>
                </c:pt>
                <c:pt idx="14">
                  <c:v>936.99152844261198</c:v>
                </c:pt>
                <c:pt idx="15">
                  <c:v>807.05104134048202</c:v>
                </c:pt>
                <c:pt idx="16">
                  <c:v>759.75966473227004</c:v>
                </c:pt>
                <c:pt idx="17">
                  <c:v>783.58392519773201</c:v>
                </c:pt>
                <c:pt idx="18">
                  <c:v>829.59766275997401</c:v>
                </c:pt>
                <c:pt idx="19">
                  <c:v>965.73355775947402</c:v>
                </c:pt>
                <c:pt idx="20">
                  <c:v>1126.96702270933</c:v>
                </c:pt>
                <c:pt idx="21">
                  <c:v>1199.7997810132561</c:v>
                </c:pt>
                <c:pt idx="22">
                  <c:v>2352.8240454338002</c:v>
                </c:pt>
                <c:pt idx="23">
                  <c:v>3562.8849761508</c:v>
                </c:pt>
              </c:numCache>
            </c:numRef>
          </c:xVal>
          <c:yVal>
            <c:numRef>
              <c:f>hour!$B$8:$Y$8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-202.6</c:v>
                </c:pt>
                <c:pt idx="4">
                  <c:v>-100.16167542565999</c:v>
                </c:pt>
                <c:pt idx="5">
                  <c:v>-110.95829167997204</c:v>
                </c:pt>
                <c:pt idx="6">
                  <c:v>-94.81636739962201</c:v>
                </c:pt>
                <c:pt idx="7">
                  <c:v>-72.703055682523996</c:v>
                </c:pt>
                <c:pt idx="8">
                  <c:v>-41.212944018943972</c:v>
                </c:pt>
                <c:pt idx="9">
                  <c:v>-36.984038771068015</c:v>
                </c:pt>
                <c:pt idx="10">
                  <c:v>-31.890276327239008</c:v>
                </c:pt>
                <c:pt idx="11">
                  <c:v>-30.785439833376017</c:v>
                </c:pt>
                <c:pt idx="12">
                  <c:v>-9.4501898229599988</c:v>
                </c:pt>
                <c:pt idx="13">
                  <c:v>-0.9492286904240359</c:v>
                </c:pt>
                <c:pt idx="14">
                  <c:v>-9.3469567166000047</c:v>
                </c:pt>
                <c:pt idx="15">
                  <c:v>-7.5425890023319937</c:v>
                </c:pt>
                <c:pt idx="16">
                  <c:v>-1.6947378183970159</c:v>
                </c:pt>
                <c:pt idx="17">
                  <c:v>15.624603305242999</c:v>
                </c:pt>
                <c:pt idx="18">
                  <c:v>18.563051626464983</c:v>
                </c:pt>
                <c:pt idx="19">
                  <c:v>-5.453649828680966</c:v>
                </c:pt>
                <c:pt idx="20">
                  <c:v>-28.086973646460024</c:v>
                </c:pt>
                <c:pt idx="21">
                  <c:v>-39.376126185022997</c:v>
                </c:pt>
                <c:pt idx="22">
                  <c:v>-111.33149674839598</c:v>
                </c:pt>
                <c:pt idx="23">
                  <c:v>-286.89394527704798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52-4763-97F5-4F4EADB3C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586959"/>
        <c:axId val="194589455"/>
      </c:scatterChart>
      <c:valAx>
        <c:axId val="19458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Headway of each hour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9455"/>
        <c:crosses val="autoZero"/>
        <c:crossBetween val="midCat"/>
      </c:valAx>
      <c:valAx>
        <c:axId val="19458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 - PT optimal</a:t>
                </a:r>
                <a:r>
                  <a:rPr lang="en-US" baseline="0"/>
                  <a:t> </a:t>
                </a:r>
                <a:r>
                  <a:rPr lang="en-US"/>
                  <a:t>difference</a:t>
                </a:r>
              </a:p>
            </c:rich>
          </c:tx>
          <c:layout>
            <c:manualLayout>
              <c:xMode val="edge"/>
              <c:yMode val="edge"/>
              <c:x val="1.2925463162429988E-2"/>
              <c:y val="0.178927734502041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2</cp:revision>
  <dcterms:created xsi:type="dcterms:W3CDTF">2020-06-24T20:43:00Z</dcterms:created>
  <dcterms:modified xsi:type="dcterms:W3CDTF">2020-06-24T20:50:00Z</dcterms:modified>
</cp:coreProperties>
</file>