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4EFE1D" w14:textId="5B1025B2" w:rsidR="00773B3D" w:rsidRPr="003D0470" w:rsidRDefault="00AE6C1E" w:rsidP="00AE6C1E">
      <w:pPr>
        <w:pStyle w:val="ListParagraph"/>
        <w:numPr>
          <w:ilvl w:val="0"/>
          <w:numId w:val="2"/>
        </w:numPr>
        <w:rPr>
          <w:highlight w:val="darkGreen"/>
        </w:rPr>
      </w:pPr>
      <w:r w:rsidRPr="003D0470">
        <w:rPr>
          <w:highlight w:val="darkGreen"/>
        </w:rPr>
        <w:t>Move prudent visualization to PR;</w:t>
      </w:r>
    </w:p>
    <w:p w14:paraId="52FDD367" w14:textId="68AE64AA" w:rsidR="00AE6C1E" w:rsidRDefault="00AE6C1E" w:rsidP="00AE6C1E">
      <w:pPr>
        <w:pStyle w:val="ListParagraph"/>
        <w:numPr>
          <w:ilvl w:val="0"/>
          <w:numId w:val="2"/>
        </w:numPr>
      </w:pPr>
      <w:r>
        <w:t>Parameterized;</w:t>
      </w:r>
    </w:p>
    <w:p w14:paraId="23A0D314" w14:textId="2AF334EF" w:rsidR="00AE6C1E" w:rsidRPr="003D0470" w:rsidRDefault="00AE6C1E" w:rsidP="00AE6C1E">
      <w:pPr>
        <w:pStyle w:val="ListParagraph"/>
        <w:numPr>
          <w:ilvl w:val="0"/>
          <w:numId w:val="2"/>
        </w:numPr>
        <w:rPr>
          <w:highlight w:val="darkGreen"/>
        </w:rPr>
      </w:pPr>
      <w:r w:rsidRPr="003D0470">
        <w:rPr>
          <w:highlight w:val="darkGreen"/>
        </w:rPr>
        <w:t>Figure 3: separate two graphs;</w:t>
      </w:r>
    </w:p>
    <w:p w14:paraId="4F428885" w14:textId="76BAB848" w:rsidR="00AE6C1E" w:rsidRDefault="00AE6C1E" w:rsidP="00AE6C1E">
      <w:pPr>
        <w:pStyle w:val="ListParagraph"/>
        <w:numPr>
          <w:ilvl w:val="0"/>
          <w:numId w:val="2"/>
        </w:numPr>
      </w:pPr>
      <w:r>
        <w:t xml:space="preserve">Behavioral and </w:t>
      </w:r>
      <w:r w:rsidRPr="00095017">
        <w:rPr>
          <w:highlight w:val="yellow"/>
        </w:rPr>
        <w:t>memory learning function;</w:t>
      </w:r>
    </w:p>
    <w:p w14:paraId="1482EE3A" w14:textId="63B210DE" w:rsidR="00AE6C1E" w:rsidRPr="00E116C8" w:rsidRDefault="00AE6C1E" w:rsidP="00E116C8">
      <w:pPr>
        <w:pStyle w:val="ListParagraph"/>
        <w:numPr>
          <w:ilvl w:val="0"/>
          <w:numId w:val="2"/>
        </w:numPr>
        <w:rPr>
          <w:highlight w:val="yellow"/>
        </w:rPr>
      </w:pPr>
      <w:r w:rsidRPr="00E116C8">
        <w:rPr>
          <w:highlight w:val="yellow"/>
        </w:rPr>
        <w:t>A table showing average and deviation</w:t>
      </w:r>
      <w:r w:rsidR="00CB574D" w:rsidRPr="00E116C8">
        <w:rPr>
          <w:highlight w:val="yellow"/>
        </w:rPr>
        <w:t xml:space="preserve"> for each TPS</w:t>
      </w:r>
      <w:r w:rsidRPr="00E116C8">
        <w:rPr>
          <w:highlight w:val="yellow"/>
        </w:rPr>
        <w:t>;</w:t>
      </w:r>
      <w:r w:rsidR="00E116C8" w:rsidRPr="00E116C8">
        <w:rPr>
          <w:highlight w:val="yellow"/>
        </w:rPr>
        <w:t xml:space="preserve"> </w:t>
      </w:r>
      <w:r w:rsidR="00E116C8" w:rsidRPr="00E116C8">
        <w:rPr>
          <w:highlight w:val="yellow"/>
        </w:rPr>
        <w:t xml:space="preserve">We should present the miss risk and average waiting time for all strategies first, and then make comparisons via difference maps. </w:t>
      </w:r>
    </w:p>
    <w:p w14:paraId="2C1C018F" w14:textId="6C8C0A7A" w:rsidR="00AE6C1E" w:rsidRPr="00E116C8" w:rsidRDefault="00AE6C1E" w:rsidP="00AE6C1E">
      <w:pPr>
        <w:pStyle w:val="ListParagraph"/>
        <w:numPr>
          <w:ilvl w:val="0"/>
          <w:numId w:val="2"/>
        </w:numPr>
        <w:rPr>
          <w:highlight w:val="green"/>
        </w:rPr>
      </w:pPr>
      <w:r w:rsidRPr="00E116C8">
        <w:rPr>
          <w:highlight w:val="green"/>
        </w:rPr>
        <w:t>Put difference after waiting time;</w:t>
      </w:r>
    </w:p>
    <w:p w14:paraId="537AEC9F" w14:textId="29076FA9" w:rsidR="00AE6C1E" w:rsidRPr="00095017" w:rsidRDefault="009E0031" w:rsidP="00AE6C1E">
      <w:pPr>
        <w:pStyle w:val="ListParagraph"/>
        <w:numPr>
          <w:ilvl w:val="0"/>
          <w:numId w:val="2"/>
        </w:numPr>
        <w:rPr>
          <w:color w:val="000000" w:themeColor="text1"/>
          <w:highlight w:val="red"/>
        </w:rPr>
      </w:pPr>
      <w:r w:rsidRPr="00095017">
        <w:rPr>
          <w:color w:val="000000" w:themeColor="text1"/>
          <w:highlight w:val="red"/>
        </w:rPr>
        <w:t>Figure 12: move static to the left;</w:t>
      </w:r>
    </w:p>
    <w:p w14:paraId="4F96E29E" w14:textId="71270D73" w:rsidR="003D0470" w:rsidRPr="00E116C8" w:rsidRDefault="009E0031" w:rsidP="003D0470">
      <w:pPr>
        <w:pStyle w:val="ListParagraph"/>
        <w:numPr>
          <w:ilvl w:val="0"/>
          <w:numId w:val="2"/>
        </w:numPr>
        <w:rPr>
          <w:highlight w:val="green"/>
        </w:rPr>
      </w:pPr>
      <w:r w:rsidRPr="00E116C8">
        <w:rPr>
          <w:highlight w:val="green"/>
        </w:rPr>
        <w:t xml:space="preserve">Variations: reliable </w:t>
      </w:r>
      <w:r w:rsidR="00E116C8">
        <w:rPr>
          <w:rFonts w:hint="eastAsia"/>
          <w:highlight w:val="green"/>
        </w:rPr>
        <w:t>t</w:t>
      </w:r>
      <w:r w:rsidRPr="00E116C8">
        <w:rPr>
          <w:highlight w:val="green"/>
        </w:rPr>
        <w:t>ravel time;</w:t>
      </w:r>
    </w:p>
    <w:p w14:paraId="3E708E12" w14:textId="77777777" w:rsidR="003D0470" w:rsidRPr="00E116C8" w:rsidRDefault="00B86939" w:rsidP="003D0470">
      <w:pPr>
        <w:pStyle w:val="ListParagraph"/>
        <w:numPr>
          <w:ilvl w:val="0"/>
          <w:numId w:val="2"/>
        </w:numPr>
        <w:rPr>
          <w:highlight w:val="darkGreen"/>
        </w:rPr>
      </w:pPr>
      <w:r w:rsidRPr="00E116C8">
        <w:rPr>
          <w:highlight w:val="darkGreen"/>
        </w:rPr>
        <w:t>Is omnipotent relaxation necessary?  It doesn’t seem to play an explicit role in the analysis and not be included.</w:t>
      </w:r>
    </w:p>
    <w:p w14:paraId="0D372C0C" w14:textId="2234FCAE" w:rsidR="00B86939" w:rsidRDefault="00B86939" w:rsidP="003D0470">
      <w:pPr>
        <w:pStyle w:val="ListParagraph"/>
        <w:numPr>
          <w:ilvl w:val="0"/>
          <w:numId w:val="2"/>
        </w:numPr>
      </w:pPr>
      <w:r>
        <w:t>How to arrange analysis part.</w:t>
      </w:r>
    </w:p>
    <w:p w14:paraId="65CE7560" w14:textId="101FA306" w:rsidR="00095017" w:rsidRDefault="00095017" w:rsidP="00095017"/>
    <w:p w14:paraId="28BDE530" w14:textId="55D0B61D" w:rsidR="00095017" w:rsidRDefault="00095017" w:rsidP="00095017">
      <w:pPr>
        <w:pStyle w:val="ListParagraph"/>
        <w:numPr>
          <w:ilvl w:val="0"/>
          <w:numId w:val="4"/>
        </w:numPr>
      </w:pPr>
      <w:r>
        <w:t>Calculate all deviation</w:t>
      </w:r>
    </w:p>
    <w:p w14:paraId="42E74F07" w14:textId="3436CA95" w:rsidR="00095017" w:rsidRDefault="00095017" w:rsidP="00095017">
      <w:pPr>
        <w:pStyle w:val="ListParagraph"/>
        <w:numPr>
          <w:ilvl w:val="0"/>
          <w:numId w:val="4"/>
        </w:numPr>
      </w:pPr>
      <w:r>
        <w:t>Implement ER family</w:t>
      </w:r>
      <w:bookmarkStart w:id="0" w:name="_GoBack"/>
      <w:bookmarkEnd w:id="0"/>
    </w:p>
    <w:p w14:paraId="4B9BFF4F" w14:textId="77777777" w:rsidR="00095017" w:rsidRDefault="00095017" w:rsidP="00095017">
      <w:pPr>
        <w:pStyle w:val="ListParagraph"/>
        <w:numPr>
          <w:ilvl w:val="0"/>
          <w:numId w:val="4"/>
        </w:numPr>
      </w:pPr>
    </w:p>
    <w:p w14:paraId="21E58ABA" w14:textId="1B58366E" w:rsidR="00B86939" w:rsidRDefault="00B86939" w:rsidP="00B86939"/>
    <w:p w14:paraId="222CD60E" w14:textId="77777777" w:rsidR="005A6C30" w:rsidRDefault="005A6C30" w:rsidP="00B86939"/>
    <w:sectPr w:rsidR="005A6C3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BE3EA3" w14:textId="77777777" w:rsidR="006A2855" w:rsidRDefault="006A2855" w:rsidP="00AE6C1E">
      <w:pPr>
        <w:spacing w:after="0" w:line="240" w:lineRule="auto"/>
      </w:pPr>
      <w:r>
        <w:separator/>
      </w:r>
    </w:p>
  </w:endnote>
  <w:endnote w:type="continuationSeparator" w:id="0">
    <w:p w14:paraId="534A9596" w14:textId="77777777" w:rsidR="006A2855" w:rsidRDefault="006A2855" w:rsidP="00AE6C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94D43A" w14:textId="77777777" w:rsidR="006A2855" w:rsidRDefault="006A2855" w:rsidP="00AE6C1E">
      <w:pPr>
        <w:spacing w:after="0" w:line="240" w:lineRule="auto"/>
      </w:pPr>
      <w:r>
        <w:separator/>
      </w:r>
    </w:p>
  </w:footnote>
  <w:footnote w:type="continuationSeparator" w:id="0">
    <w:p w14:paraId="663DB5A3" w14:textId="77777777" w:rsidR="006A2855" w:rsidRDefault="006A2855" w:rsidP="00AE6C1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856843"/>
    <w:multiLevelType w:val="hybridMultilevel"/>
    <w:tmpl w:val="081A0A3A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6660E6E"/>
    <w:multiLevelType w:val="hybridMultilevel"/>
    <w:tmpl w:val="482C38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F93FEE"/>
    <w:multiLevelType w:val="hybridMultilevel"/>
    <w:tmpl w:val="087853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C93007"/>
    <w:multiLevelType w:val="hybridMultilevel"/>
    <w:tmpl w:val="88E09F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3B3D"/>
    <w:rsid w:val="00095017"/>
    <w:rsid w:val="003D0470"/>
    <w:rsid w:val="005A6C30"/>
    <w:rsid w:val="006A2855"/>
    <w:rsid w:val="00773B3D"/>
    <w:rsid w:val="00932E7B"/>
    <w:rsid w:val="009E0031"/>
    <w:rsid w:val="00AE6C1E"/>
    <w:rsid w:val="00B86939"/>
    <w:rsid w:val="00C71183"/>
    <w:rsid w:val="00CB574D"/>
    <w:rsid w:val="00D52332"/>
    <w:rsid w:val="00E116C8"/>
    <w:rsid w:val="00FA4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3AB668"/>
  <w15:chartTrackingRefBased/>
  <w15:docId w15:val="{BAC4845C-C936-4250-AED8-23A495C02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E6C1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6C1E"/>
  </w:style>
  <w:style w:type="paragraph" w:styleId="Footer">
    <w:name w:val="footer"/>
    <w:basedOn w:val="Normal"/>
    <w:link w:val="FooterChar"/>
    <w:uiPriority w:val="99"/>
    <w:unhideWhenUsed/>
    <w:rsid w:val="00AE6C1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6C1E"/>
  </w:style>
  <w:style w:type="paragraph" w:styleId="ListParagraph">
    <w:name w:val="List Paragraph"/>
    <w:basedOn w:val="Normal"/>
    <w:uiPriority w:val="34"/>
    <w:qFormat/>
    <w:rsid w:val="00AE6C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554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</Pages>
  <Words>89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Luyu Liu</dc:creator>
  <cp:keywords/>
  <dc:description/>
  <cp:lastModifiedBy>Luyu Liu</cp:lastModifiedBy>
  <cp:revision>8</cp:revision>
  <dcterms:created xsi:type="dcterms:W3CDTF">2019-07-24T10:29:00Z</dcterms:created>
  <dcterms:modified xsi:type="dcterms:W3CDTF">2019-07-27T19:59:00Z</dcterms:modified>
</cp:coreProperties>
</file>