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3" w:rsidRDefault="00862CC3"/>
    <w:p w:rsidR="00152690" w:rsidRDefault="006A53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3947050</wp:posOffset>
                </wp:positionH>
                <wp:positionV relativeFrom="paragraph">
                  <wp:posOffset>670998</wp:posOffset>
                </wp:positionV>
                <wp:extent cx="174155" cy="992637"/>
                <wp:effectExtent l="0" t="0" r="35560" b="1714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55" cy="992637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9FA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10.8pt;margin-top:52.85pt;width:13.7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" adj="316" strokecolor="black [3213]" strokeweight="1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DC9D1" wp14:editId="7E54C320">
                <wp:simplePos x="0" y="0"/>
                <wp:positionH relativeFrom="column">
                  <wp:posOffset>3743119</wp:posOffset>
                </wp:positionH>
                <wp:positionV relativeFrom="paragraph">
                  <wp:posOffset>930846</wp:posOffset>
                </wp:positionV>
                <wp:extent cx="207221" cy="732790"/>
                <wp:effectExtent l="38100" t="0" r="21590" b="10160"/>
                <wp:wrapNone/>
                <wp:docPr id="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1" cy="732790"/>
                        </a:xfrm>
                        <a:prstGeom prst="leftBrace">
                          <a:avLst>
                            <a:gd name="adj1" fmla="val 8333"/>
                            <a:gd name="adj2" fmla="val 60443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565D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94.75pt;margin-top:73.3pt;width:16.3pt;height:5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" adj="509,13056" strokecolor="black [3213]" strokeweight="1.25pt">
                <v:stroke joinstyle="miter"/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E7B6C" wp14:editId="4E81CF00">
                <wp:simplePos x="0" y="0"/>
                <wp:positionH relativeFrom="column">
                  <wp:posOffset>3943761</wp:posOffset>
                </wp:positionH>
                <wp:positionV relativeFrom="paragraph">
                  <wp:posOffset>167750</wp:posOffset>
                </wp:positionV>
                <wp:extent cx="3289" cy="2517432"/>
                <wp:effectExtent l="0" t="0" r="34925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5174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A12E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55pt,13.2pt" to="310.8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" strokecolor="black [3200]">
                <v:stroke dashstyle="dash"/>
              </v:lin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2084933</wp:posOffset>
                </wp:positionH>
                <wp:positionV relativeFrom="paragraph">
                  <wp:posOffset>163830</wp:posOffset>
                </wp:positionV>
                <wp:extent cx="0" cy="2527540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4368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12.9pt" to="164.1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BD0B9" wp14:editId="476344C3">
                <wp:simplePos x="0" y="0"/>
                <wp:positionH relativeFrom="column">
                  <wp:posOffset>3270993</wp:posOffset>
                </wp:positionH>
                <wp:positionV relativeFrom="paragraph">
                  <wp:posOffset>1234907</wp:posOffset>
                </wp:positionV>
                <wp:extent cx="493776" cy="314554"/>
                <wp:effectExtent l="0" t="0" r="0" b="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FA1791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ATP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BD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7.55pt;margin-top:97.25pt;width:38.9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" filled="f" stroked="f">
                <v:textbox>
                  <w:txbxContent>
                    <w:p w:rsidR="00FA1791" w:rsidRDefault="00FA1791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ATP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BEE16" wp14:editId="3B399876">
                <wp:simplePos x="0" y="0"/>
                <wp:positionH relativeFrom="column">
                  <wp:posOffset>3314760</wp:posOffset>
                </wp:positionH>
                <wp:positionV relativeFrom="paragraph">
                  <wp:posOffset>650923</wp:posOffset>
                </wp:positionV>
                <wp:extent cx="493776" cy="314554"/>
                <wp:effectExtent l="0" t="0" r="0" b="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5220AE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E16" id="_x0000_s1027" type="#_x0000_t202" style="position:absolute;margin-left:261pt;margin-top:51.25pt;width:38.9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" filled="f" stroked="f">
                <v:textbox>
                  <w:txbxContent>
                    <w:p w:rsidR="00FA1791" w:rsidRDefault="005220AE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4BDB" wp14:editId="0D98F69D">
                <wp:simplePos x="0" y="0"/>
                <wp:positionH relativeFrom="column">
                  <wp:posOffset>1530985</wp:posOffset>
                </wp:positionH>
                <wp:positionV relativeFrom="paragraph">
                  <wp:posOffset>2633608</wp:posOffset>
                </wp:positionV>
                <wp:extent cx="1144403" cy="274881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3" cy="2748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7E22" w:rsidRDefault="00F37E22" w:rsidP="00F37E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sz w:val="21"/>
                                <w:szCs w:val="21"/>
                              </w:rPr>
                              <w:t>Generating stop</w:t>
                            </w:r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4BDB" id="_x0000_s1028" type="#_x0000_t202" style="position:absolute;margin-left:120.55pt;margin-top:207.35pt;width:90.1pt;height:2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" filled="f" stroked="f">
                <v:textbox>
                  <w:txbxContent>
                    <w:p w:rsidR="00F37E22" w:rsidRDefault="00F37E22" w:rsidP="00F37E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sz w:val="21"/>
                          <w:szCs w:val="21"/>
                        </w:rPr>
                        <w:t>Generating stop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37ABF">
        <w:rPr>
          <w:noProof/>
        </w:rPr>
        <w:drawing>
          <wp:inline distT="0" distB="0" distL="0" distR="0" wp14:anchorId="2462C781" wp14:editId="743A76FD">
            <wp:extent cx="5943600" cy="3623094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7E69CF" w:rsidRDefault="007E69CF"/>
    <w:p w:rsidR="007E69CF" w:rsidRDefault="007E69CF"/>
    <w:p w:rsidR="007E69CF" w:rsidRDefault="007E69CF"/>
    <w:sectPr w:rsidR="007E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3"/>
    <w:rsid w:val="00037ABF"/>
    <w:rsid w:val="00075952"/>
    <w:rsid w:val="00223F4A"/>
    <w:rsid w:val="005220AE"/>
    <w:rsid w:val="005254FE"/>
    <w:rsid w:val="006A53D6"/>
    <w:rsid w:val="007E69CF"/>
    <w:rsid w:val="00862CC3"/>
    <w:rsid w:val="00DD07E3"/>
    <w:rsid w:val="00E33862"/>
    <w:rsid w:val="00F37E22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7F38-1510-4340-93A2-CCA4197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1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8461538461538464E-2"/>
          <c:y val="4.5652625025938989E-2"/>
          <c:w val="0.93803418803418803"/>
          <c:h val="0.695358816344275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Scheduled transfer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C-42F8-BE2F-C4B9320886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transfer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7C-42F8-BE2F-C4B93208867C}"/>
            </c:ext>
          </c:extLst>
        </c:ser>
        <c:ser>
          <c:idx val="3"/>
          <c:order val="2"/>
          <c:tx>
            <c:strRef>
              <c:f>Sheet1!$E$1</c:f>
              <c:strCache>
                <c:ptCount val="1"/>
                <c:pt idx="0">
                  <c:v>Actual receiving bus's scheduled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C-42F8-BE2F-C4B93208867C}"/>
            </c:ext>
          </c:extLst>
        </c:ser>
        <c:ser>
          <c:idx val="2"/>
          <c:order val="3"/>
          <c:tx>
            <c:strRef>
              <c:f>Sheet1!$D$1</c:f>
              <c:strCache>
                <c:ptCount val="1"/>
                <c:pt idx="0">
                  <c:v>Scheduled receiving bus's actual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7C-42F8-BE2F-C4B932088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960943"/>
        <c:axId val="831961359"/>
      </c:scatterChart>
      <c:valAx>
        <c:axId val="831960943"/>
        <c:scaling>
          <c:orientation val="minMax"/>
          <c:max val="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x: S</a:t>
                </a:r>
                <a:r>
                  <a:rPr lang="en-US" altLang="zh-CN"/>
                  <a:t>pace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771367521367513"/>
              <c:y val="0.80125266550270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831961359"/>
        <c:crosses val="autoZero"/>
        <c:crossBetween val="midCat"/>
      </c:valAx>
      <c:valAx>
        <c:axId val="831961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y: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3196094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88135136954034E-3"/>
          <c:y val="0.86932205688441255"/>
          <c:w val="0.98463895060679429"/>
          <c:h val="0.130486770705850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0.56812</cdr:x>
      <cdr:y>0.72866</cdr:y>
    </cdr:from>
    <cdr:to>
      <cdr:x>0.76067</cdr:x>
      <cdr:y>0.81299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376661" y="2639683"/>
          <a:ext cx="1144441" cy="305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Receiving</a:t>
          </a:r>
          <a:r>
            <a:rPr lang="en-US" sz="1050" baseline="0"/>
            <a:t> stop</a:t>
          </a:r>
          <a:endParaRPr lang="en-US" sz="1050"/>
        </a:p>
      </cdr:txBody>
    </cdr:sp>
  </cdr:relSizeAnchor>
  <cdr:relSizeAnchor xmlns:cdr="http://schemas.openxmlformats.org/drawingml/2006/chartDrawing">
    <cdr:from>
      <cdr:x>0.63033</cdr:x>
      <cdr:y>0.18613</cdr:y>
    </cdr:from>
    <cdr:to>
      <cdr:x>0.66328</cdr:x>
      <cdr:y>0.25241</cdr:y>
    </cdr:to>
    <cdr:sp macro="" textlink="">
      <cdr:nvSpPr>
        <cdr:cNvPr id="3" name="Left Brace 2"/>
        <cdr:cNvSpPr/>
      </cdr:nvSpPr>
      <cdr:spPr>
        <a:xfrm xmlns:a="http://schemas.openxmlformats.org/drawingml/2006/main">
          <a:off x="3746409" y="674288"/>
          <a:ext cx="195863" cy="240112"/>
        </a:xfrm>
        <a:prstGeom xmlns:a="http://schemas.openxmlformats.org/drawingml/2006/main" prst="leftBrace">
          <a:avLst/>
        </a:prstGeom>
        <a:ln xmlns:a="http://schemas.openxmlformats.org/drawingml/2006/main" w="158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0.69667</cdr:x>
      <cdr:y>0.28925</cdr:y>
    </cdr:from>
    <cdr:to>
      <cdr:x>0.77974</cdr:x>
      <cdr:y>0.35978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140708" y="885139"/>
          <a:ext cx="493776" cy="2157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200" baseline="-25000"/>
        </a:p>
      </cdr:txBody>
    </cdr:sp>
  </cdr:relSizeAnchor>
  <cdr:relSizeAnchor xmlns:cdr="http://schemas.openxmlformats.org/drawingml/2006/chartDrawing">
    <cdr:from>
      <cdr:x>0.69522</cdr:x>
      <cdr:y>0.28137</cdr:y>
    </cdr:from>
    <cdr:to>
      <cdr:x>0.77823</cdr:x>
      <cdr:y>0.38409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32102" y="1019298"/>
              <a:ext cx="493378" cy="3721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200" b="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</m:t>
                    </m:r>
                    <m:r>
                      <a:rPr lang="en-US" sz="120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𝑇𝑃</m:t>
                    </m:r>
                  </m:oMath>
                </m:oMathPara>
              </a14:m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Choice>
      <mc:Fallback xmlns="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40708" y="882853"/>
              <a:ext cx="493395" cy="31432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:r>
                <a:rPr lang="en-US" sz="1200" b="0" i="0">
                  <a:effectLst/>
                  <a:latin typeface="+mj-lt"/>
                  <a:ea typeface="DengXian" panose="02010600030101010101" pitchFamily="2" charset="-122"/>
                </a:rPr>
                <a:t>𝑇</a:t>
              </a:r>
              <a:r>
                <a:rPr lang="en-US" sz="1200" i="0">
                  <a:effectLst/>
                  <a:latin typeface="+mj-lt"/>
                  <a:ea typeface="DengXian" panose="02010600030101010101" pitchFamily="2" charset="-122"/>
                </a:rPr>
                <a:t>𝑇𝑃</a:t>
              </a:r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9</cp:revision>
  <dcterms:created xsi:type="dcterms:W3CDTF">2019-10-17T14:56:00Z</dcterms:created>
  <dcterms:modified xsi:type="dcterms:W3CDTF">2020-02-03T18:15:00Z</dcterms:modified>
</cp:coreProperties>
</file>