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7E69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3972923</wp:posOffset>
                </wp:positionH>
                <wp:positionV relativeFrom="paragraph">
                  <wp:posOffset>588645</wp:posOffset>
                </wp:positionV>
                <wp:extent cx="190734" cy="897571"/>
                <wp:effectExtent l="0" t="0" r="38100" b="1714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897571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DCF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12.85pt;margin-top:46.35pt;width:15pt;height:7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" adj="382" strokecolor="black [3213]" strokeweight="1.25pt">
                <v:stroke joinstyle="miter"/>
              </v:shape>
            </w:pict>
          </mc:Fallback>
        </mc:AlternateContent>
      </w:r>
      <w:r w:rsidR="00FA1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BD0B9" wp14:editId="476344C3">
                <wp:simplePos x="0" y="0"/>
                <wp:positionH relativeFrom="column">
                  <wp:posOffset>3282543</wp:posOffset>
                </wp:positionH>
                <wp:positionV relativeFrom="paragraph">
                  <wp:posOffset>1080973</wp:posOffset>
                </wp:positionV>
                <wp:extent cx="493776" cy="314554"/>
                <wp:effectExtent l="0" t="0" r="0" b="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FA1791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ATP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BD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.45pt;margin-top:85.1pt;width:38.9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" filled="f" stroked="f">
                <v:textbox>
                  <w:txbxContent>
                    <w:p w:rsidR="00FA1791" w:rsidRDefault="00FA1791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ATP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A17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DC9D1" wp14:editId="7E54C320">
                <wp:simplePos x="0" y="0"/>
                <wp:positionH relativeFrom="column">
                  <wp:posOffset>3749040</wp:posOffset>
                </wp:positionH>
                <wp:positionV relativeFrom="paragraph">
                  <wp:posOffset>819150</wp:posOffset>
                </wp:positionV>
                <wp:extent cx="158115" cy="665480"/>
                <wp:effectExtent l="38100" t="0" r="13335" b="20320"/>
                <wp:wrapNone/>
                <wp:docPr id="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665480"/>
                        </a:xfrm>
                        <a:prstGeom prst="leftBrace">
                          <a:avLst>
                            <a:gd name="adj1" fmla="val 8333"/>
                            <a:gd name="adj2" fmla="val 60443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5DF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95.2pt;margin-top:64.5pt;width:12.45pt;height: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" adj="428,13056" strokecolor="black [3213]" strokeweight="1.25pt">
                <v:stroke joinstyle="miter"/>
              </v:shape>
            </w:pict>
          </mc:Fallback>
        </mc:AlternateContent>
      </w:r>
      <w:r w:rsidR="00FA17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BEE16" wp14:editId="3B399876">
                <wp:simplePos x="0" y="0"/>
                <wp:positionH relativeFrom="column">
                  <wp:posOffset>3317316</wp:posOffset>
                </wp:positionH>
                <wp:positionV relativeFrom="paragraph">
                  <wp:posOffset>548132</wp:posOffset>
                </wp:positionV>
                <wp:extent cx="493776" cy="314554"/>
                <wp:effectExtent l="0" t="0" r="0" b="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FA1791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E16" id="_x0000_s1027" type="#_x0000_t202" style="position:absolute;margin-left:261.2pt;margin-top:43.15pt;width:38.9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" filled="f" stroked="f">
                <v:textbox>
                  <w:txbxContent>
                    <w:p w:rsidR="00FA1791" w:rsidRDefault="00FA1791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7E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4BDB" wp14:editId="0D98F69D">
                <wp:simplePos x="0" y="0"/>
                <wp:positionH relativeFrom="column">
                  <wp:posOffset>1496905</wp:posOffset>
                </wp:positionH>
                <wp:positionV relativeFrom="paragraph">
                  <wp:posOffset>2349500</wp:posOffset>
                </wp:positionV>
                <wp:extent cx="1144403" cy="274881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3" cy="2748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7E22" w:rsidRDefault="00F37E22" w:rsidP="00F37E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sz w:val="21"/>
                                <w:szCs w:val="21"/>
                              </w:rPr>
                              <w:t>Generatin</w:t>
                            </w:r>
                            <w:r>
                              <w:rPr>
                                <w:rFonts w:asciiTheme="minorHAnsi" w:hAnsi="Calibri" w:cstheme="minorBidi"/>
                                <w:sz w:val="21"/>
                                <w:szCs w:val="21"/>
                              </w:rPr>
                              <w:t>g stop</w:t>
                            </w:r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4BDB" id="_x0000_s1028" type="#_x0000_t202" style="position:absolute;margin-left:117.85pt;margin-top:185pt;width:90.1pt;height:2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" filled="f" stroked="f">
                <v:textbox>
                  <w:txbxContent>
                    <w:p w:rsidR="00F37E22" w:rsidRDefault="00F37E22" w:rsidP="00F37E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sz w:val="21"/>
                          <w:szCs w:val="21"/>
                        </w:rPr>
                        <w:t>Generatin</w:t>
                      </w:r>
                      <w:r>
                        <w:rPr>
                          <w:rFonts w:asciiTheme="minorHAnsi" w:hAnsi="Calibri" w:cstheme="minorBidi"/>
                          <w:sz w:val="21"/>
                          <w:szCs w:val="21"/>
                        </w:rPr>
                        <w:t>g stop</w:t>
                      </w:r>
                    </w:p>
                  </w:txbxContent>
                </v:textbox>
              </v:shape>
            </w:pict>
          </mc:Fallback>
        </mc:AlternateContent>
      </w:r>
      <w:r w:rsidR="00037ABF">
        <w:rPr>
          <w:noProof/>
        </w:rPr>
        <w:drawing>
          <wp:inline distT="0" distB="0" distL="0" distR="0" wp14:anchorId="2462C781" wp14:editId="743A76FD">
            <wp:extent cx="5943600" cy="3060065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E69CF" w:rsidRDefault="007E69CF"/>
    <w:p w:rsidR="007E69CF" w:rsidRDefault="007E69CF">
      <w:bookmarkStart w:id="0" w:name="_GoBack"/>
      <w:bookmarkEnd w:id="0"/>
    </w:p>
    <w:p w:rsidR="007E69CF" w:rsidRDefault="007E69CF"/>
    <w:sectPr w:rsidR="007E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3"/>
    <w:rsid w:val="00037ABF"/>
    <w:rsid w:val="00075952"/>
    <w:rsid w:val="005254FE"/>
    <w:rsid w:val="007E69CF"/>
    <w:rsid w:val="00DD07E3"/>
    <w:rsid w:val="00E33862"/>
    <w:rsid w:val="00F37E22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779A"/>
  <w15:chartTrackingRefBased/>
  <w15:docId w15:val="{B5097F38-1510-4340-93A2-CCA4197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1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8461538461538464E-2"/>
          <c:y val="4.5652625025938989E-2"/>
          <c:w val="0.93803418803418803"/>
          <c:h val="0.7374271461553921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Scheduled transfer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C-42F8-BE2F-C4B9320886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transfer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7C-42F8-BE2F-C4B93208867C}"/>
            </c:ext>
          </c:extLst>
        </c:ser>
        <c:ser>
          <c:idx val="3"/>
          <c:order val="2"/>
          <c:tx>
            <c:strRef>
              <c:f>Sheet1!$E$1</c:f>
              <c:strCache>
                <c:ptCount val="1"/>
                <c:pt idx="0">
                  <c:v>Scheduled receiving bus's actual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C-42F8-BE2F-C4B93208867C}"/>
            </c:ext>
          </c:extLst>
        </c:ser>
        <c:ser>
          <c:idx val="2"/>
          <c:order val="3"/>
          <c:tx>
            <c:strRef>
              <c:f>Sheet1!$D$1</c:f>
              <c:strCache>
                <c:ptCount val="1"/>
                <c:pt idx="0">
                  <c:v>Actual receiving bus's scheduled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7C-42F8-BE2F-C4B932088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960943"/>
        <c:axId val="831961359"/>
      </c:scatterChart>
      <c:valAx>
        <c:axId val="831960943"/>
        <c:scaling>
          <c:orientation val="minMax"/>
          <c:max val="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  <a:r>
                  <a:rPr lang="en-US" altLang="zh-CN"/>
                  <a:t>pace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3336530049128474"/>
              <c:y val="0.82458215756854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831961359"/>
        <c:crosses val="autoZero"/>
        <c:crossBetween val="midCat"/>
      </c:valAx>
      <c:valAx>
        <c:axId val="831961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3196094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88135136954034E-3"/>
          <c:y val="0.86932205688441255"/>
          <c:w val="0.98463895060679429"/>
          <c:h val="0.130486770705850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0.57102</cdr:x>
      <cdr:y>0.76996</cdr:y>
    </cdr:from>
    <cdr:to>
      <cdr:x>0.76357</cdr:x>
      <cdr:y>0.85429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393937" y="2356123"/>
          <a:ext cx="1144403" cy="2580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Receiving</a:t>
          </a:r>
          <a:r>
            <a:rPr lang="en-US" sz="1050" baseline="0"/>
            <a:t> stop</a:t>
          </a:r>
          <a:endParaRPr lang="en-US" sz="1050"/>
        </a:p>
      </cdr:txBody>
    </cdr:sp>
  </cdr:relSizeAnchor>
  <cdr:relSizeAnchor xmlns:cdr="http://schemas.openxmlformats.org/drawingml/2006/chartDrawing">
    <cdr:from>
      <cdr:x>0.63095</cdr:x>
      <cdr:y>0.1921</cdr:y>
    </cdr:from>
    <cdr:to>
      <cdr:x>0.65691</cdr:x>
      <cdr:y>0.26765</cdr:y>
    </cdr:to>
    <cdr:sp macro="" textlink="">
      <cdr:nvSpPr>
        <cdr:cNvPr id="3" name="Left Brace 2"/>
        <cdr:cNvSpPr/>
      </cdr:nvSpPr>
      <cdr:spPr>
        <a:xfrm xmlns:a="http://schemas.openxmlformats.org/drawingml/2006/main">
          <a:off x="3750129" y="587829"/>
          <a:ext cx="154304" cy="231204"/>
        </a:xfrm>
        <a:prstGeom xmlns:a="http://schemas.openxmlformats.org/drawingml/2006/main" prst="leftBrace">
          <a:avLst/>
        </a:prstGeom>
        <a:ln xmlns:a="http://schemas.openxmlformats.org/drawingml/2006/main" w="158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0.69667</cdr:x>
      <cdr:y>0.28925</cdr:y>
    </cdr:from>
    <cdr:to>
      <cdr:x>0.77974</cdr:x>
      <cdr:y>0.35978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140708" y="885139"/>
          <a:ext cx="493776" cy="2157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200" baseline="-25000"/>
        </a:p>
      </cdr:txBody>
    </cdr:sp>
  </cdr:relSizeAnchor>
  <cdr:relSizeAnchor xmlns:cdr="http://schemas.openxmlformats.org/drawingml/2006/chartDrawing">
    <cdr:from>
      <cdr:x>0.69667</cdr:x>
      <cdr:y>0.28851</cdr:y>
    </cdr:from>
    <cdr:to>
      <cdr:x>0.77968</cdr:x>
      <cdr:y>0.39123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40708" y="882853"/>
              <a:ext cx="493395" cy="31432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200" b="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</m:t>
                    </m:r>
                    <m:r>
                      <a:rPr lang="en-US" sz="120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𝑇𝑃</m:t>
                    </m:r>
                  </m:oMath>
                </m:oMathPara>
              </a14:m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Choice>
      <mc:Fallback xmlns="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40708" y="882853"/>
              <a:ext cx="493395" cy="31432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:r>
                <a:rPr lang="en-US" sz="1200" b="0" i="0">
                  <a:effectLst/>
                  <a:latin typeface="+mj-lt"/>
                  <a:ea typeface="DengXian" panose="02010600030101010101" pitchFamily="2" charset="-122"/>
                </a:rPr>
                <a:t>𝑇</a:t>
              </a:r>
              <a:r>
                <a:rPr lang="en-US" sz="1200" i="0">
                  <a:effectLst/>
                  <a:latin typeface="+mj-lt"/>
                  <a:ea typeface="DengXian" panose="02010600030101010101" pitchFamily="2" charset="-122"/>
                </a:rPr>
                <a:t>𝑇𝑃</a:t>
              </a:r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</cp:revision>
  <dcterms:created xsi:type="dcterms:W3CDTF">2019-10-17T14:56:00Z</dcterms:created>
  <dcterms:modified xsi:type="dcterms:W3CDTF">2019-10-17T15:05:00Z</dcterms:modified>
</cp:coreProperties>
</file>