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866" w:rsidRPr="00F51866" w:rsidRDefault="00F51866" w:rsidP="00F51866">
      <w:pPr>
        <w:shd w:val="clear" w:color="auto" w:fill="FFFFFF"/>
        <w:spacing w:before="120" w:after="120" w:line="240" w:lineRule="auto"/>
        <w:rPr>
          <w:rFonts w:ascii="Arial" w:eastAsia="Times New Roman" w:hAnsi="Arial" w:cs="Arial"/>
          <w:color w:val="202122"/>
          <w:sz w:val="21"/>
          <w:szCs w:val="21"/>
          <w:lang w:eastAsia="es-MX"/>
        </w:rPr>
      </w:pPr>
      <w:r w:rsidRPr="00F51866">
        <w:rPr>
          <w:rFonts w:ascii="Arial" w:eastAsia="Times New Roman" w:hAnsi="Arial" w:cs="Arial"/>
          <w:b/>
          <w:bCs/>
          <w:color w:val="202122"/>
          <w:sz w:val="21"/>
          <w:szCs w:val="21"/>
          <w:lang w:eastAsia="es-MX"/>
        </w:rPr>
        <w:t>Morat</w:t>
      </w:r>
      <w:r w:rsidRPr="00F51866">
        <w:rPr>
          <w:rFonts w:ascii="Arial" w:eastAsia="Times New Roman" w:hAnsi="Arial" w:cs="Arial"/>
          <w:color w:val="202122"/>
          <w:sz w:val="21"/>
          <w:szCs w:val="21"/>
          <w:lang w:eastAsia="es-MX"/>
        </w:rPr>
        <w:t> es una </w:t>
      </w:r>
      <w:hyperlink r:id="rId4" w:tooltip="Agrupación musical" w:history="1">
        <w:r w:rsidRPr="00F51866">
          <w:rPr>
            <w:rFonts w:ascii="Arial" w:eastAsia="Times New Roman" w:hAnsi="Arial" w:cs="Arial"/>
            <w:color w:val="3366CC"/>
            <w:sz w:val="21"/>
            <w:szCs w:val="21"/>
            <w:u w:val="single"/>
            <w:lang w:eastAsia="es-MX"/>
          </w:rPr>
          <w:t>banda</w:t>
        </w:r>
      </w:hyperlink>
      <w:r w:rsidRPr="00F51866">
        <w:rPr>
          <w:rFonts w:ascii="Arial" w:eastAsia="Times New Roman" w:hAnsi="Arial" w:cs="Arial"/>
          <w:color w:val="202122"/>
          <w:sz w:val="21"/>
          <w:szCs w:val="21"/>
          <w:lang w:eastAsia="es-MX"/>
        </w:rPr>
        <w:t> </w:t>
      </w:r>
      <w:hyperlink r:id="rId5" w:tooltip="Nacionalidad colombiana" w:history="1">
        <w:r w:rsidRPr="00F51866">
          <w:rPr>
            <w:rFonts w:ascii="Arial" w:eastAsia="Times New Roman" w:hAnsi="Arial" w:cs="Arial"/>
            <w:color w:val="3366CC"/>
            <w:sz w:val="21"/>
            <w:szCs w:val="21"/>
            <w:u w:val="single"/>
            <w:lang w:eastAsia="es-MX"/>
          </w:rPr>
          <w:t>colombiana</w:t>
        </w:r>
      </w:hyperlink>
      <w:r w:rsidRPr="00F51866">
        <w:rPr>
          <w:rFonts w:ascii="Arial" w:eastAsia="Times New Roman" w:hAnsi="Arial" w:cs="Arial"/>
          <w:color w:val="202122"/>
          <w:sz w:val="21"/>
          <w:szCs w:val="21"/>
          <w:lang w:eastAsia="es-MX"/>
        </w:rPr>
        <w:t> de </w:t>
      </w:r>
      <w:hyperlink r:id="rId6" w:tooltip="Pop latino" w:history="1">
        <w:r w:rsidRPr="00F51866">
          <w:rPr>
            <w:rFonts w:ascii="Arial" w:eastAsia="Times New Roman" w:hAnsi="Arial" w:cs="Arial"/>
            <w:i/>
            <w:iCs/>
            <w:color w:val="3366CC"/>
            <w:sz w:val="21"/>
            <w:szCs w:val="21"/>
            <w:u w:val="single"/>
            <w:lang w:eastAsia="es-MX"/>
          </w:rPr>
          <w:t>pop latino</w:t>
        </w:r>
      </w:hyperlink>
      <w:r w:rsidRPr="00F51866">
        <w:rPr>
          <w:rFonts w:ascii="Arial" w:eastAsia="Times New Roman" w:hAnsi="Arial" w:cs="Arial"/>
          <w:color w:val="202122"/>
          <w:sz w:val="21"/>
          <w:szCs w:val="21"/>
          <w:lang w:eastAsia="es-MX"/>
        </w:rPr>
        <w:t> y </w:t>
      </w:r>
      <w:hyperlink r:id="rId7" w:tooltip="Rock latino" w:history="1">
        <w:r w:rsidRPr="00F51866">
          <w:rPr>
            <w:rFonts w:ascii="Arial" w:eastAsia="Times New Roman" w:hAnsi="Arial" w:cs="Arial"/>
            <w:i/>
            <w:iCs/>
            <w:color w:val="3366CC"/>
            <w:sz w:val="21"/>
            <w:szCs w:val="21"/>
            <w:u w:val="single"/>
            <w:lang w:eastAsia="es-MX"/>
          </w:rPr>
          <w:t>Rock latino</w:t>
        </w:r>
      </w:hyperlink>
      <w:r w:rsidRPr="00F51866">
        <w:rPr>
          <w:rFonts w:ascii="Arial" w:eastAsia="Times New Roman" w:hAnsi="Arial" w:cs="Arial"/>
          <w:color w:val="202122"/>
          <w:sz w:val="21"/>
          <w:szCs w:val="21"/>
          <w:lang w:eastAsia="es-MX"/>
        </w:rPr>
        <w:t> formada originalmente en </w:t>
      </w:r>
      <w:hyperlink r:id="rId8" w:tooltip="Bogotá" w:history="1">
        <w:r w:rsidRPr="00F51866">
          <w:rPr>
            <w:rFonts w:ascii="Arial" w:eastAsia="Times New Roman" w:hAnsi="Arial" w:cs="Arial"/>
            <w:color w:val="3366CC"/>
            <w:sz w:val="21"/>
            <w:szCs w:val="21"/>
            <w:u w:val="single"/>
            <w:lang w:eastAsia="es-MX"/>
          </w:rPr>
          <w:t>Bogotá</w:t>
        </w:r>
      </w:hyperlink>
      <w:r w:rsidRPr="00F51866">
        <w:rPr>
          <w:rFonts w:ascii="Arial" w:eastAsia="Times New Roman" w:hAnsi="Arial" w:cs="Arial"/>
          <w:color w:val="202122"/>
          <w:sz w:val="21"/>
          <w:szCs w:val="21"/>
          <w:lang w:eastAsia="es-MX"/>
        </w:rPr>
        <w:t> en 2011. Se dieron a conocer en 2015 con su éxito </w:t>
      </w:r>
      <w:hyperlink r:id="rId9" w:tooltip="Mi nuevo vicio" w:history="1">
        <w:r w:rsidRPr="00F51866">
          <w:rPr>
            <w:rFonts w:ascii="Arial" w:eastAsia="Times New Roman" w:hAnsi="Arial" w:cs="Arial"/>
            <w:i/>
            <w:iCs/>
            <w:color w:val="3366CC"/>
            <w:sz w:val="21"/>
            <w:szCs w:val="21"/>
            <w:u w:val="single"/>
            <w:lang w:eastAsia="es-MX"/>
          </w:rPr>
          <w:t>Mi nuevo vicio</w:t>
        </w:r>
      </w:hyperlink>
      <w:r w:rsidRPr="00F51866">
        <w:rPr>
          <w:rFonts w:ascii="Arial" w:eastAsia="Times New Roman" w:hAnsi="Arial" w:cs="Arial"/>
          <w:color w:val="202122"/>
          <w:sz w:val="21"/>
          <w:szCs w:val="21"/>
          <w:lang w:eastAsia="es-MX"/>
        </w:rPr>
        <w:t>. Sus integrantes son Juan Pablo Isaza Piñeros, Juan Pablo Villamil Cortés, Simón Vargas Morales y Martín Vargas Morales. Hasta finales de 2016 había formado parte de la banda Alejandro Posada Carrasco, pero decidió abandonar el grupo, por lo que fue sustituido por Martín Vargas ese mismo año.</w:t>
      </w:r>
      <w:hyperlink r:id="rId10" w:anchor="cite_note-1" w:history="1">
        <w:r w:rsidRPr="00F51866">
          <w:rPr>
            <w:rFonts w:ascii="Arial" w:eastAsia="Times New Roman" w:hAnsi="Arial" w:cs="Arial"/>
            <w:color w:val="3366CC"/>
            <w:sz w:val="21"/>
            <w:szCs w:val="21"/>
            <w:u w:val="single"/>
            <w:vertAlign w:val="superscript"/>
            <w:lang w:eastAsia="es-MX"/>
          </w:rPr>
          <w:t>1</w:t>
        </w:r>
      </w:hyperlink>
      <w:r w:rsidRPr="00F51866">
        <w:rPr>
          <w:rFonts w:ascii="Arial" w:eastAsia="Times New Roman" w:hAnsi="Arial" w:cs="Arial"/>
          <w:color w:val="202122"/>
          <w:sz w:val="21"/>
          <w:szCs w:val="21"/>
          <w:lang w:eastAsia="es-MX"/>
        </w:rPr>
        <w:t>​</w:t>
      </w:r>
    </w:p>
    <w:p w:rsidR="00F51866" w:rsidRPr="00F51866" w:rsidRDefault="00F51866" w:rsidP="00F51866">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es-MX"/>
        </w:rPr>
      </w:pPr>
      <w:r w:rsidRPr="00F51866">
        <w:rPr>
          <w:rFonts w:ascii="Georgia" w:eastAsia="Times New Roman" w:hAnsi="Georgia" w:cs="Times New Roman"/>
          <w:color w:val="000000"/>
          <w:sz w:val="36"/>
          <w:szCs w:val="36"/>
          <w:lang w:eastAsia="es-MX"/>
        </w:rPr>
        <w:t>Historia</w:t>
      </w:r>
      <w:r w:rsidRPr="00F51866">
        <w:rPr>
          <w:rFonts w:ascii="Arial" w:eastAsia="Times New Roman" w:hAnsi="Arial" w:cs="Arial"/>
          <w:color w:val="54595D"/>
          <w:sz w:val="24"/>
          <w:szCs w:val="24"/>
          <w:lang w:eastAsia="es-MX"/>
        </w:rPr>
        <w:t>[</w:t>
      </w:r>
      <w:hyperlink r:id="rId11" w:tooltip="Editar sección: Historia" w:history="1">
        <w:r w:rsidRPr="00F51866">
          <w:rPr>
            <w:rFonts w:ascii="Arial" w:eastAsia="Times New Roman" w:hAnsi="Arial" w:cs="Arial"/>
            <w:color w:val="3366CC"/>
            <w:sz w:val="24"/>
            <w:szCs w:val="24"/>
            <w:u w:val="single"/>
            <w:lang w:eastAsia="es-MX"/>
          </w:rPr>
          <w:t>editar</w:t>
        </w:r>
      </w:hyperlink>
      <w:r w:rsidRPr="00F51866">
        <w:rPr>
          <w:rFonts w:ascii="Arial" w:eastAsia="Times New Roman" w:hAnsi="Arial" w:cs="Arial"/>
          <w:color w:val="54595D"/>
          <w:sz w:val="24"/>
          <w:szCs w:val="24"/>
          <w:lang w:eastAsia="es-MX"/>
        </w:rPr>
        <w:t>]</w:t>
      </w:r>
    </w:p>
    <w:p w:rsidR="00F51866" w:rsidRPr="00F51866" w:rsidRDefault="00F51866" w:rsidP="00F51866">
      <w:pPr>
        <w:shd w:val="clear" w:color="auto" w:fill="FFFFFF"/>
        <w:spacing w:before="72" w:after="60" w:line="240" w:lineRule="auto"/>
        <w:outlineLvl w:val="2"/>
        <w:rPr>
          <w:rFonts w:ascii="Arial" w:eastAsia="Times New Roman" w:hAnsi="Arial" w:cs="Arial"/>
          <w:b/>
          <w:bCs/>
          <w:color w:val="000000"/>
          <w:sz w:val="29"/>
          <w:szCs w:val="29"/>
          <w:lang w:eastAsia="es-MX"/>
        </w:rPr>
      </w:pPr>
      <w:r w:rsidRPr="00F51866">
        <w:rPr>
          <w:rFonts w:ascii="Arial" w:eastAsia="Times New Roman" w:hAnsi="Arial" w:cs="Arial"/>
          <w:b/>
          <w:bCs/>
          <w:color w:val="000000"/>
          <w:sz w:val="29"/>
          <w:szCs w:val="29"/>
          <w:lang w:eastAsia="es-MX"/>
        </w:rPr>
        <w:t>Inicios</w:t>
      </w:r>
      <w:r w:rsidRPr="00F51866">
        <w:rPr>
          <w:rFonts w:ascii="Arial" w:eastAsia="Times New Roman" w:hAnsi="Arial" w:cs="Arial"/>
          <w:color w:val="54595D"/>
          <w:sz w:val="24"/>
          <w:szCs w:val="24"/>
          <w:lang w:eastAsia="es-MX"/>
        </w:rPr>
        <w:t>[</w:t>
      </w:r>
      <w:hyperlink r:id="rId12" w:tooltip="Editar sección: Inicios" w:history="1">
        <w:r w:rsidRPr="00F51866">
          <w:rPr>
            <w:rFonts w:ascii="Arial" w:eastAsia="Times New Roman" w:hAnsi="Arial" w:cs="Arial"/>
            <w:color w:val="3366CC"/>
            <w:sz w:val="24"/>
            <w:szCs w:val="24"/>
            <w:u w:val="single"/>
            <w:lang w:eastAsia="es-MX"/>
          </w:rPr>
          <w:t>editar</w:t>
        </w:r>
      </w:hyperlink>
      <w:r w:rsidRPr="00F51866">
        <w:rPr>
          <w:rFonts w:ascii="Arial" w:eastAsia="Times New Roman" w:hAnsi="Arial" w:cs="Arial"/>
          <w:color w:val="54595D"/>
          <w:sz w:val="24"/>
          <w:szCs w:val="24"/>
          <w:lang w:eastAsia="es-MX"/>
        </w:rPr>
        <w:t>]</w:t>
      </w:r>
    </w:p>
    <w:p w:rsidR="00F51866" w:rsidRPr="00F51866" w:rsidRDefault="00F51866" w:rsidP="00F51866">
      <w:pPr>
        <w:shd w:val="clear" w:color="auto" w:fill="FFFFFF"/>
        <w:spacing w:before="120" w:after="120" w:line="240" w:lineRule="auto"/>
        <w:rPr>
          <w:rFonts w:ascii="Arial" w:eastAsia="Times New Roman" w:hAnsi="Arial" w:cs="Arial"/>
          <w:color w:val="202122"/>
          <w:sz w:val="21"/>
          <w:szCs w:val="21"/>
          <w:lang w:eastAsia="es-MX"/>
        </w:rPr>
      </w:pPr>
      <w:r w:rsidRPr="00F51866">
        <w:rPr>
          <w:rFonts w:ascii="Arial" w:eastAsia="Times New Roman" w:hAnsi="Arial" w:cs="Arial"/>
          <w:color w:val="202122"/>
          <w:sz w:val="21"/>
          <w:szCs w:val="21"/>
          <w:lang w:eastAsia="es-MX"/>
        </w:rPr>
        <w:t>Los integrantes de Morat son </w:t>
      </w:r>
      <w:hyperlink r:id="rId13" w:tooltip="Colombianos" w:history="1">
        <w:r w:rsidRPr="00F51866">
          <w:rPr>
            <w:rFonts w:ascii="Arial" w:eastAsia="Times New Roman" w:hAnsi="Arial" w:cs="Arial"/>
            <w:color w:val="3366CC"/>
            <w:sz w:val="21"/>
            <w:szCs w:val="21"/>
            <w:u w:val="single"/>
            <w:lang w:eastAsia="es-MX"/>
          </w:rPr>
          <w:t>colombianos</w:t>
        </w:r>
      </w:hyperlink>
      <w:r w:rsidRPr="00F51866">
        <w:rPr>
          <w:rFonts w:ascii="Arial" w:eastAsia="Times New Roman" w:hAnsi="Arial" w:cs="Arial"/>
          <w:color w:val="202122"/>
          <w:sz w:val="21"/>
          <w:szCs w:val="21"/>
          <w:lang w:eastAsia="es-MX"/>
        </w:rPr>
        <w:t> y se conocen desde los 5 años de edad, ya que estudiaban juntos en el colegio Gimnasio La Montaña, de la ciudad de </w:t>
      </w:r>
      <w:hyperlink r:id="rId14" w:tooltip="Bogotá" w:history="1">
        <w:r w:rsidRPr="00F51866">
          <w:rPr>
            <w:rFonts w:ascii="Arial" w:eastAsia="Times New Roman" w:hAnsi="Arial" w:cs="Arial"/>
            <w:color w:val="3366CC"/>
            <w:sz w:val="21"/>
            <w:szCs w:val="21"/>
            <w:u w:val="single"/>
            <w:lang w:eastAsia="es-MX"/>
          </w:rPr>
          <w:t>Bogotá</w:t>
        </w:r>
      </w:hyperlink>
      <w:r w:rsidRPr="00F51866">
        <w:rPr>
          <w:rFonts w:ascii="Arial" w:eastAsia="Times New Roman" w:hAnsi="Arial" w:cs="Arial"/>
          <w:color w:val="202122"/>
          <w:sz w:val="21"/>
          <w:szCs w:val="21"/>
          <w:lang w:eastAsia="es-MX"/>
        </w:rPr>
        <w:t>, y algunos de ellos posteriormente en la </w:t>
      </w:r>
      <w:hyperlink r:id="rId15" w:tooltip="Universidad de los Andes (Colombia)" w:history="1">
        <w:r w:rsidRPr="00F51866">
          <w:rPr>
            <w:rFonts w:ascii="Arial" w:eastAsia="Times New Roman" w:hAnsi="Arial" w:cs="Arial"/>
            <w:color w:val="3366CC"/>
            <w:sz w:val="21"/>
            <w:szCs w:val="21"/>
            <w:u w:val="single"/>
            <w:lang w:eastAsia="es-MX"/>
          </w:rPr>
          <w:t>Universidad de los Andes</w:t>
        </w:r>
      </w:hyperlink>
      <w:r w:rsidRPr="00F51866">
        <w:rPr>
          <w:rFonts w:ascii="Arial" w:eastAsia="Times New Roman" w:hAnsi="Arial" w:cs="Arial"/>
          <w:color w:val="202122"/>
          <w:sz w:val="21"/>
          <w:szCs w:val="21"/>
          <w:lang w:eastAsia="es-MX"/>
        </w:rPr>
        <w:t>. Dos de sus integrantes (Simón y Martín Vargas) son hermanos de sangre.</w:t>
      </w:r>
      <w:hyperlink r:id="rId16" w:anchor="cite_note-morat-2" w:history="1">
        <w:r w:rsidRPr="00F51866">
          <w:rPr>
            <w:rFonts w:ascii="Arial" w:eastAsia="Times New Roman" w:hAnsi="Arial" w:cs="Arial"/>
            <w:color w:val="3366CC"/>
            <w:sz w:val="21"/>
            <w:szCs w:val="21"/>
            <w:u w:val="single"/>
            <w:vertAlign w:val="superscript"/>
            <w:lang w:eastAsia="es-MX"/>
          </w:rPr>
          <w:t>2</w:t>
        </w:r>
      </w:hyperlink>
      <w:r w:rsidRPr="00F51866">
        <w:rPr>
          <w:rFonts w:ascii="Arial" w:eastAsia="Times New Roman" w:hAnsi="Arial" w:cs="Arial"/>
          <w:color w:val="202122"/>
          <w:sz w:val="21"/>
          <w:szCs w:val="21"/>
          <w:lang w:eastAsia="es-MX"/>
        </w:rPr>
        <w:t>​</w:t>
      </w:r>
      <w:hyperlink r:id="rId17" w:anchor="cite_note-3" w:history="1">
        <w:r w:rsidRPr="00F51866">
          <w:rPr>
            <w:rFonts w:ascii="Arial" w:eastAsia="Times New Roman" w:hAnsi="Arial" w:cs="Arial"/>
            <w:color w:val="3366CC"/>
            <w:sz w:val="21"/>
            <w:szCs w:val="21"/>
            <w:u w:val="single"/>
            <w:vertAlign w:val="superscript"/>
            <w:lang w:eastAsia="es-MX"/>
          </w:rPr>
          <w:t>3</w:t>
        </w:r>
      </w:hyperlink>
      <w:r w:rsidRPr="00F51866">
        <w:rPr>
          <w:rFonts w:ascii="Arial" w:eastAsia="Times New Roman" w:hAnsi="Arial" w:cs="Arial"/>
          <w:color w:val="202122"/>
          <w:sz w:val="21"/>
          <w:szCs w:val="21"/>
          <w:lang w:eastAsia="es-MX"/>
        </w:rPr>
        <w:t>​Comenzaron tocando juntos en varias ocasiones y cuando cursaban la secundaria</w:t>
      </w:r>
      <w:hyperlink r:id="rId18" w:anchor="cite_note-:0-4" w:history="1">
        <w:r w:rsidRPr="00F51866">
          <w:rPr>
            <w:rFonts w:ascii="Arial" w:eastAsia="Times New Roman" w:hAnsi="Arial" w:cs="Arial"/>
            <w:color w:val="3366CC"/>
            <w:sz w:val="21"/>
            <w:szCs w:val="21"/>
            <w:u w:val="single"/>
            <w:vertAlign w:val="superscript"/>
            <w:lang w:eastAsia="es-MX"/>
          </w:rPr>
          <w:t>4</w:t>
        </w:r>
      </w:hyperlink>
      <w:r w:rsidRPr="00F51866">
        <w:rPr>
          <w:rFonts w:ascii="Arial" w:eastAsia="Times New Roman" w:hAnsi="Arial" w:cs="Arial"/>
          <w:color w:val="202122"/>
          <w:sz w:val="21"/>
          <w:szCs w:val="21"/>
          <w:lang w:eastAsia="es-MX"/>
        </w:rPr>
        <w:t>​ Juan Pablo Isaza tomó la decisión de crear una banda cuando seguían estudiando. En el año 2014, la banda realizó una sesión de grabación en Bogotá.</w:t>
      </w:r>
      <w:hyperlink r:id="rId19" w:anchor="cite_note-:0-4" w:history="1">
        <w:r w:rsidRPr="00F51866">
          <w:rPr>
            <w:rFonts w:ascii="Arial" w:eastAsia="Times New Roman" w:hAnsi="Arial" w:cs="Arial"/>
            <w:color w:val="3366CC"/>
            <w:sz w:val="21"/>
            <w:szCs w:val="21"/>
            <w:u w:val="single"/>
            <w:vertAlign w:val="superscript"/>
            <w:lang w:eastAsia="es-MX"/>
          </w:rPr>
          <w:t>4</w:t>
        </w:r>
      </w:hyperlink>
      <w:r w:rsidRPr="00F51866">
        <w:rPr>
          <w:rFonts w:ascii="Arial" w:eastAsia="Times New Roman" w:hAnsi="Arial" w:cs="Arial"/>
          <w:color w:val="202122"/>
          <w:sz w:val="21"/>
          <w:szCs w:val="21"/>
          <w:lang w:eastAsia="es-MX"/>
        </w:rPr>
        <w:t>​</w:t>
      </w:r>
    </w:p>
    <w:p w:rsidR="00F51866" w:rsidRPr="00F51866" w:rsidRDefault="00F51866" w:rsidP="00F51866">
      <w:pPr>
        <w:shd w:val="clear" w:color="auto" w:fill="FFFFFF"/>
        <w:spacing w:before="120" w:after="120" w:line="240" w:lineRule="auto"/>
        <w:rPr>
          <w:rFonts w:ascii="Arial" w:eastAsia="Times New Roman" w:hAnsi="Arial" w:cs="Arial"/>
          <w:color w:val="202122"/>
          <w:sz w:val="21"/>
          <w:szCs w:val="21"/>
          <w:lang w:eastAsia="es-MX"/>
        </w:rPr>
      </w:pPr>
      <w:r w:rsidRPr="00F51866">
        <w:rPr>
          <w:rFonts w:ascii="Arial" w:eastAsia="Times New Roman" w:hAnsi="Arial" w:cs="Arial"/>
          <w:color w:val="202122"/>
          <w:sz w:val="21"/>
          <w:szCs w:val="21"/>
          <w:lang w:eastAsia="es-MX"/>
        </w:rPr>
        <w:t>Un sitio al que concurrían mucho como músicos principiantes fue </w:t>
      </w:r>
      <w:r w:rsidRPr="00F51866">
        <w:rPr>
          <w:rFonts w:ascii="Arial" w:eastAsia="Times New Roman" w:hAnsi="Arial" w:cs="Arial"/>
          <w:i/>
          <w:iCs/>
          <w:color w:val="202122"/>
          <w:sz w:val="21"/>
          <w:szCs w:val="21"/>
          <w:lang w:eastAsia="es-MX"/>
        </w:rPr>
        <w:t>La Tea</w:t>
      </w:r>
      <w:r w:rsidRPr="00F51866">
        <w:rPr>
          <w:rFonts w:ascii="Arial" w:eastAsia="Times New Roman" w:hAnsi="Arial" w:cs="Arial"/>
          <w:color w:val="202122"/>
          <w:sz w:val="21"/>
          <w:szCs w:val="21"/>
          <w:lang w:eastAsia="es-MX"/>
        </w:rPr>
        <w:t>, donde en un inicio sus fanáticos eran el personal de seguridad. Y con el paso del tiempo empezaron a tener una audiencia propia. Simón Vargas contó esta anécdota respecto a ese lugar: "Recuerdo que teníamos un juego: cada vez que tocábamos en La Tea tratábamos de adivinar cuánta gente iba a vernos...Y, por lo general, llegaban más personas de las que esperábamos."</w:t>
      </w:r>
      <w:hyperlink r:id="rId20" w:anchor="cite_note-:0-4" w:history="1">
        <w:r w:rsidRPr="00F51866">
          <w:rPr>
            <w:rFonts w:ascii="Arial" w:eastAsia="Times New Roman" w:hAnsi="Arial" w:cs="Arial"/>
            <w:color w:val="3366CC"/>
            <w:sz w:val="21"/>
            <w:szCs w:val="21"/>
            <w:u w:val="single"/>
            <w:vertAlign w:val="superscript"/>
            <w:lang w:eastAsia="es-MX"/>
          </w:rPr>
          <w:t>4</w:t>
        </w:r>
      </w:hyperlink>
      <w:r w:rsidRPr="00F51866">
        <w:rPr>
          <w:rFonts w:ascii="Arial" w:eastAsia="Times New Roman" w:hAnsi="Arial" w:cs="Arial"/>
          <w:color w:val="202122"/>
          <w:sz w:val="21"/>
          <w:szCs w:val="21"/>
          <w:lang w:eastAsia="es-MX"/>
        </w:rPr>
        <w:t>​</w:t>
      </w:r>
    </w:p>
    <w:p w:rsidR="00F51866" w:rsidRPr="00F51866" w:rsidRDefault="00F51866" w:rsidP="00F51866">
      <w:pPr>
        <w:shd w:val="clear" w:color="auto" w:fill="FFFFFF"/>
        <w:spacing w:before="120" w:after="120" w:line="240" w:lineRule="auto"/>
        <w:rPr>
          <w:rFonts w:ascii="Arial" w:eastAsia="Times New Roman" w:hAnsi="Arial" w:cs="Arial"/>
          <w:color w:val="202122"/>
          <w:sz w:val="21"/>
          <w:szCs w:val="21"/>
          <w:lang w:eastAsia="es-MX"/>
        </w:rPr>
      </w:pPr>
      <w:r w:rsidRPr="00F51866">
        <w:rPr>
          <w:rFonts w:ascii="Arial" w:eastAsia="Times New Roman" w:hAnsi="Arial" w:cs="Arial"/>
          <w:color w:val="202122"/>
          <w:sz w:val="21"/>
          <w:szCs w:val="21"/>
          <w:lang w:eastAsia="es-MX"/>
        </w:rPr>
        <w:t>En sus comienzos, no había grandes expectativas para la banda. En su primera reunión con el representante artístico </w:t>
      </w:r>
      <w:r w:rsidRPr="00F51866">
        <w:rPr>
          <w:rFonts w:ascii="Arial" w:eastAsia="Times New Roman" w:hAnsi="Arial" w:cs="Arial"/>
          <w:i/>
          <w:iCs/>
          <w:color w:val="202122"/>
          <w:sz w:val="21"/>
          <w:szCs w:val="21"/>
          <w:lang w:eastAsia="es-MX"/>
        </w:rPr>
        <w:t>Malaver</w:t>
      </w:r>
      <w:r w:rsidRPr="00F51866">
        <w:rPr>
          <w:rFonts w:ascii="Arial" w:eastAsia="Times New Roman" w:hAnsi="Arial" w:cs="Arial"/>
          <w:color w:val="202122"/>
          <w:sz w:val="21"/>
          <w:szCs w:val="21"/>
          <w:lang w:eastAsia="es-MX"/>
        </w:rPr>
        <w:t>, fueron rechazados después de que escuchara una de sus primeras composiciones. La respuesta que les dio fue la siguiente: "Creo que ustedes son talentosos, pero nunca tendrán una canción en la radio. Deberían haber nacido en Argentina a fines de los setenta, porque su música no es adecuada para lo que está sucediendo en este momento".</w:t>
      </w:r>
      <w:hyperlink r:id="rId21" w:anchor="cite_note-:0-4" w:history="1">
        <w:r w:rsidRPr="00F51866">
          <w:rPr>
            <w:rFonts w:ascii="Arial" w:eastAsia="Times New Roman" w:hAnsi="Arial" w:cs="Arial"/>
            <w:color w:val="3366CC"/>
            <w:sz w:val="21"/>
            <w:szCs w:val="21"/>
            <w:u w:val="single"/>
            <w:vertAlign w:val="superscript"/>
            <w:lang w:eastAsia="es-MX"/>
          </w:rPr>
          <w:t>4</w:t>
        </w:r>
      </w:hyperlink>
      <w:r w:rsidRPr="00F51866">
        <w:rPr>
          <w:rFonts w:ascii="Arial" w:eastAsia="Times New Roman" w:hAnsi="Arial" w:cs="Arial"/>
          <w:color w:val="202122"/>
          <w:sz w:val="21"/>
          <w:szCs w:val="21"/>
          <w:lang w:eastAsia="es-MX"/>
        </w:rPr>
        <w:t>​Pero una vez que los escuchó tocar en vivo en </w:t>
      </w:r>
      <w:r w:rsidRPr="00F51866">
        <w:rPr>
          <w:rFonts w:ascii="Arial" w:eastAsia="Times New Roman" w:hAnsi="Arial" w:cs="Arial"/>
          <w:i/>
          <w:iCs/>
          <w:color w:val="202122"/>
          <w:sz w:val="21"/>
          <w:szCs w:val="21"/>
          <w:lang w:eastAsia="es-MX"/>
        </w:rPr>
        <w:t>La Tea</w:t>
      </w:r>
      <w:r w:rsidRPr="00F51866">
        <w:rPr>
          <w:rFonts w:ascii="Arial" w:eastAsia="Times New Roman" w:hAnsi="Arial" w:cs="Arial"/>
          <w:color w:val="202122"/>
          <w:sz w:val="21"/>
          <w:szCs w:val="21"/>
          <w:lang w:eastAsia="es-MX"/>
        </w:rPr>
        <w:t> tiempo después, </w:t>
      </w:r>
      <w:r w:rsidRPr="00F51866">
        <w:rPr>
          <w:rFonts w:ascii="Arial" w:eastAsia="Times New Roman" w:hAnsi="Arial" w:cs="Arial"/>
          <w:i/>
          <w:iCs/>
          <w:color w:val="202122"/>
          <w:sz w:val="21"/>
          <w:szCs w:val="21"/>
          <w:lang w:eastAsia="es-MX"/>
        </w:rPr>
        <w:t>Malaver</w:t>
      </w:r>
      <w:r w:rsidRPr="00F51866">
        <w:rPr>
          <w:rFonts w:ascii="Arial" w:eastAsia="Times New Roman" w:hAnsi="Arial" w:cs="Arial"/>
          <w:color w:val="202122"/>
          <w:sz w:val="21"/>
          <w:szCs w:val="21"/>
          <w:lang w:eastAsia="es-MX"/>
        </w:rPr>
        <w:t> quedó impresionado con el potencial de los chicos y decidió representarlos.</w:t>
      </w:r>
    </w:p>
    <w:p w:rsidR="007D4241" w:rsidRDefault="007D4241"/>
    <w:sectPr w:rsidR="007D42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66"/>
    <w:rsid w:val="007D4241"/>
    <w:rsid w:val="00F518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5540C-19EF-4A6C-A63D-7CACE3F7E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5186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F5186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1866"/>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F5186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F5186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51866"/>
    <w:rPr>
      <w:color w:val="0000FF"/>
      <w:u w:val="single"/>
    </w:rPr>
  </w:style>
  <w:style w:type="character" w:customStyle="1" w:styleId="mw-headline">
    <w:name w:val="mw-headline"/>
    <w:basedOn w:val="Fuentedeprrafopredeter"/>
    <w:rsid w:val="00F51866"/>
  </w:style>
  <w:style w:type="character" w:customStyle="1" w:styleId="mw-editsection">
    <w:name w:val="mw-editsection"/>
    <w:basedOn w:val="Fuentedeprrafopredeter"/>
    <w:rsid w:val="00F51866"/>
  </w:style>
  <w:style w:type="character" w:customStyle="1" w:styleId="mw-editsection-bracket">
    <w:name w:val="mw-editsection-bracket"/>
    <w:basedOn w:val="Fuentedeprrafopredeter"/>
    <w:rsid w:val="00F51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Bogot%C3%A1" TargetMode="External"/><Relationship Id="rId13" Type="http://schemas.openxmlformats.org/officeDocument/2006/relationships/hyperlink" Target="https://es.wikipedia.org/wiki/Colombianos" TargetMode="External"/><Relationship Id="rId18" Type="http://schemas.openxmlformats.org/officeDocument/2006/relationships/hyperlink" Target="https://es.wikipedia.org/wiki/Morat" TargetMode="External"/><Relationship Id="rId3" Type="http://schemas.openxmlformats.org/officeDocument/2006/relationships/webSettings" Target="webSettings.xml"/><Relationship Id="rId21" Type="http://schemas.openxmlformats.org/officeDocument/2006/relationships/hyperlink" Target="https://es.wikipedia.org/wiki/Morat" TargetMode="External"/><Relationship Id="rId7" Type="http://schemas.openxmlformats.org/officeDocument/2006/relationships/hyperlink" Target="https://es.wikipedia.org/wiki/Rock_latino" TargetMode="External"/><Relationship Id="rId12" Type="http://schemas.openxmlformats.org/officeDocument/2006/relationships/hyperlink" Target="https://es.wikipedia.org/w/index.php?title=Morat&amp;action=edit&amp;section=2" TargetMode="External"/><Relationship Id="rId17" Type="http://schemas.openxmlformats.org/officeDocument/2006/relationships/hyperlink" Target="https://es.wikipedia.org/wiki/Morat" TargetMode="External"/><Relationship Id="rId2" Type="http://schemas.openxmlformats.org/officeDocument/2006/relationships/settings" Target="settings.xml"/><Relationship Id="rId16" Type="http://schemas.openxmlformats.org/officeDocument/2006/relationships/hyperlink" Target="https://es.wikipedia.org/wiki/Morat" TargetMode="External"/><Relationship Id="rId20" Type="http://schemas.openxmlformats.org/officeDocument/2006/relationships/hyperlink" Target="https://es.wikipedia.org/wiki/Morat" TargetMode="External"/><Relationship Id="rId1" Type="http://schemas.openxmlformats.org/officeDocument/2006/relationships/styles" Target="styles.xml"/><Relationship Id="rId6" Type="http://schemas.openxmlformats.org/officeDocument/2006/relationships/hyperlink" Target="https://es.wikipedia.org/wiki/Pop_latino" TargetMode="External"/><Relationship Id="rId11" Type="http://schemas.openxmlformats.org/officeDocument/2006/relationships/hyperlink" Target="https://es.wikipedia.org/w/index.php?title=Morat&amp;action=edit&amp;section=1" TargetMode="External"/><Relationship Id="rId5" Type="http://schemas.openxmlformats.org/officeDocument/2006/relationships/hyperlink" Target="https://es.wikipedia.org/wiki/Nacionalidad_colombiana" TargetMode="External"/><Relationship Id="rId15" Type="http://schemas.openxmlformats.org/officeDocument/2006/relationships/hyperlink" Target="https://es.wikipedia.org/wiki/Universidad_de_los_Andes_(Colombia)" TargetMode="External"/><Relationship Id="rId23" Type="http://schemas.openxmlformats.org/officeDocument/2006/relationships/theme" Target="theme/theme1.xml"/><Relationship Id="rId10" Type="http://schemas.openxmlformats.org/officeDocument/2006/relationships/hyperlink" Target="https://es.wikipedia.org/wiki/Morat" TargetMode="External"/><Relationship Id="rId19" Type="http://schemas.openxmlformats.org/officeDocument/2006/relationships/hyperlink" Target="https://es.wikipedia.org/wiki/Morat" TargetMode="External"/><Relationship Id="rId4" Type="http://schemas.openxmlformats.org/officeDocument/2006/relationships/hyperlink" Target="https://es.wikipedia.org/wiki/Agrupaci%C3%B3n_musical" TargetMode="External"/><Relationship Id="rId9" Type="http://schemas.openxmlformats.org/officeDocument/2006/relationships/hyperlink" Target="https://es.wikipedia.org/wiki/Mi_nuevo_vicio" TargetMode="External"/><Relationship Id="rId14" Type="http://schemas.openxmlformats.org/officeDocument/2006/relationships/hyperlink" Target="https://es.wikipedia.org/wiki/Bogot%C3%A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549</Words>
  <Characters>3020</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Elena Hernandez Jeronimo</dc:creator>
  <cp:keywords/>
  <dc:description/>
  <cp:lastModifiedBy>Luz Elena Hernandez Jeronimo</cp:lastModifiedBy>
  <cp:revision>1</cp:revision>
  <dcterms:created xsi:type="dcterms:W3CDTF">2023-05-24T22:21:00Z</dcterms:created>
  <dcterms:modified xsi:type="dcterms:W3CDTF">2023-05-24T22:22:00Z</dcterms:modified>
</cp:coreProperties>
</file>