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CE09" w14:textId="77777777" w:rsidR="00465018" w:rsidRPr="009C2E1C" w:rsidRDefault="00E94C33">
      <w:pPr>
        <w:pStyle w:val="Ttulo"/>
        <w:rPr>
          <w:lang w:val="pt-BR"/>
        </w:rPr>
      </w:pPr>
      <w:r w:rsidRPr="009C2E1C">
        <w:rPr>
          <w:lang w:val="pt-BR"/>
        </w:rPr>
        <w:t>Atividade sobre agentes inteligentes</w:t>
      </w:r>
    </w:p>
    <w:p w14:paraId="59B0007E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 xml:space="preserve">Aula 19/10/2026 | Professora </w:t>
      </w:r>
      <w:proofErr w:type="spellStart"/>
      <w:r w:rsidRPr="009C2E1C">
        <w:rPr>
          <w:lang w:val="pt-BR"/>
        </w:rPr>
        <w:t>Kadidja</w:t>
      </w:r>
      <w:proofErr w:type="spellEnd"/>
      <w:r w:rsidRPr="009C2E1C">
        <w:rPr>
          <w:lang w:val="pt-BR"/>
        </w:rPr>
        <w:t xml:space="preserve"> Valéria | Inteligência artificial</w:t>
      </w:r>
    </w:p>
    <w:p w14:paraId="500FC32E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Disciplina: Inteligência Artificial, Linguagens Formais e Autômatos</w:t>
      </w:r>
    </w:p>
    <w:p w14:paraId="07BF9AA6" w14:textId="77777777" w:rsidR="00465018" w:rsidRPr="009C2E1C" w:rsidRDefault="00E94C33">
      <w:pPr>
        <w:rPr>
          <w:b/>
          <w:bCs/>
          <w:lang w:val="pt-BR"/>
        </w:rPr>
      </w:pPr>
      <w:r w:rsidRPr="009C2E1C">
        <w:rPr>
          <w:b/>
          <w:bCs/>
          <w:lang w:val="pt-BR"/>
        </w:rPr>
        <w:t>Estudante: Luca Zago Couto   Turma: Engenharia de Software — Noturno</w:t>
      </w:r>
    </w:p>
    <w:p w14:paraId="5C9C8B19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Realize os exercícios 2.3, 2.4 e 2.5 do Capítulo 2 sobre agentes inteligentes. Analise a racionalidade, descreva ambientes de tarefa por meio do modelo PEAS e explique os conceitos com suas próprias palavras. Utilize o capítulo disponibilizado e justifique suas respostas.</w:t>
      </w:r>
    </w:p>
    <w:p w14:paraId="7C913225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Modalidade sugerida: individual, com consulta. Tempo estimado: 2h30. Prazo: conforme orientação da professora.</w:t>
      </w:r>
    </w:p>
    <w:p w14:paraId="693D9D24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Preparação e objetivos</w:t>
      </w:r>
    </w:p>
    <w:p w14:paraId="7BC256E6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Leia os tópicos sobre racionalidade, ambientes e estrutura dos agentes. Consulte especialmente a Seção 2.3.2. Ao final, você deverá distinguir função e programa de agente, justificar classificações de ambientes e comparar os principais tipos de agentes.</w:t>
      </w:r>
    </w:p>
    <w:p w14:paraId="698CBA2D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Exercício 2 3</w:t>
      </w:r>
    </w:p>
    <w:p w14:paraId="56CF3DAB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Para cada afirmação, indique verdadeiro ou falso e apresente justificativa e exemplo ou contraexemplo. Atenção aos termos “todo”, “nenhum”, “existe” e “nunca”.</w:t>
      </w:r>
    </w:p>
    <w:p w14:paraId="677DA37C" w14:textId="43DBCD92" w:rsidR="00465018" w:rsidRPr="009C2E1C" w:rsidRDefault="00E94C33">
      <w:pPr>
        <w:rPr>
          <w:lang w:val="pt-BR"/>
        </w:rPr>
      </w:pPr>
      <w:r w:rsidRPr="009C2E1C">
        <w:rPr>
          <w:lang w:val="pt-BR"/>
        </w:rPr>
        <w:t xml:space="preserve">a. Um agente que detecta apenas </w:t>
      </w:r>
      <w:r w:rsidR="009C2E1C" w:rsidRPr="009C2E1C">
        <w:rPr>
          <w:lang w:val="pt-BR"/>
        </w:rPr>
        <w:t>informações parciais sobre o estado não podem</w:t>
      </w:r>
      <w:r w:rsidRPr="009C2E1C">
        <w:rPr>
          <w:lang w:val="pt-BR"/>
        </w:rPr>
        <w:t xml:space="preserve"> ser perfeitamente </w:t>
      </w:r>
      <w:r w:rsidR="009C2E1C" w:rsidRPr="009C2E1C">
        <w:rPr>
          <w:lang w:val="pt-BR"/>
        </w:rPr>
        <w:t>racionais</w:t>
      </w:r>
      <w:r w:rsidRPr="009C2E1C">
        <w:rPr>
          <w:lang w:val="pt-BR"/>
        </w:rPr>
        <w:t>.</w:t>
      </w:r>
    </w:p>
    <w:p w14:paraId="59F5A822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b. Existem ambientes de tarefa nos quais nenhum agente reativo puro pode comportar-se racionalmente.</w:t>
      </w:r>
    </w:p>
    <w:p w14:paraId="40400342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c. Existe um ambiente de tarefa em que todo agente é racional.</w:t>
      </w:r>
    </w:p>
    <w:p w14:paraId="72C9CBD2" w14:textId="6F343898" w:rsidR="00465018" w:rsidRPr="009C2E1C" w:rsidRDefault="00E94C33">
      <w:pPr>
        <w:rPr>
          <w:lang w:val="pt-BR"/>
        </w:rPr>
      </w:pPr>
      <w:r w:rsidRPr="009C2E1C">
        <w:rPr>
          <w:lang w:val="pt-BR"/>
        </w:rPr>
        <w:t>d. A entrada para o programa é a mesma que a entrada para a função de agente.</w:t>
      </w:r>
    </w:p>
    <w:p w14:paraId="429D371E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 xml:space="preserve">e. Toda função de </w:t>
      </w:r>
      <w:proofErr w:type="gramStart"/>
      <w:r w:rsidRPr="009C2E1C">
        <w:rPr>
          <w:lang w:val="pt-BR"/>
        </w:rPr>
        <w:t>agente</w:t>
      </w:r>
      <w:proofErr w:type="gramEnd"/>
      <w:r w:rsidRPr="009C2E1C">
        <w:rPr>
          <w:lang w:val="pt-BR"/>
        </w:rPr>
        <w:t xml:space="preserve"> é implementável por uma combinação de programa/máquina.</w:t>
      </w:r>
    </w:p>
    <w:p w14:paraId="24584F3E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f. Suponha que um agente selecione sua ação uniformemente ao acaso do conjunto de ações possíveis. Existe um ambiente de tarefa determinista em que esse agente é racional.</w:t>
      </w:r>
    </w:p>
    <w:p w14:paraId="6AE4D317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g. É possível para um dado agente ser perfeitamente racional em dois ambientes de tarefa distintos.</w:t>
      </w:r>
    </w:p>
    <w:p w14:paraId="678303D4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h. Todo agente é racional em um ambiente não observável.</w:t>
      </w:r>
    </w:p>
    <w:p w14:paraId="2836BA34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i. Um agente jogador de pôquer perfeitamente racional nunca perde.</w:t>
      </w:r>
    </w:p>
    <w:p w14:paraId="56921CBA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Registre as respostas na próxima página. Não basta assinalar V ou F.</w:t>
      </w:r>
    </w:p>
    <w:p w14:paraId="3E65027B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br w:type="page"/>
      </w:r>
    </w:p>
    <w:p w14:paraId="441D0CA3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lastRenderedPageBreak/>
        <w:t>Respostas do exercício 2 3</w:t>
      </w:r>
    </w:p>
    <w:p w14:paraId="297AAEE5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Explique o conceito que sustenta cada decisão e as condições do cenário. Um contraexemplo deve efetivamente contrariar a afirmação analisada. Amplie os espaços conforme necessário.</w:t>
      </w:r>
    </w:p>
    <w:p w14:paraId="62944D53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a. Julgamento: Falso.   Justificativa: Racionalidade depende do que o agente percebe, não de ver tudo.</w:t>
      </w:r>
      <w:r w:rsidRPr="009C2E1C">
        <w:rPr>
          <w:lang w:val="pt-BR"/>
        </w:rPr>
        <w:br/>
        <w:t>Aspirador de dois quadrados com sensor só do quadrado atual é racional com a regra “sujo → aspirar; limpo → mudar”.</w:t>
      </w:r>
    </w:p>
    <w:p w14:paraId="6E674397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b. Julgamento: Verdadeiro.   Justificativa: Reativo puro usa só a percepção atual e não lembra o passado.</w:t>
      </w:r>
      <w:r w:rsidRPr="009C2E1C">
        <w:rPr>
          <w:lang w:val="pt-BR"/>
        </w:rPr>
        <w:br/>
        <w:t>Jogo da memória: acertar o par exige lembrar cartas já vistas.</w:t>
      </w:r>
    </w:p>
    <w:p w14:paraId="0A98DAEA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c. Julgamento: Verdadeiro.   Justificativa: Se as ações não alteram o desempenho, todo agente o maximiza.</w:t>
      </w:r>
      <w:r w:rsidRPr="009C2E1C">
        <w:rPr>
          <w:lang w:val="pt-BR"/>
        </w:rPr>
        <w:br/>
        <w:t>Ambiente com uma única ação possível, ou com desempenho constante.</w:t>
      </w:r>
    </w:p>
    <w:p w14:paraId="2512FB95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d. Julgamento: Falso.   Justificativa: A função recebe toda a sequência de percepções; o programa recebe só a percepção atual.</w:t>
      </w:r>
      <w:r w:rsidRPr="009C2E1C">
        <w:rPr>
          <w:lang w:val="pt-BR"/>
        </w:rPr>
        <w:br/>
        <w:t xml:space="preserve">No instante t: função </w:t>
      </w:r>
      <w:proofErr w:type="gramStart"/>
      <w:r w:rsidRPr="009C2E1C">
        <w:rPr>
          <w:lang w:val="pt-BR"/>
        </w:rPr>
        <w:t>f(</w:t>
      </w:r>
      <w:proofErr w:type="gramEnd"/>
      <w:r w:rsidRPr="009C2E1C">
        <w:rPr>
          <w:lang w:val="pt-BR"/>
        </w:rPr>
        <w:t>p1…</w:t>
      </w:r>
      <w:proofErr w:type="spellStart"/>
      <w:r w:rsidRPr="009C2E1C">
        <w:rPr>
          <w:lang w:val="pt-BR"/>
        </w:rPr>
        <w:t>pt</w:t>
      </w:r>
      <w:proofErr w:type="spellEnd"/>
      <w:r w:rsidRPr="009C2E1C">
        <w:rPr>
          <w:lang w:val="pt-BR"/>
        </w:rPr>
        <w:t xml:space="preserve">); programa reativo recebe apenas </w:t>
      </w:r>
      <w:proofErr w:type="spellStart"/>
      <w:r w:rsidRPr="009C2E1C">
        <w:rPr>
          <w:lang w:val="pt-BR"/>
        </w:rPr>
        <w:t>pt</w:t>
      </w:r>
      <w:proofErr w:type="spellEnd"/>
      <w:r w:rsidRPr="009C2E1C">
        <w:rPr>
          <w:lang w:val="pt-BR"/>
        </w:rPr>
        <w:t>.</w:t>
      </w:r>
    </w:p>
    <w:p w14:paraId="644A3BEC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e. Julgamento: Falso.   Justificativa: Algumas funções são não computáveis ou exigem memória infinita.</w:t>
      </w:r>
      <w:r w:rsidRPr="009C2E1C">
        <w:rPr>
          <w:lang w:val="pt-BR"/>
        </w:rPr>
        <w:br/>
        <w:t>Função que decide se uma máquina de Turing para (problema da parada).</w:t>
      </w:r>
    </w:p>
    <w:p w14:paraId="0EE9C0CD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f. Julgamento: Verdadeiro.   Justificativa: Se todas as ações dão o mesmo desempenho, escolher ao acaso é ótimo.</w:t>
      </w:r>
      <w:r w:rsidRPr="009C2E1C">
        <w:rPr>
          <w:lang w:val="pt-BR"/>
        </w:rPr>
        <w:br/>
        <w:t>Ambiente determinista com duas portas que levam ao mesmo prêmio.</w:t>
      </w:r>
    </w:p>
    <w:p w14:paraId="389639D0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g. Julgamento: Verdadeiro.   Justificativa: Racionalidade é relativa ao ambiente; a melhor ação pode ser a mesma em dois deles.</w:t>
      </w:r>
      <w:r w:rsidRPr="009C2E1C">
        <w:rPr>
          <w:lang w:val="pt-BR"/>
        </w:rPr>
        <w:br/>
        <w:t>Aspirador reativo racional em dois mundos que só diferem na sujeira inicial.</w:t>
      </w:r>
    </w:p>
    <w:p w14:paraId="7634A305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h. Julgamento: Falso.   Justificativa: Sem observar, o agente ainda pode escolher ações piores que outras.</w:t>
      </w:r>
      <w:r w:rsidRPr="009C2E1C">
        <w:rPr>
          <w:lang w:val="pt-BR"/>
        </w:rPr>
        <w:br/>
        <w:t>Aspirador sem sensores que só faz “nada” rende menos que um que percorre e aspira.</w:t>
      </w:r>
    </w:p>
    <w:p w14:paraId="5C5EFB70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i. Julgamento: Falso.   Justificativa: Racionalidade maximiza o desempenho esperado, não garante vencer.</w:t>
      </w:r>
      <w:r w:rsidRPr="009C2E1C">
        <w:rPr>
          <w:lang w:val="pt-BR"/>
        </w:rPr>
        <w:br/>
        <w:t>Mão com 80% de chance de vitória perde em 20% das vezes, por azar.</w:t>
      </w:r>
    </w:p>
    <w:p w14:paraId="42E0E502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Revisão da argumentação</w:t>
      </w:r>
    </w:p>
    <w:p w14:paraId="48BE5817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Verifique se você diferenciou racionalidade de garantia de sucesso, percepção atual de histórico de percepções e função abstrata de implementação computacional.</w:t>
      </w:r>
    </w:p>
    <w:p w14:paraId="49464671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br w:type="page"/>
      </w:r>
    </w:p>
    <w:p w14:paraId="28093FF5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lastRenderedPageBreak/>
        <w:t>Exercício 2 4</w:t>
      </w:r>
    </w:p>
    <w:p w14:paraId="05E76ADB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Analise as sete atividades abaixo. Para cada uma, identifique o agente, estabeleça hipóteses, descreva o PEAS e classifique o ambiente. Copie o modelo de resposta sete vezes e amplie o documento.</w:t>
      </w:r>
    </w:p>
    <w:p w14:paraId="19FB06AA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1. Jogar futebol.</w:t>
      </w:r>
    </w:p>
    <w:p w14:paraId="4E3B5696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2. Explorar os oceanos subterrâneos de Titã.</w:t>
      </w:r>
    </w:p>
    <w:p w14:paraId="5575A67C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3. Comprar livros usados de IA na Internet.</w:t>
      </w:r>
    </w:p>
    <w:p w14:paraId="1D80D5C4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4. Jogar uma partida de tênis.</w:t>
      </w:r>
    </w:p>
    <w:p w14:paraId="72957733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5. Praticar tênis contra uma parede.</w:t>
      </w:r>
    </w:p>
    <w:p w14:paraId="6B0AC5CD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6. Realizar um salto de altura.</w:t>
      </w:r>
    </w:p>
    <w:p w14:paraId="1753476E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7. Participar de um leilão de um item, realizando lances.</w:t>
      </w:r>
    </w:p>
    <w:p w14:paraId="70E80779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 xml:space="preserve">Considere a exploração de Titã como cenário hipotético do exercício. No futebol, explicite se o agente é um jogador ou uma equipe. </w:t>
      </w:r>
      <w:proofErr w:type="gramStart"/>
      <w:r w:rsidRPr="009C2E1C">
        <w:rPr>
          <w:lang w:val="pt-BR"/>
        </w:rPr>
        <w:t>Mantenha a mesma</w:t>
      </w:r>
      <w:proofErr w:type="gramEnd"/>
      <w:r w:rsidRPr="009C2E1C">
        <w:rPr>
          <w:lang w:val="pt-BR"/>
        </w:rPr>
        <w:t xml:space="preserve"> delimitação em toda a análise.</w:t>
      </w:r>
    </w:p>
    <w:p w14:paraId="107395DC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Modelo PEAS para cada atividade</w:t>
      </w:r>
    </w:p>
    <w:p w14:paraId="3D48D7CA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P: critérios para avaliar sucesso. E: condições, objetos e participantes. A: mecanismos para agir. S: meios de perceber e receber informações. Em software, inclua entradas e saídas digitais.</w:t>
      </w:r>
    </w:p>
    <w:p w14:paraId="2E8B2312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Classificação do ambiente</w:t>
      </w:r>
    </w:p>
    <w:p w14:paraId="2ACD3658" w14:textId="77777777" w:rsidR="00465018" w:rsidRPr="009C2E1C" w:rsidRDefault="00E94C33">
      <w:pPr>
        <w:rPr>
          <w:lang w:val="pt-BR"/>
        </w:rPr>
      </w:pPr>
      <w:proofErr w:type="spellStart"/>
      <w:r w:rsidRPr="009C2E1C">
        <w:rPr>
          <w:lang w:val="pt-BR"/>
        </w:rPr>
        <w:t>Observabilidade</w:t>
      </w:r>
      <w:proofErr w:type="spellEnd"/>
      <w:r w:rsidRPr="009C2E1C">
        <w:rPr>
          <w:lang w:val="pt-BR"/>
        </w:rPr>
        <w:t>: Completamente observável, parcialmente observável ou não observável. Registre sua escolha e justifique.</w:t>
      </w:r>
    </w:p>
    <w:p w14:paraId="1DAA886A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Número de agentes: Agente único ou multiagente; indique cooperação ou competição quando pertinente. Registre sua escolha e justifique.</w:t>
      </w:r>
    </w:p>
    <w:p w14:paraId="3240180F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Previsibilidade: Determinístico ou estocástico; considere a influência estratégica de outros agentes. Registre sua escolha e justifique.</w:t>
      </w:r>
    </w:p>
    <w:p w14:paraId="5FE7D136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Dependência entre decisões: Episódico ou sequencial. Registre sua escolha e justifique.</w:t>
      </w:r>
    </w:p>
    <w:p w14:paraId="5B51F5AF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 xml:space="preserve">Mudança durante a decisão: Estático, dinâmico ou </w:t>
      </w:r>
      <w:proofErr w:type="spellStart"/>
      <w:r w:rsidRPr="009C2E1C">
        <w:rPr>
          <w:lang w:val="pt-BR"/>
        </w:rPr>
        <w:t>semidinâmico</w:t>
      </w:r>
      <w:proofErr w:type="spellEnd"/>
      <w:r w:rsidRPr="009C2E1C">
        <w:rPr>
          <w:lang w:val="pt-BR"/>
        </w:rPr>
        <w:t>. Registre sua escolha e justifique.</w:t>
      </w:r>
    </w:p>
    <w:p w14:paraId="724B1815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Natureza dos elementos: Discretos, contínuos ou combinação; considere estados, tempo, percepções e ações. Registre sua escolha e justifique.</w:t>
      </w:r>
    </w:p>
    <w:p w14:paraId="45E7D1D8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Conhecimento do funcionamento: Conhecido ou desconhecido para o agente. Registre sua escolha e justifique.</w:t>
      </w:r>
    </w:p>
    <w:p w14:paraId="696A1AD1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Modelo: Propriedade: [nome] | Classificação: [escolha] | Justificativa: [uma ou duas frases]. Conhecer as regras e observar o estado do ambiente são aspectos diferentes.</w:t>
      </w:r>
    </w:p>
    <w:p w14:paraId="2693AB7B" w14:textId="77777777" w:rsidR="00D838B5" w:rsidRPr="009C2E1C" w:rsidRDefault="00000000">
      <w:pPr>
        <w:pStyle w:val="Ttulo1"/>
        <w:rPr>
          <w:lang w:val="pt-BR"/>
        </w:rPr>
      </w:pPr>
      <w:r w:rsidRPr="009C2E1C">
        <w:rPr>
          <w:lang w:val="pt-BR"/>
        </w:rPr>
        <w:t>Respostas do exercício 2 4</w:t>
      </w:r>
    </w:p>
    <w:p w14:paraId="0A264236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t>Caso 1 — Jogar futebol</w:t>
      </w:r>
    </w:p>
    <w:p w14:paraId="78C6D1C1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Jogar futebol; agente: um jogador de linha (colegas e adversários fazem parte do ambiente).</w:t>
      </w:r>
    </w:p>
    <w:p w14:paraId="7E69C588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Objetivo e hipóteses</w:t>
      </w:r>
      <w:r w:rsidRPr="009C2E1C">
        <w:rPr>
          <w:lang w:val="pt-BR"/>
        </w:rPr>
        <w:t>: Ajudar a equipe a vencer. Hipóteses: partida oficial 11×11, regras conhecidas.</w:t>
      </w:r>
    </w:p>
    <w:p w14:paraId="3ACBEC51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Gols marcados menos sofridos; passes certos; poucas faltas.</w:t>
      </w:r>
    </w:p>
    <w:p w14:paraId="3C35A748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Campo, bola, colegas, adversários, árbitro, relógio, placar.</w:t>
      </w:r>
    </w:p>
    <w:p w14:paraId="715F566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Pernas e pés (correr, chutar, passar), cabeça, voz e gestos.</w:t>
      </w:r>
    </w:p>
    <w:p w14:paraId="7182F181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lastRenderedPageBreak/>
        <w:t>S — Sensores</w:t>
      </w:r>
      <w:r w:rsidRPr="009C2E1C">
        <w:rPr>
          <w:lang w:val="pt-BR"/>
        </w:rPr>
        <w:t>: Visão, audição, tato/propriocepção, placar e tempo.</w:t>
      </w:r>
    </w:p>
    <w:p w14:paraId="4777C957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5973E29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Não vê todo o campo nem as intenções dos outros.</w:t>
      </w:r>
    </w:p>
    <w:p w14:paraId="4DC8F92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Multiagente (coopera com colegas, compete com adversários) | Justificativa: Vários jogadores com objetivos próprios.</w:t>
      </w:r>
    </w:p>
    <w:p w14:paraId="320BF4E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| Justificativa: Depende de decisões imprevisíveis dos outros e da bola.</w:t>
      </w:r>
    </w:p>
    <w:p w14:paraId="0FBF6604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Sequencial | Justificativa: Cada ação afeta as seguintes.</w:t>
      </w:r>
    </w:p>
    <w:p w14:paraId="3CB952FD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Dinâmico | Justificativa: O jogo segue enquanto decide.</w:t>
      </w:r>
    </w:p>
    <w:p w14:paraId="2CB17BD8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Combinação (predomina contínuo) | Justificativa: Posição e tempo contínuos; placar discreto.</w:t>
      </w:r>
    </w:p>
    <w:p w14:paraId="2FE8CF5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Conhecimento do funcionamento</w:t>
      </w:r>
      <w:r w:rsidRPr="009C2E1C">
        <w:rPr>
          <w:lang w:val="pt-BR"/>
        </w:rPr>
        <w:t xml:space="preserve"> | Classificação: Conhecido | Justificativa: Regras e física da bola conhecidas.</w:t>
      </w:r>
    </w:p>
    <w:p w14:paraId="1166BCC2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t>Caso 2 — Explorar os oceanos subterrâneos de Titã</w:t>
      </w:r>
    </w:p>
    <w:p w14:paraId="2D641FE4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Explorar o oceano sob o gelo de Titã (hipotético); agente: robô submarino autônomo.</w:t>
      </w:r>
    </w:p>
    <w:p w14:paraId="75283741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Objetivo e hipóteses</w:t>
      </w:r>
      <w:r w:rsidRPr="009C2E1C">
        <w:rPr>
          <w:lang w:val="pt-BR"/>
        </w:rPr>
        <w:t>: Mapear e coletar amostras. Hipóteses: comunicação com a Terra muito atrasada; sem outros agentes.</w:t>
      </w:r>
    </w:p>
    <w:p w14:paraId="22DCB91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Dados e amostras úteis, área mapeada, sobrevivência, energia, não contaminar.</w:t>
      </w:r>
    </w:p>
    <w:p w14:paraId="08B67B2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Oceano sob gelo, pressão, correntes, fundo, canal de comunicação.</w:t>
      </w:r>
    </w:p>
    <w:p w14:paraId="5B9F7D67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Propulsores, lastro, perfurador de gelo, braço coletor, transmissor.</w:t>
      </w:r>
    </w:p>
    <w:p w14:paraId="109ACA63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S — Sensores</w:t>
      </w:r>
      <w:r w:rsidRPr="009C2E1C">
        <w:rPr>
          <w:lang w:val="pt-BR"/>
        </w:rPr>
        <w:t>: Sonar, câmeras, sensores de pressão/temperatura/química, giroscópio.</w:t>
      </w:r>
    </w:p>
    <w:p w14:paraId="1D52F602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12B46D7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Sensores de alcance limitado; ambiente pouco conhecido.</w:t>
      </w:r>
    </w:p>
    <w:p w14:paraId="2ED9282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Agente único | Justificativa: Correntes e gelo não têm objetivos.</w:t>
      </w:r>
    </w:p>
    <w:p w14:paraId="5BE7496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| Justificativa: Correntes, gelo e falhas tornam o resultado incerto.</w:t>
      </w:r>
    </w:p>
    <w:p w14:paraId="52F79BFB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Sequencial | Justificativa: Rota e energia afetam o que vem depois.</w:t>
      </w:r>
    </w:p>
    <w:p w14:paraId="0027C26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Dinâmico | Justificativa: Correntes e gelo mudam enquanto decide.</w:t>
      </w:r>
    </w:p>
    <w:p w14:paraId="105AAC10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Contínuo | Justificativa: Posição, pressão e tempo contínuos.</w:t>
      </w:r>
    </w:p>
    <w:p w14:paraId="01879AD7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Conhecimento do funcionamento</w:t>
      </w:r>
      <w:r w:rsidRPr="009C2E1C">
        <w:rPr>
          <w:lang w:val="pt-BR"/>
        </w:rPr>
        <w:t xml:space="preserve"> | Classificação: Desconhecido | Justificativa: Oceano de Titã pouco conhecido.</w:t>
      </w:r>
    </w:p>
    <w:p w14:paraId="4A4BCE5A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t>Caso 3 — Comprar livros usados de IA na Internet</w:t>
      </w:r>
    </w:p>
    <w:p w14:paraId="59383116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Comprar livros usados de IA online; agente: software de compras.</w:t>
      </w:r>
    </w:p>
    <w:p w14:paraId="5BC00111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lastRenderedPageBreak/>
        <w:t>Objetivo e hipóteses</w:t>
      </w:r>
      <w:r w:rsidRPr="009C2E1C">
        <w:rPr>
          <w:lang w:val="pt-BR"/>
        </w:rPr>
        <w:t>: Obter os títulos com menor custo. Hipóteses: lista e orçamento definidos, vários vendedores.</w:t>
      </w:r>
    </w:p>
    <w:p w14:paraId="6FF5CE7A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Custo total (preço + frete), títulos obtidos, estado do livro, prazo.</w:t>
      </w:r>
    </w:p>
    <w:p w14:paraId="43FF0E57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Lojas e marketplaces, vendedores, outros compradores, pagamento, entrega.</w:t>
      </w:r>
    </w:p>
    <w:p w14:paraId="2AD5E85D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Buscar, abrir páginas, adicionar ao carrinho, pagar, enviar mensagens.</w:t>
      </w:r>
    </w:p>
    <w:p w14:paraId="6B3FF992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S — Sensores</w:t>
      </w:r>
      <w:r w:rsidRPr="009C2E1C">
        <w:rPr>
          <w:lang w:val="pt-BR"/>
        </w:rPr>
        <w:t>: Conteúdo das páginas (preço, fotos, avaliações), status do pedido, e-mails.</w:t>
      </w:r>
    </w:p>
    <w:p w14:paraId="10564250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583ABCAB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Não vê o estoque real nem o estado do livro.</w:t>
      </w:r>
    </w:p>
    <w:p w14:paraId="6064E282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Multiagente (competitivo) | Justificativa: Outros compradores disputam exemplares únicos.</w:t>
      </w:r>
    </w:p>
    <w:p w14:paraId="19526EC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| Justificativa: Preços e estoque mudam sem controle do agente.</w:t>
      </w:r>
    </w:p>
    <w:p w14:paraId="0A70315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Sequencial | Justificativa: Cada compra altera o orçamento restante.</w:t>
      </w:r>
    </w:p>
    <w:p w14:paraId="0D22A6AA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Dinâmico | Justificativa: Exemplar pode ser vendido enquanto decide.</w:t>
      </w:r>
    </w:p>
    <w:p w14:paraId="05606E20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Discreto | Justificativa: Páginas, itens, cliques e valores discretos.</w:t>
      </w:r>
    </w:p>
    <w:p w14:paraId="5F6D751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Conhecimento do funcionamento</w:t>
      </w:r>
      <w:r w:rsidRPr="009C2E1C">
        <w:rPr>
          <w:lang w:val="pt-BR"/>
        </w:rPr>
        <w:t xml:space="preserve"> | Classificação: Conhecido | Justificativa: Sabe como navegar e comprar.</w:t>
      </w:r>
    </w:p>
    <w:p w14:paraId="0532381F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t>Caso 4 — Jogar uma partida de tênis</w:t>
      </w:r>
    </w:p>
    <w:p w14:paraId="729FB04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Jogar tênis; agente: um tenista (simples).</w:t>
      </w:r>
    </w:p>
    <w:p w14:paraId="733AD51B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Objetivo e hipóteses</w:t>
      </w:r>
      <w:r w:rsidRPr="009C2E1C">
        <w:rPr>
          <w:lang w:val="pt-BR"/>
        </w:rPr>
        <w:t>: Vencer a partida. Hipóteses: simples contra um adversário, regras oficiais.</w:t>
      </w:r>
    </w:p>
    <w:p w14:paraId="330E5EED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Pontos, games e sets ganhos; poucos erros.</w:t>
      </w:r>
    </w:p>
    <w:p w14:paraId="495C7626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Quadra, rede, bola, adversário, árbitro, vento.</w:t>
      </w:r>
    </w:p>
    <w:p w14:paraId="7B2D77A7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Braço e raquete (golpes), pernas.</w:t>
      </w:r>
    </w:p>
    <w:p w14:paraId="1A54386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S — Sensores</w:t>
      </w:r>
      <w:r w:rsidRPr="009C2E1C">
        <w:rPr>
          <w:lang w:val="pt-BR"/>
        </w:rPr>
        <w:t>: Visão, audição, tato/propriocepção, placar.</w:t>
      </w:r>
    </w:p>
    <w:p w14:paraId="2C05AA0E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7059A99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Intenção do adversário e efeito da bola só em parte.</w:t>
      </w:r>
    </w:p>
    <w:p w14:paraId="3ACCAD4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Multiagente (competitivo) | Justificativa: Adversário tem objetivo oposto.</w:t>
      </w:r>
    </w:p>
    <w:p w14:paraId="59211E8A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| Justificativa: Resposta do adversário, vento e quique são incertos.</w:t>
      </w:r>
    </w:p>
    <w:p w14:paraId="669D7D7B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Sequencial | Justificativa: Cada golpe afeta o seguinte e o placar.</w:t>
      </w:r>
    </w:p>
    <w:p w14:paraId="42E3C05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Dinâmico | Justificativa: Bola e adversário se movem.</w:t>
      </w:r>
    </w:p>
    <w:p w14:paraId="365759B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Contínuo | Justificativa: Posição, velocidade e tempo contínuos.</w:t>
      </w:r>
    </w:p>
    <w:p w14:paraId="501AC36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Conhecimento do funcionamento</w:t>
      </w:r>
      <w:r w:rsidRPr="009C2E1C">
        <w:rPr>
          <w:lang w:val="pt-BR"/>
        </w:rPr>
        <w:t xml:space="preserve"> | Classificação: Conhecido | Justificativa: Regras e física conhecidas.</w:t>
      </w:r>
    </w:p>
    <w:p w14:paraId="2DC86B5E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lastRenderedPageBreak/>
        <w:t>Caso 5 — Praticar tênis contra uma parede</w:t>
      </w:r>
    </w:p>
    <w:p w14:paraId="7CCBBA27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Treinar contra a parede; agente: tenista sozinho.</w:t>
      </w:r>
    </w:p>
    <w:p w14:paraId="2EB1758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Objetivo e hipóteses</w:t>
      </w:r>
      <w:r w:rsidRPr="009C2E1C">
        <w:rPr>
          <w:lang w:val="pt-BR"/>
        </w:rPr>
        <w:t>: Melhorar técnica. Hipóteses: parede lisa, sem outras pessoas.</w:t>
      </w:r>
    </w:p>
    <w:p w14:paraId="68F6DCE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Rebatidas consecutivas e precisão no alvo.</w:t>
      </w:r>
    </w:p>
    <w:p w14:paraId="6185D62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Parede, piso, bola, espaço, vento.</w:t>
      </w:r>
    </w:p>
    <w:p w14:paraId="667635AA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Braço e raquete, pernas.</w:t>
      </w:r>
    </w:p>
    <w:p w14:paraId="5FF5B93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S — Sensores</w:t>
      </w:r>
      <w:r w:rsidRPr="009C2E1C">
        <w:rPr>
          <w:lang w:val="pt-BR"/>
        </w:rPr>
        <w:t>: Visão, audição, tato/propriocepção.</w:t>
      </w:r>
    </w:p>
    <w:p w14:paraId="70D02403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7C02728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Efeito da bola não é percebido totalmente, mas há pouca incerteza.</w:t>
      </w:r>
    </w:p>
    <w:p w14:paraId="04F0DDE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Agente único | Justificativa: A parede não é agente: só segue a física.</w:t>
      </w:r>
    </w:p>
    <w:p w14:paraId="277D51DD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(baixa incerteza) | Justificativa: Retorno quase previsível; vento e piso variam um pouco.</w:t>
      </w:r>
    </w:p>
    <w:p w14:paraId="0DBA638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Sequencial | Justificativa: Cada golpe define a próxima rebatida.</w:t>
      </w:r>
    </w:p>
    <w:p w14:paraId="4289F103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Dinâmico | Justificativa: Bola em movimento.</w:t>
      </w:r>
    </w:p>
    <w:p w14:paraId="40EFE34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Contínuo | Justificativa: Posição, velocidade e tempo contínuos.</w:t>
      </w:r>
    </w:p>
    <w:p w14:paraId="4DEFA0F7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Conhecimento do funcionamento</w:t>
      </w:r>
      <w:r w:rsidRPr="009C2E1C">
        <w:rPr>
          <w:lang w:val="pt-BR"/>
        </w:rPr>
        <w:t xml:space="preserve"> | Classificação: Conhecido | Justificativa: Física da bola e da parede conhecida.</w:t>
      </w:r>
    </w:p>
    <w:p w14:paraId="7CFF1312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t>Caso 6 — Realizar um salto de altura</w:t>
      </w:r>
    </w:p>
    <w:p w14:paraId="608B9698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Salto em altura; agente: atleta, em uma tentativa.</w:t>
      </w:r>
    </w:p>
    <w:p w14:paraId="661D2533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Objetivo e hipóteses</w:t>
      </w:r>
      <w:r w:rsidRPr="009C2E1C">
        <w:rPr>
          <w:lang w:val="pt-BR"/>
        </w:rPr>
        <w:t>: Passar o sarrafo na maior altura. Hipóteses: competição, tentativas limitadas, adversários não interferem no salto.</w:t>
      </w:r>
    </w:p>
    <w:p w14:paraId="0729098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Altura transposta, tentativas usadas, sem lesão.</w:t>
      </w:r>
    </w:p>
    <w:p w14:paraId="4C5EEDA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Pista, sarrafo, colchão, gravidade, vento, juízes.</w:t>
      </w:r>
    </w:p>
    <w:p w14:paraId="70D13F84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Pernas (corrida e impulsão), tronco e braços.</w:t>
      </w:r>
    </w:p>
    <w:p w14:paraId="267EAF34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S — Sensores</w:t>
      </w:r>
      <w:r w:rsidRPr="009C2E1C">
        <w:rPr>
          <w:lang w:val="pt-BR"/>
        </w:rPr>
        <w:t>: Visão, equilíbrio/propriocepção, tato, audição.</w:t>
      </w:r>
    </w:p>
    <w:p w14:paraId="6514284B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515AAD3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Não vê o sarrafo durante a passagem (de costas).</w:t>
      </w:r>
    </w:p>
    <w:p w14:paraId="1EB52839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Agente único | Justificativa: Adversários não interferem no salto.</w:t>
      </w:r>
    </w:p>
    <w:p w14:paraId="26D4E07C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| Justificativa: Variações na corrida, vento e toque no sarrafo.</w:t>
      </w:r>
    </w:p>
    <w:p w14:paraId="4FB4BD5A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Episódico | Justificativa: Cada tentativa é avaliada isoladamente.</w:t>
      </w:r>
    </w:p>
    <w:p w14:paraId="63D10A66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</w:t>
      </w:r>
      <w:proofErr w:type="spellStart"/>
      <w:r w:rsidRPr="009C2E1C">
        <w:rPr>
          <w:lang w:val="pt-BR"/>
        </w:rPr>
        <w:t>Semidinâmico</w:t>
      </w:r>
      <w:proofErr w:type="spellEnd"/>
      <w:r w:rsidRPr="009C2E1C">
        <w:rPr>
          <w:lang w:val="pt-BR"/>
        </w:rPr>
        <w:t xml:space="preserve"> | Justificativa: Ambiente quase não muda, mas o tempo limite afeta o desempenho.</w:t>
      </w:r>
    </w:p>
    <w:p w14:paraId="6588C9B0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Contínuo | Justificativa: Posição, ângulos e tempo contínuos.</w:t>
      </w:r>
    </w:p>
    <w:p w14:paraId="4BAE4E96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lastRenderedPageBreak/>
        <w:t>Propriedade: Conhecimento do funcionamento</w:t>
      </w:r>
      <w:r w:rsidRPr="009C2E1C">
        <w:rPr>
          <w:lang w:val="pt-BR"/>
        </w:rPr>
        <w:t xml:space="preserve"> | Classificação: Conhecido | Justificativa: Regras e física conhecidas.</w:t>
      </w:r>
    </w:p>
    <w:p w14:paraId="7909AEAD" w14:textId="77777777" w:rsidR="00D838B5" w:rsidRPr="009C2E1C" w:rsidRDefault="00000000">
      <w:pPr>
        <w:pStyle w:val="Ttulo2"/>
        <w:rPr>
          <w:lang w:val="pt-BR"/>
        </w:rPr>
      </w:pPr>
      <w:r w:rsidRPr="009C2E1C">
        <w:rPr>
          <w:lang w:val="pt-BR"/>
        </w:rPr>
        <w:t>Caso 7 — Participar de um leilão de um item, realizando lances</w:t>
      </w:r>
    </w:p>
    <w:p w14:paraId="037F090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Atividade e agente analisado</w:t>
      </w:r>
      <w:r w:rsidRPr="009C2E1C">
        <w:rPr>
          <w:lang w:val="pt-BR"/>
        </w:rPr>
        <w:t>: Leilão de um item; agente: licitante.</w:t>
      </w:r>
    </w:p>
    <w:p w14:paraId="3B8B084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Objetivo e hipóteses</w:t>
      </w:r>
      <w:r w:rsidRPr="009C2E1C">
        <w:rPr>
          <w:lang w:val="pt-BR"/>
        </w:rPr>
        <w:t>: Arrematar abaixo do valor que atribui ao item. Hipóteses: leilão inglês (lances crescentes), valor máximo definido.</w:t>
      </w:r>
    </w:p>
    <w:p w14:paraId="5FC9230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 — Medida de desempenho</w:t>
      </w:r>
      <w:r w:rsidRPr="009C2E1C">
        <w:rPr>
          <w:lang w:val="pt-BR"/>
        </w:rPr>
        <w:t>: Valor do item menos preço pago (zero se perder); nunca passar do limite.</w:t>
      </w:r>
    </w:p>
    <w:p w14:paraId="42515C7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E — Ambiente</w:t>
      </w:r>
      <w:r w:rsidRPr="009C2E1C">
        <w:rPr>
          <w:lang w:val="pt-BR"/>
        </w:rPr>
        <w:t>: Plataforma, leiloeiro, item, outros licitantes, lance atual, relógio.</w:t>
      </w:r>
    </w:p>
    <w:p w14:paraId="46563A4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A — Atuadores</w:t>
      </w:r>
      <w:r w:rsidRPr="009C2E1C">
        <w:rPr>
          <w:lang w:val="pt-BR"/>
        </w:rPr>
        <w:t>: Dar lance, esperar ou desistir.</w:t>
      </w:r>
    </w:p>
    <w:p w14:paraId="75064380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S — Sensores</w:t>
      </w:r>
      <w:r w:rsidRPr="009C2E1C">
        <w:rPr>
          <w:lang w:val="pt-BR"/>
        </w:rPr>
        <w:t>: Lances dos outros, preço atual, tempo restante, descrição do item.</w:t>
      </w:r>
    </w:p>
    <w:p w14:paraId="0C588EEC" w14:textId="77777777" w:rsidR="00D838B5" w:rsidRPr="009C2E1C" w:rsidRDefault="00000000">
      <w:pPr>
        <w:keepNext/>
        <w:rPr>
          <w:lang w:val="pt-BR"/>
        </w:rPr>
      </w:pPr>
      <w:r w:rsidRPr="009C2E1C">
        <w:rPr>
          <w:b/>
          <w:lang w:val="pt-BR"/>
        </w:rPr>
        <w:t>Classificação do ambiente</w:t>
      </w:r>
    </w:p>
    <w:p w14:paraId="3C6FAC4E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 xml:space="preserve">Propriedade: </w:t>
      </w:r>
      <w:proofErr w:type="spellStart"/>
      <w:r w:rsidRPr="009C2E1C">
        <w:rPr>
          <w:b/>
          <w:lang w:val="pt-BR"/>
        </w:rPr>
        <w:t>Observabilidade</w:t>
      </w:r>
      <w:proofErr w:type="spellEnd"/>
      <w:r w:rsidRPr="009C2E1C">
        <w:rPr>
          <w:lang w:val="pt-BR"/>
        </w:rPr>
        <w:t xml:space="preserve"> | Classificação: Parcialmente observável | Justificativa: Valores máximos dos outros são privados.</w:t>
      </w:r>
    </w:p>
    <w:p w14:paraId="23320B7F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Número de agentes</w:t>
      </w:r>
      <w:r w:rsidRPr="009C2E1C">
        <w:rPr>
          <w:lang w:val="pt-BR"/>
        </w:rPr>
        <w:t xml:space="preserve"> | Classificação: Multiagente (competitivo) | Justificativa: Disputam o mesmo item.</w:t>
      </w:r>
    </w:p>
    <w:p w14:paraId="51EFD4D6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Previsibilidade</w:t>
      </w:r>
      <w:r w:rsidRPr="009C2E1C">
        <w:rPr>
          <w:lang w:val="pt-BR"/>
        </w:rPr>
        <w:t xml:space="preserve"> | Classificação: Estocástico (estratégico) | Justificativa: Depende de lances imprevisíveis dos outros.</w:t>
      </w:r>
    </w:p>
    <w:p w14:paraId="78C4FD71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Dependência entre decisões</w:t>
      </w:r>
      <w:r w:rsidRPr="009C2E1C">
        <w:rPr>
          <w:lang w:val="pt-BR"/>
        </w:rPr>
        <w:t xml:space="preserve"> | Classificação: Sequencial | Justificativa: Lances anteriores definem preço e opções.</w:t>
      </w:r>
    </w:p>
    <w:p w14:paraId="383BC0E0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Mudança durante a decisão</w:t>
      </w:r>
      <w:r w:rsidRPr="009C2E1C">
        <w:rPr>
          <w:lang w:val="pt-BR"/>
        </w:rPr>
        <w:t xml:space="preserve"> | Classificação: Dinâmico | Justificativa: Novos lances chegam e o relógio corre.</w:t>
      </w:r>
    </w:p>
    <w:p w14:paraId="67632FB5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Natureza dos elementos</w:t>
      </w:r>
      <w:r w:rsidRPr="009C2E1C">
        <w:rPr>
          <w:lang w:val="pt-BR"/>
        </w:rPr>
        <w:t xml:space="preserve"> | Classificação: Discreto | Justificativa: Lances e rodadas discretos.</w:t>
      </w:r>
    </w:p>
    <w:p w14:paraId="632A26E4" w14:textId="77777777" w:rsidR="00D838B5" w:rsidRPr="009C2E1C" w:rsidRDefault="00000000">
      <w:pPr>
        <w:rPr>
          <w:lang w:val="pt-BR"/>
        </w:rPr>
      </w:pPr>
      <w:r w:rsidRPr="009C2E1C">
        <w:rPr>
          <w:b/>
          <w:lang w:val="pt-BR"/>
        </w:rPr>
        <w:t>Propriedade: Conhecimento do funcionamento</w:t>
      </w:r>
      <w:r w:rsidRPr="009C2E1C">
        <w:rPr>
          <w:lang w:val="pt-BR"/>
        </w:rPr>
        <w:t xml:space="preserve"> | Classificação: Conhecido | Justificativa: Regras do leilão conhecidas.</w:t>
      </w:r>
    </w:p>
    <w:p w14:paraId="6322E77F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br w:type="page"/>
      </w:r>
    </w:p>
    <w:p w14:paraId="4D17D7D7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lastRenderedPageBreak/>
        <w:t>Conclusão do exercício 2 4</w:t>
      </w:r>
    </w:p>
    <w:p w14:paraId="26C031BE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Após os sete casos, compare: (1) partida de tênis e prática contra a parede; (2) as informações incompletas na compra de livros usados; (3) a influência de outros agentes no futebol e no leilão.</w:t>
      </w:r>
      <w:r w:rsidRPr="009C2E1C">
        <w:rPr>
          <w:lang w:val="pt-BR"/>
        </w:rPr>
        <w:br/>
        <w:t>Respostas: (1) Tênis × parede: contra a pessoa o ambiente é multiagente competitivo e estratégico, com adversário que reage; na parede é agente único e quase previsível, bom para treinar técnica.</w:t>
      </w:r>
    </w:p>
    <w:p w14:paraId="3641094F" w14:textId="77777777" w:rsidR="00D838B5" w:rsidRPr="009C2E1C" w:rsidRDefault="00000000">
      <w:pPr>
        <w:rPr>
          <w:lang w:val="pt-BR"/>
        </w:rPr>
      </w:pPr>
      <w:r w:rsidRPr="009C2E1C">
        <w:rPr>
          <w:lang w:val="pt-BR"/>
        </w:rPr>
        <w:t>(2) Livros usados: o agente não vê estoque real, estado do livro nem a honestidade do vendedor, então decide com crenças e risco (utilidade esperada), não por regras simples.</w:t>
      </w:r>
    </w:p>
    <w:p w14:paraId="780EF9E2" w14:textId="77777777" w:rsidR="00D838B5" w:rsidRPr="009C2E1C" w:rsidRDefault="00000000">
      <w:pPr>
        <w:rPr>
          <w:lang w:val="pt-BR"/>
        </w:rPr>
      </w:pPr>
      <w:r w:rsidRPr="009C2E1C">
        <w:rPr>
          <w:lang w:val="pt-BR"/>
        </w:rPr>
        <w:t>(3) Outros agentes: no futebol há cooperação e competição em tempo real; no leilão, só competição com informação privada. Nos dois, é preciso prever o comportamento dos outros.</w:t>
      </w:r>
    </w:p>
    <w:p w14:paraId="7195394D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Exercício 2 5</w:t>
      </w:r>
    </w:p>
    <w:p w14:paraId="04C435E3" w14:textId="77777777" w:rsidR="00465018" w:rsidRPr="009C2E1C" w:rsidRDefault="00E94C33">
      <w:pPr>
        <w:rPr>
          <w:lang w:val="pt-BR"/>
        </w:rPr>
      </w:pPr>
      <w:r w:rsidRPr="009C2E1C">
        <w:rPr>
          <w:lang w:val="pt-BR"/>
        </w:rPr>
        <w:t>Defina os dez termos com suas próprias palavras, em duas a quatro linhas, e acrescente um exemplo aplicado. Amplie cada campo conforme necessário.</w:t>
      </w:r>
    </w:p>
    <w:p w14:paraId="76540321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Agente</w:t>
      </w:r>
      <w:r w:rsidRPr="009C2E1C">
        <w:rPr>
          <w:lang w:val="pt-BR"/>
        </w:rPr>
        <w:br/>
        <w:t>Definição: Entidade que percebe o ambiente por sensores e age por atuadores para atingir objetivos.   Exemplo: Robô aspirador.</w:t>
      </w:r>
    </w:p>
    <w:p w14:paraId="1008F5A3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Função de agente</w:t>
      </w:r>
      <w:r w:rsidRPr="009C2E1C">
        <w:rPr>
          <w:lang w:val="pt-BR"/>
        </w:rPr>
        <w:br/>
        <w:t>Definição: Mapeamento abstrato de cada sequência de percepções para uma ação.   Exemplo: Para a sequência “A sujo, A limpo, B sujo”, a ação é aspirar.</w:t>
      </w:r>
    </w:p>
    <w:p w14:paraId="42C43060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Programa de agente</w:t>
      </w:r>
      <w:r w:rsidRPr="009C2E1C">
        <w:rPr>
          <w:lang w:val="pt-BR"/>
        </w:rPr>
        <w:br/>
        <w:t>Definição: Implementação concreta da função; recebe a percepção atual e devolve a ação.   Exemplo: Código do aspirador com regras se/senão.</w:t>
      </w:r>
    </w:p>
    <w:p w14:paraId="7B80BB9F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Racionalidade</w:t>
      </w:r>
      <w:r w:rsidRPr="009C2E1C">
        <w:rPr>
          <w:lang w:val="pt-BR"/>
        </w:rPr>
        <w:br/>
        <w:t>Definição: Escolher a ação que maximiza o desempenho esperado, dadas as percepções e o conhecimento; não garante sucesso.   Exemplo: Levar guarda-chuva com 80% de chance de chuva.</w:t>
      </w:r>
    </w:p>
    <w:p w14:paraId="14AAC06B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Autonomia</w:t>
      </w:r>
      <w:r w:rsidRPr="009C2E1C">
        <w:rPr>
          <w:lang w:val="pt-BR"/>
        </w:rPr>
        <w:br/>
        <w:t>Definição: Quanto o comportamento depende da própria experiência, e não só do conhecimento embutido pelo projetista.   Exemplo: Robô que aprende o mapa da casa.</w:t>
      </w:r>
    </w:p>
    <w:p w14:paraId="75A493DF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Agente reativo</w:t>
      </w:r>
      <w:r w:rsidRPr="009C2E1C">
        <w:rPr>
          <w:lang w:val="pt-BR"/>
        </w:rPr>
        <w:br/>
        <w:t>Definição: Age só pela percepção atual, com regras condição-ação e sem memória.   Exemplo: Frenagem automática ao detectar obstáculo.</w:t>
      </w:r>
    </w:p>
    <w:p w14:paraId="45C9CB65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Agente baseado em modelo</w:t>
      </w:r>
      <w:r w:rsidRPr="009C2E1C">
        <w:rPr>
          <w:lang w:val="pt-BR"/>
        </w:rPr>
        <w:br/>
        <w:t>Definição: Mantém um estado interno sobre o que não vê, atualizado por percepções e pelo conhecimento de como o mundo evolui.   Exemplo: Carro que lembra do veículo no ponto cego.</w:t>
      </w:r>
    </w:p>
    <w:p w14:paraId="698CC56B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Agente baseado em objetivos</w:t>
      </w:r>
      <w:r w:rsidRPr="009C2E1C">
        <w:rPr>
          <w:lang w:val="pt-BR"/>
        </w:rPr>
        <w:br/>
        <w:t>Definição: Tem um estado-objetivo e usa busca ou planejamento para alcançá-lo.   Exemplo: App de navegação que planeja a rota.</w:t>
      </w:r>
    </w:p>
    <w:p w14:paraId="587E9102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Agente baseado em utilidade</w:t>
      </w:r>
      <w:r w:rsidRPr="009C2E1C">
        <w:rPr>
          <w:lang w:val="pt-BR"/>
        </w:rPr>
        <w:br/>
        <w:t>Definição: Escolhe a ação de maior utilidade esperada, equilibrando objetivos conflitantes e incerteza.   Exemplo: GPS que pondera tempo, pedágio e segurança.</w:t>
      </w:r>
    </w:p>
    <w:p w14:paraId="0A8DCC3A" w14:textId="77777777" w:rsidR="00465018" w:rsidRPr="009C2E1C" w:rsidRDefault="00E94C33">
      <w:pPr>
        <w:rPr>
          <w:lang w:val="pt-BR"/>
        </w:rPr>
      </w:pPr>
      <w:r w:rsidRPr="009C2E1C">
        <w:rPr>
          <w:b/>
          <w:bCs/>
          <w:lang w:val="pt-BR"/>
        </w:rPr>
        <w:t>Agente com aprendizagem</w:t>
      </w:r>
      <w:r w:rsidRPr="009C2E1C">
        <w:rPr>
          <w:lang w:val="pt-BR"/>
        </w:rPr>
        <w:br/>
        <w:t>Definição: Melhora o desempenho com a experiência, por meio de componentes de aprendizado e crítica.   Exemplo: Filtro de spam que aprende com as marcações do usuário.</w:t>
      </w:r>
    </w:p>
    <w:p w14:paraId="7CE08005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lastRenderedPageBreak/>
        <w:t>Síntese com autômatos</w:t>
      </w:r>
    </w:p>
    <w:p w14:paraId="2024071A" w14:textId="77777777" w:rsidR="009C2E1C" w:rsidRDefault="00E94C33">
      <w:pPr>
        <w:rPr>
          <w:lang w:val="pt-BR"/>
        </w:rPr>
      </w:pPr>
      <w:r w:rsidRPr="009C2E1C">
        <w:rPr>
          <w:lang w:val="pt-BR"/>
        </w:rPr>
        <w:t>Escolha um caso do exercício 2.4. Descreva três estados internos, três percepções, três ações e duas regras no formato estado atual + percepção → próximo estado e ação. Explique como o estado interno representa informação passada e cite uma limitação dessa simplificação.</w:t>
      </w:r>
      <w:r w:rsidRPr="009C2E1C">
        <w:rPr>
          <w:lang w:val="pt-BR"/>
        </w:rPr>
        <w:br/>
      </w:r>
    </w:p>
    <w:p w14:paraId="4B9C2D70" w14:textId="626A3945" w:rsidR="00465018" w:rsidRPr="009C2E1C" w:rsidRDefault="00E94C33">
      <w:pPr>
        <w:rPr>
          <w:lang w:val="pt-BR"/>
        </w:rPr>
      </w:pPr>
      <w:r w:rsidRPr="009C2E1C">
        <w:rPr>
          <w:lang w:val="pt-BR"/>
        </w:rPr>
        <w:t>Resposta: caso 5 (tênis contra a parede).</w:t>
      </w:r>
    </w:p>
    <w:p w14:paraId="4187F1A3" w14:textId="77777777" w:rsidR="00D838B5" w:rsidRPr="009C2E1C" w:rsidRDefault="00000000">
      <w:pPr>
        <w:rPr>
          <w:lang w:val="pt-BR"/>
        </w:rPr>
      </w:pPr>
      <w:r w:rsidRPr="009C2E1C">
        <w:rPr>
          <w:lang w:val="pt-BR"/>
        </w:rPr>
        <w:t xml:space="preserve">Estados internos: E1 = aguardando a bola; E2 = bola em ida (já rebati); E3 = bola de volta. Percepções: P1 = bola pela direita; P2 = bola pela esquerda; P3 = bola parada/fora. Ações: A1 = </w:t>
      </w:r>
      <w:proofErr w:type="spellStart"/>
      <w:r w:rsidRPr="009C2E1C">
        <w:rPr>
          <w:lang w:val="pt-BR"/>
        </w:rPr>
        <w:t>forehand</w:t>
      </w:r>
      <w:proofErr w:type="spellEnd"/>
      <w:r w:rsidRPr="009C2E1C">
        <w:rPr>
          <w:lang w:val="pt-BR"/>
        </w:rPr>
        <w:t xml:space="preserve">; A2 = </w:t>
      </w:r>
      <w:proofErr w:type="spellStart"/>
      <w:r w:rsidRPr="009C2E1C">
        <w:rPr>
          <w:lang w:val="pt-BR"/>
        </w:rPr>
        <w:t>backhand</w:t>
      </w:r>
      <w:proofErr w:type="spellEnd"/>
      <w:r w:rsidRPr="009C2E1C">
        <w:rPr>
          <w:lang w:val="pt-BR"/>
        </w:rPr>
        <w:t>; A3 = recolher e reposicionar.</w:t>
      </w:r>
    </w:p>
    <w:p w14:paraId="174DCCCA" w14:textId="77777777" w:rsidR="00D838B5" w:rsidRPr="009C2E1C" w:rsidRDefault="00000000">
      <w:pPr>
        <w:rPr>
          <w:lang w:val="pt-BR"/>
        </w:rPr>
      </w:pPr>
      <w:r w:rsidRPr="009C2E1C">
        <w:rPr>
          <w:lang w:val="pt-BR"/>
        </w:rPr>
        <w:t>Regras: R1: E3 + P1 → E2 e A1. R2: E2 + P3 → E1 e A3.</w:t>
      </w:r>
    </w:p>
    <w:p w14:paraId="1EB61B4E" w14:textId="77777777" w:rsidR="00D838B5" w:rsidRPr="009C2E1C" w:rsidRDefault="00000000">
      <w:pPr>
        <w:rPr>
          <w:lang w:val="pt-BR"/>
        </w:rPr>
      </w:pPr>
      <w:r w:rsidRPr="009C2E1C">
        <w:rPr>
          <w:lang w:val="pt-BR"/>
        </w:rPr>
        <w:t>O estado interno guarda a fase do ciclo (já rebati, bola voltando), informação que a percepção atual sozinha não mostra.</w:t>
      </w:r>
    </w:p>
    <w:p w14:paraId="4B424279" w14:textId="77777777" w:rsidR="00D838B5" w:rsidRPr="009C2E1C" w:rsidRDefault="00000000">
      <w:pPr>
        <w:rPr>
          <w:lang w:val="pt-BR"/>
        </w:rPr>
      </w:pPr>
      <w:r w:rsidRPr="009C2E1C">
        <w:rPr>
          <w:lang w:val="pt-BR"/>
        </w:rPr>
        <w:t>Limitação: poucos estados discretos ignoram velocidade, efeito e cansaço, que são contínuos.</w:t>
      </w:r>
    </w:p>
    <w:p w14:paraId="47FCEC34" w14:textId="77777777" w:rsidR="00465018" w:rsidRPr="009C2E1C" w:rsidRDefault="00E94C33">
      <w:pPr>
        <w:pStyle w:val="Ttulo1"/>
        <w:rPr>
          <w:lang w:val="pt-BR"/>
        </w:rPr>
      </w:pPr>
      <w:r w:rsidRPr="009C2E1C">
        <w:rPr>
          <w:lang w:val="pt-BR"/>
        </w:rPr>
        <w:t>Entrega e avaliação</w:t>
      </w:r>
    </w:p>
    <w:p w14:paraId="4CFE7556" w14:textId="77777777" w:rsidR="00DD54C7" w:rsidRPr="009C2E1C" w:rsidRDefault="00E94C33">
      <w:pPr>
        <w:rPr>
          <w:lang w:val="pt-BR"/>
        </w:rPr>
      </w:pPr>
      <w:r w:rsidRPr="009C2E1C">
        <w:rPr>
          <w:lang w:val="pt-BR"/>
        </w:rPr>
        <w:t xml:space="preserve">Entregue identificação, nove análises do item 2.3, sete casos completos do item 2.4, dez conceitos do item 2.5, síntese e referências. Nome sugerido: </w:t>
      </w:r>
      <w:proofErr w:type="spellStart"/>
      <w:r w:rsidRPr="009C2E1C">
        <w:rPr>
          <w:lang w:val="pt-BR"/>
        </w:rPr>
        <w:t>NomeSobrenome_Atividade_AgentesInteligentes</w:t>
      </w:r>
      <w:proofErr w:type="spellEnd"/>
      <w:r w:rsidRPr="009C2E1C">
        <w:rPr>
          <w:lang w:val="pt-BR"/>
        </w:rPr>
        <w:t>. Formato e prazo conforme orientação da professora.</w:t>
      </w:r>
    </w:p>
    <w:p w14:paraId="58E8340A" w14:textId="77777777" w:rsidR="00465018" w:rsidRPr="009C2E1C" w:rsidRDefault="00DD54C7">
      <w:pPr>
        <w:rPr>
          <w:lang w:val="pt-BR"/>
        </w:rPr>
      </w:pPr>
      <w:r w:rsidRPr="009C2E1C">
        <w:rPr>
          <w:lang w:val="pt-BR"/>
        </w:rPr>
        <w:t>Atividade 1,0 ponto (A2</w:t>
      </w:r>
      <w:proofErr w:type="gramStart"/>
      <w:r w:rsidRPr="009C2E1C">
        <w:rPr>
          <w:lang w:val="pt-BR"/>
        </w:rPr>
        <w:t>) :</w:t>
      </w:r>
      <w:proofErr w:type="gramEnd"/>
      <w:r w:rsidRPr="009C2E1C">
        <w:rPr>
          <w:lang w:val="pt-BR"/>
        </w:rPr>
        <w:t xml:space="preserve"> exercício 2.3: 30%; exercício 2.4: 40%; exercício 2.5: 20%; síntese, organização e referências: 10%.</w:t>
      </w:r>
    </w:p>
    <w:p w14:paraId="5F214EA1" w14:textId="77777777" w:rsidR="00465018" w:rsidRDefault="00E94C33">
      <w:r w:rsidRPr="009C2E1C">
        <w:rPr>
          <w:lang w:val="pt-BR"/>
        </w:rPr>
        <w:t xml:space="preserve">Material-base: Capítulo 2 — Agentes inteligentes, arquivo disponibilizado para a aula de 19/10/2026. Referências: RUSSELL, S.; NORVIG, P. Inteligência Artificial, capítulo 2 — Agentes inteligentes (material-base disponibilizado para a aula). </w:t>
      </w:r>
      <w:proofErr w:type="spellStart"/>
      <w:r>
        <w:t>Anotar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consultadas, se houver.</w:t>
      </w:r>
    </w:p>
    <w:sectPr w:rsidR="00465018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4F8B" w14:textId="77777777" w:rsidR="00A17424" w:rsidRDefault="00A17424">
      <w:pPr>
        <w:spacing w:after="0" w:line="240" w:lineRule="auto"/>
      </w:pPr>
      <w:r>
        <w:separator/>
      </w:r>
    </w:p>
  </w:endnote>
  <w:endnote w:type="continuationSeparator" w:id="0">
    <w:p w14:paraId="796CB8E5" w14:textId="77777777" w:rsidR="00A17424" w:rsidRDefault="00A17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4066" w14:textId="77777777" w:rsidR="00465018" w:rsidRDefault="00E94C33">
    <w:pPr>
      <w:pStyle w:val="Rodap"/>
    </w:pPr>
    <w:r>
      <w:rPr>
        <w:sz w:val="16"/>
      </w:rPr>
      <w:t xml:space="preserve">UDF | </w:t>
    </w:r>
    <w:proofErr w:type="spellStart"/>
    <w:r>
      <w:rPr>
        <w:sz w:val="16"/>
      </w:rPr>
      <w:t>Agentes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inteligentes</w:t>
    </w:r>
    <w:proofErr w:type="spellEnd"/>
    <w:r>
      <w:rPr>
        <w:sz w:val="16"/>
      </w:rPr>
      <w:t xml:space="preserve"> | Aula 19/10/2026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FDA9D" w14:textId="77777777" w:rsidR="00A17424" w:rsidRDefault="00A17424">
      <w:pPr>
        <w:spacing w:after="0" w:line="240" w:lineRule="auto"/>
      </w:pPr>
      <w:r>
        <w:separator/>
      </w:r>
    </w:p>
  </w:footnote>
  <w:footnote w:type="continuationSeparator" w:id="0">
    <w:p w14:paraId="5B867678" w14:textId="77777777" w:rsidR="00A17424" w:rsidRDefault="00A17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0FDEF" w14:textId="77777777" w:rsidR="00465018" w:rsidRDefault="00E94C33">
    <w:pPr>
      <w:pStyle w:val="Cabealho"/>
    </w:pPr>
    <w:r>
      <w:rPr>
        <w:noProof/>
      </w:rPr>
      <w:drawing>
        <wp:inline distT="0" distB="0" distL="0" distR="0" wp14:anchorId="481FBB76" wp14:editId="0467795C">
          <wp:extent cx="1005840" cy="4718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DF(20261019-202723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7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276230">
    <w:abstractNumId w:val="8"/>
  </w:num>
  <w:num w:numId="2" w16cid:durableId="82653938">
    <w:abstractNumId w:val="6"/>
  </w:num>
  <w:num w:numId="3" w16cid:durableId="1337027728">
    <w:abstractNumId w:val="5"/>
  </w:num>
  <w:num w:numId="4" w16cid:durableId="1844969554">
    <w:abstractNumId w:val="4"/>
  </w:num>
  <w:num w:numId="5" w16cid:durableId="1337801878">
    <w:abstractNumId w:val="7"/>
  </w:num>
  <w:num w:numId="6" w16cid:durableId="187839089">
    <w:abstractNumId w:val="3"/>
  </w:num>
  <w:num w:numId="7" w16cid:durableId="1874919504">
    <w:abstractNumId w:val="2"/>
  </w:num>
  <w:num w:numId="8" w16cid:durableId="1271086211">
    <w:abstractNumId w:val="1"/>
  </w:num>
  <w:num w:numId="9" w16cid:durableId="11202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018"/>
    <w:rsid w:val="009C2E1C"/>
    <w:rsid w:val="00A17424"/>
    <w:rsid w:val="00AA1D8D"/>
    <w:rsid w:val="00B47730"/>
    <w:rsid w:val="00CB0664"/>
    <w:rsid w:val="00D838B5"/>
    <w:rsid w:val="00DD54C7"/>
    <w:rsid w:val="00E94C33"/>
    <w:rsid w:val="00FC693F"/>
    <w:rsid w:val="00FE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F5278"/>
  <w14:defaultImageDpi w14:val="300"/>
  <w15:docId w15:val="{357F7F6B-5645-47A4-84B7-62103F4F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9019A-8467-4E0C-8D2B-178727C7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3163</Words>
  <Characters>17086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ZAGO COUTO</cp:lastModifiedBy>
  <cp:revision>3</cp:revision>
  <dcterms:created xsi:type="dcterms:W3CDTF">2013-12-23T23:15:00Z</dcterms:created>
  <dcterms:modified xsi:type="dcterms:W3CDTF">2026-10-20T02:08:00Z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2026-10-20T02:08:29Z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b36e1e5d-a084-4c35-af57-21af29c0af8a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