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BFE503" w14:textId="77777777" w:rsidR="000A0300" w:rsidRPr="000A0300" w:rsidRDefault="000A0300" w:rsidP="000A0300">
      <w:pPr>
        <w:jc w:val="center"/>
        <w:rPr>
          <w:b/>
          <w:bCs/>
          <w:sz w:val="32"/>
          <w:szCs w:val="32"/>
        </w:rPr>
      </w:pPr>
      <w:r w:rsidRPr="000A0300">
        <w:rPr>
          <w:b/>
          <w:bCs/>
          <w:sz w:val="32"/>
          <w:szCs w:val="32"/>
        </w:rPr>
        <w:t>Formato para el backlog</w:t>
      </w:r>
    </w:p>
    <w:p w14:paraId="21C1674D" w14:textId="77777777" w:rsidR="000A0300" w:rsidRPr="000A0300" w:rsidRDefault="000A0300" w:rsidP="000A0300">
      <w:pPr>
        <w:spacing w:after="0"/>
        <w:jc w:val="both"/>
        <w:rPr>
          <w:b/>
          <w:bCs/>
          <w:sz w:val="28"/>
          <w:szCs w:val="28"/>
        </w:rPr>
      </w:pPr>
      <w:r w:rsidRPr="000A0300">
        <w:rPr>
          <w:b/>
          <w:bCs/>
          <w:sz w:val="28"/>
          <w:szCs w:val="28"/>
        </w:rPr>
        <w:t>Product backlog:</w:t>
      </w:r>
    </w:p>
    <w:p w14:paraId="13A4CC31" w14:textId="77777777" w:rsidR="000A0300" w:rsidRPr="000A0300" w:rsidRDefault="000A0300" w:rsidP="000A0300">
      <w:pPr>
        <w:spacing w:after="0"/>
        <w:jc w:val="both"/>
        <w:rPr>
          <w:b/>
          <w:bCs/>
          <w:color w:val="2F5496" w:themeColor="accent1" w:themeShade="BF"/>
          <w:sz w:val="28"/>
          <w:szCs w:val="28"/>
        </w:rPr>
      </w:pPr>
      <w:r w:rsidRPr="000A0300">
        <w:rPr>
          <w:b/>
          <w:bCs/>
          <w:color w:val="2F5496" w:themeColor="accent1" w:themeShade="BF"/>
          <w:sz w:val="28"/>
          <w:szCs w:val="28"/>
        </w:rPr>
        <w:t>Elaborado por:</w:t>
      </w:r>
    </w:p>
    <w:p w14:paraId="343A37C3" w14:textId="77777777" w:rsidR="000A0300" w:rsidRPr="000A0300" w:rsidRDefault="000A0300" w:rsidP="000A0300">
      <w:pPr>
        <w:spacing w:after="0"/>
        <w:jc w:val="both"/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6"/>
        <w:gridCol w:w="2925"/>
        <w:gridCol w:w="1379"/>
        <w:gridCol w:w="1189"/>
        <w:gridCol w:w="1271"/>
        <w:gridCol w:w="1805"/>
        <w:gridCol w:w="1328"/>
        <w:gridCol w:w="1373"/>
      </w:tblGrid>
      <w:tr w:rsidR="008C45FD" w14:paraId="7B0662EE" w14:textId="77777777" w:rsidTr="00C7071E">
        <w:tc>
          <w:tcPr>
            <w:tcW w:w="1726" w:type="dxa"/>
            <w:shd w:val="clear" w:color="auto" w:fill="2F5496" w:themeFill="accent1" w:themeFillShade="BF"/>
          </w:tcPr>
          <w:p w14:paraId="387A0404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Identificador (ID) de la Historia</w:t>
            </w:r>
          </w:p>
        </w:tc>
        <w:tc>
          <w:tcPr>
            <w:tcW w:w="2928" w:type="dxa"/>
            <w:shd w:val="clear" w:color="auto" w:fill="2F5496" w:themeFill="accent1" w:themeFillShade="BF"/>
          </w:tcPr>
          <w:p w14:paraId="3BF8CE91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Enunciado de la Historia</w:t>
            </w:r>
          </w:p>
        </w:tc>
        <w:tc>
          <w:tcPr>
            <w:tcW w:w="1374" w:type="dxa"/>
            <w:shd w:val="clear" w:color="auto" w:fill="2F5496" w:themeFill="accent1" w:themeFillShade="BF"/>
          </w:tcPr>
          <w:p w14:paraId="53196498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Alias</w:t>
            </w:r>
          </w:p>
        </w:tc>
        <w:tc>
          <w:tcPr>
            <w:tcW w:w="1189" w:type="dxa"/>
            <w:shd w:val="clear" w:color="auto" w:fill="2F5496" w:themeFill="accent1" w:themeFillShade="BF"/>
          </w:tcPr>
          <w:p w14:paraId="103505D8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Estado</w:t>
            </w:r>
          </w:p>
        </w:tc>
        <w:tc>
          <w:tcPr>
            <w:tcW w:w="1271" w:type="dxa"/>
            <w:shd w:val="clear" w:color="auto" w:fill="2F5496" w:themeFill="accent1" w:themeFillShade="BF"/>
          </w:tcPr>
          <w:p w14:paraId="7C03AD62" w14:textId="77777777" w:rsid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Dimensión/ Esfuerzo</w:t>
            </w:r>
          </w:p>
          <w:p w14:paraId="5D2DF527" w14:textId="7F4FD120" w:rsidR="00792706" w:rsidRPr="000A0300" w:rsidRDefault="00792706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Planning poker</w:t>
            </w:r>
          </w:p>
        </w:tc>
        <w:tc>
          <w:tcPr>
            <w:tcW w:w="1806" w:type="dxa"/>
            <w:shd w:val="clear" w:color="auto" w:fill="2F5496" w:themeFill="accent1" w:themeFillShade="BF"/>
          </w:tcPr>
          <w:p w14:paraId="4722B029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Interacción (Sprint)</w:t>
            </w:r>
          </w:p>
        </w:tc>
        <w:tc>
          <w:tcPr>
            <w:tcW w:w="1329" w:type="dxa"/>
            <w:shd w:val="clear" w:color="auto" w:fill="2F5496" w:themeFill="accent1" w:themeFillShade="BF"/>
          </w:tcPr>
          <w:p w14:paraId="18CCEA51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</w:t>
            </w:r>
          </w:p>
        </w:tc>
        <w:tc>
          <w:tcPr>
            <w:tcW w:w="1373" w:type="dxa"/>
            <w:shd w:val="clear" w:color="auto" w:fill="2F5496" w:themeFill="accent1" w:themeFillShade="BF"/>
          </w:tcPr>
          <w:p w14:paraId="0845DB9A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Comentarios</w:t>
            </w:r>
          </w:p>
        </w:tc>
      </w:tr>
      <w:tr w:rsidR="008C45FD" w14:paraId="050DB42A" w14:textId="77777777" w:rsidTr="00C7071E">
        <w:tc>
          <w:tcPr>
            <w:tcW w:w="1726" w:type="dxa"/>
          </w:tcPr>
          <w:p w14:paraId="3F0E494F" w14:textId="185926AE" w:rsidR="000A0300" w:rsidRDefault="005D7528" w:rsidP="000A0300">
            <w:pPr>
              <w:jc w:val="both"/>
            </w:pPr>
            <w:r>
              <w:t>L1</w:t>
            </w:r>
          </w:p>
        </w:tc>
        <w:tc>
          <w:tcPr>
            <w:tcW w:w="2928" w:type="dxa"/>
          </w:tcPr>
          <w:p w14:paraId="3FE38C10" w14:textId="77777777" w:rsidR="000A0300" w:rsidRDefault="005D7528" w:rsidP="000A0300">
            <w:pPr>
              <w:jc w:val="both"/>
            </w:pPr>
            <w:r>
              <w:t>Como cliente quiero ver el logotipo de Gayosso en el sitio web para identificar la empresa</w:t>
            </w:r>
          </w:p>
          <w:p w14:paraId="2DDCA8FF" w14:textId="77777777" w:rsidR="004714DB" w:rsidRDefault="004714DB" w:rsidP="000A0300">
            <w:pPr>
              <w:jc w:val="both"/>
            </w:pPr>
            <w:r>
              <w:t>Junto al logotipo debe aparecer el nombre de Gayosso Capillas Vallarta y del Carmen</w:t>
            </w:r>
          </w:p>
          <w:p w14:paraId="221F377D" w14:textId="3231B6CA" w:rsidR="00F94B2F" w:rsidRDefault="00F94B2F" w:rsidP="000A0300">
            <w:pPr>
              <w:jc w:val="both"/>
            </w:pPr>
            <w:r>
              <w:t>El logotipo deberá ser de color verde</w:t>
            </w:r>
          </w:p>
        </w:tc>
        <w:tc>
          <w:tcPr>
            <w:tcW w:w="1374" w:type="dxa"/>
          </w:tcPr>
          <w:p w14:paraId="22A07D72" w14:textId="7AE1C8B8" w:rsidR="000A0300" w:rsidRDefault="005D7528" w:rsidP="000A0300">
            <w:pPr>
              <w:jc w:val="both"/>
            </w:pPr>
            <w:r>
              <w:t>Logotipo</w:t>
            </w:r>
          </w:p>
        </w:tc>
        <w:tc>
          <w:tcPr>
            <w:tcW w:w="1189" w:type="dxa"/>
          </w:tcPr>
          <w:p w14:paraId="01F93963" w14:textId="628C0589" w:rsidR="000A0300" w:rsidRDefault="008C45FD" w:rsidP="000A0300">
            <w:pPr>
              <w:jc w:val="both"/>
            </w:pPr>
            <w:r>
              <w:t>Terminado</w:t>
            </w:r>
          </w:p>
        </w:tc>
        <w:tc>
          <w:tcPr>
            <w:tcW w:w="1271" w:type="dxa"/>
          </w:tcPr>
          <w:p w14:paraId="511B3C91" w14:textId="471A0185" w:rsidR="000A0300" w:rsidRDefault="00C54053" w:rsidP="000A0300">
            <w:pPr>
              <w:jc w:val="both"/>
            </w:pPr>
            <w:r>
              <w:t>3</w:t>
            </w:r>
            <w:r w:rsidR="000200F2">
              <w:t xml:space="preserve"> puntos</w:t>
            </w:r>
          </w:p>
        </w:tc>
        <w:tc>
          <w:tcPr>
            <w:tcW w:w="1806" w:type="dxa"/>
          </w:tcPr>
          <w:p w14:paraId="1CEF69F6" w14:textId="44A19E58" w:rsidR="000A0300" w:rsidRDefault="005D7528" w:rsidP="000A0300">
            <w:pPr>
              <w:jc w:val="both"/>
            </w:pPr>
            <w:r>
              <w:t>#1</w:t>
            </w:r>
          </w:p>
        </w:tc>
        <w:tc>
          <w:tcPr>
            <w:tcW w:w="1329" w:type="dxa"/>
          </w:tcPr>
          <w:p w14:paraId="27C0C056" w14:textId="5191E36B" w:rsidR="000A0300" w:rsidRDefault="005D7528" w:rsidP="000A0300">
            <w:pPr>
              <w:jc w:val="both"/>
            </w:pPr>
            <w:r>
              <w:t>Alta</w:t>
            </w:r>
          </w:p>
        </w:tc>
        <w:tc>
          <w:tcPr>
            <w:tcW w:w="1373" w:type="dxa"/>
          </w:tcPr>
          <w:p w14:paraId="289F5F09" w14:textId="02C806DC" w:rsidR="000A0300" w:rsidRDefault="005D7528" w:rsidP="000A0300">
            <w:pPr>
              <w:jc w:val="both"/>
            </w:pPr>
            <w:r>
              <w:t>El logotipo tiene que ser visible</w:t>
            </w:r>
          </w:p>
        </w:tc>
      </w:tr>
      <w:tr w:rsidR="008C45FD" w14:paraId="44E6DC4B" w14:textId="77777777" w:rsidTr="00C7071E">
        <w:tc>
          <w:tcPr>
            <w:tcW w:w="1726" w:type="dxa"/>
          </w:tcPr>
          <w:p w14:paraId="79C56534" w14:textId="2AACE9B6" w:rsidR="000A0300" w:rsidRDefault="0090331B" w:rsidP="000A0300">
            <w:pPr>
              <w:jc w:val="both"/>
            </w:pPr>
            <w:r>
              <w:t>I</w:t>
            </w:r>
            <w:r w:rsidR="005D7528">
              <w:t>1</w:t>
            </w:r>
          </w:p>
        </w:tc>
        <w:tc>
          <w:tcPr>
            <w:tcW w:w="2928" w:type="dxa"/>
          </w:tcPr>
          <w:p w14:paraId="43DFA67D" w14:textId="77777777" w:rsidR="000A0300" w:rsidRDefault="005D7528" w:rsidP="000A0300">
            <w:pPr>
              <w:jc w:val="both"/>
            </w:pPr>
            <w:r>
              <w:t>Como cliente quiero ver las instalaciones de Gayosso en el sitio web</w:t>
            </w:r>
            <w:r w:rsidR="0090331B">
              <w:t xml:space="preserve"> para conocerlas</w:t>
            </w:r>
          </w:p>
          <w:p w14:paraId="24C873B4" w14:textId="35AA813F" w:rsidR="00F94B2F" w:rsidRDefault="00F94B2F" w:rsidP="000A0300">
            <w:pPr>
              <w:jc w:val="both"/>
            </w:pPr>
            <w:r>
              <w:t xml:space="preserve">En las imágenes deben especificarse los nombres </w:t>
            </w:r>
            <w:r w:rsidR="00952538">
              <w:t>de las</w:t>
            </w:r>
            <w:r>
              <w:t xml:space="preserve"> tres capillas de Vallarta y las siete del Carmen</w:t>
            </w:r>
          </w:p>
        </w:tc>
        <w:tc>
          <w:tcPr>
            <w:tcW w:w="1374" w:type="dxa"/>
          </w:tcPr>
          <w:p w14:paraId="390B84F3" w14:textId="344206B4" w:rsidR="000A0300" w:rsidRDefault="005D7528" w:rsidP="000A0300">
            <w:pPr>
              <w:jc w:val="both"/>
            </w:pPr>
            <w:r>
              <w:t>Imágenes instalaciones</w:t>
            </w:r>
          </w:p>
        </w:tc>
        <w:tc>
          <w:tcPr>
            <w:tcW w:w="1189" w:type="dxa"/>
          </w:tcPr>
          <w:p w14:paraId="09F83FD6" w14:textId="6FA3135D" w:rsidR="000A0300" w:rsidRDefault="008C45FD" w:rsidP="000A0300">
            <w:pPr>
              <w:jc w:val="both"/>
            </w:pPr>
            <w:r>
              <w:t>En progreso</w:t>
            </w:r>
          </w:p>
        </w:tc>
        <w:tc>
          <w:tcPr>
            <w:tcW w:w="1271" w:type="dxa"/>
          </w:tcPr>
          <w:p w14:paraId="13B5BB41" w14:textId="1D43C3A7" w:rsidR="000A0300" w:rsidRDefault="00C54053" w:rsidP="000A0300">
            <w:pPr>
              <w:jc w:val="both"/>
            </w:pPr>
            <w:r>
              <w:t>5</w:t>
            </w:r>
            <w:r w:rsidR="00792706">
              <w:t xml:space="preserve"> puntos</w:t>
            </w:r>
          </w:p>
        </w:tc>
        <w:tc>
          <w:tcPr>
            <w:tcW w:w="1806" w:type="dxa"/>
          </w:tcPr>
          <w:p w14:paraId="3DDD5D2B" w14:textId="22452CFA" w:rsidR="000A0300" w:rsidRDefault="005D7528" w:rsidP="000A0300">
            <w:pPr>
              <w:jc w:val="both"/>
            </w:pPr>
            <w:r>
              <w:t>#1</w:t>
            </w:r>
          </w:p>
        </w:tc>
        <w:tc>
          <w:tcPr>
            <w:tcW w:w="1329" w:type="dxa"/>
          </w:tcPr>
          <w:p w14:paraId="704C0912" w14:textId="78654D59" w:rsidR="000A0300" w:rsidRDefault="005D7528" w:rsidP="000A0300">
            <w:pPr>
              <w:jc w:val="both"/>
            </w:pPr>
            <w:r>
              <w:t>Alta</w:t>
            </w:r>
          </w:p>
        </w:tc>
        <w:tc>
          <w:tcPr>
            <w:tcW w:w="1373" w:type="dxa"/>
          </w:tcPr>
          <w:p w14:paraId="3004D833" w14:textId="5F62BBFB" w:rsidR="000A0300" w:rsidRDefault="005D7528" w:rsidP="000A0300">
            <w:pPr>
              <w:jc w:val="both"/>
            </w:pPr>
            <w:r>
              <w:t xml:space="preserve">Las fotografías </w:t>
            </w:r>
            <w:r w:rsidR="0090331B">
              <w:t>tienen que ser del interior de las capillas y cementerio</w:t>
            </w:r>
          </w:p>
        </w:tc>
      </w:tr>
      <w:tr w:rsidR="008C45FD" w14:paraId="00EC7B36" w14:textId="77777777" w:rsidTr="00C7071E">
        <w:tc>
          <w:tcPr>
            <w:tcW w:w="1726" w:type="dxa"/>
          </w:tcPr>
          <w:p w14:paraId="679DF2D3" w14:textId="693E9530" w:rsidR="000A0300" w:rsidRDefault="0090331B" w:rsidP="000A0300">
            <w:pPr>
              <w:jc w:val="both"/>
            </w:pPr>
            <w:r>
              <w:t>H1</w:t>
            </w:r>
          </w:p>
        </w:tc>
        <w:tc>
          <w:tcPr>
            <w:tcW w:w="2928" w:type="dxa"/>
          </w:tcPr>
          <w:p w14:paraId="1E294FA0" w14:textId="77777777" w:rsidR="000A0300" w:rsidRDefault="0090331B" w:rsidP="000A0300">
            <w:pPr>
              <w:jc w:val="both"/>
            </w:pPr>
            <w:r>
              <w:t>Como cliente quiero conocer la historia de Gayosso para conocer la estabilidad de la empresa</w:t>
            </w:r>
          </w:p>
          <w:p w14:paraId="317970BB" w14:textId="5193A4E8" w:rsidR="00F94B2F" w:rsidRDefault="00F94B2F" w:rsidP="000A0300">
            <w:pPr>
              <w:jc w:val="both"/>
            </w:pPr>
            <w:r>
              <w:lastRenderedPageBreak/>
              <w:t>Debe aparecer el eslogan</w:t>
            </w:r>
            <w:r w:rsidR="00810833">
              <w:t xml:space="preserve"> de </w:t>
            </w:r>
            <w:r w:rsidR="00952538">
              <w:t>Gayosso (</w:t>
            </w:r>
            <w:r w:rsidR="00810833">
              <w:t>145 años de historia nos respaldan como la mejor agencia funeraria en México</w:t>
            </w:r>
          </w:p>
        </w:tc>
        <w:tc>
          <w:tcPr>
            <w:tcW w:w="1374" w:type="dxa"/>
          </w:tcPr>
          <w:p w14:paraId="1AE674E0" w14:textId="56CCE858" w:rsidR="000A0300" w:rsidRDefault="0090331B" w:rsidP="000A0300">
            <w:pPr>
              <w:jc w:val="both"/>
            </w:pPr>
            <w:r>
              <w:lastRenderedPageBreak/>
              <w:t>Recopilación de Datos</w:t>
            </w:r>
          </w:p>
        </w:tc>
        <w:tc>
          <w:tcPr>
            <w:tcW w:w="1189" w:type="dxa"/>
          </w:tcPr>
          <w:p w14:paraId="161E7F08" w14:textId="124EEC13" w:rsidR="000A0300" w:rsidRDefault="0090331B" w:rsidP="000A0300">
            <w:pPr>
              <w:jc w:val="both"/>
            </w:pPr>
            <w:r>
              <w:t>Pendiente</w:t>
            </w:r>
          </w:p>
        </w:tc>
        <w:tc>
          <w:tcPr>
            <w:tcW w:w="1271" w:type="dxa"/>
          </w:tcPr>
          <w:p w14:paraId="2AFC1E97" w14:textId="5520D2C1" w:rsidR="000A0300" w:rsidRDefault="00C54053" w:rsidP="000A0300">
            <w:pPr>
              <w:jc w:val="both"/>
            </w:pPr>
            <w:r>
              <w:t>3</w:t>
            </w:r>
            <w:r w:rsidR="00792706">
              <w:t xml:space="preserve"> puntos</w:t>
            </w:r>
          </w:p>
        </w:tc>
        <w:tc>
          <w:tcPr>
            <w:tcW w:w="1806" w:type="dxa"/>
          </w:tcPr>
          <w:p w14:paraId="252E41AD" w14:textId="0016B94D" w:rsidR="000A0300" w:rsidRDefault="0090331B" w:rsidP="000A0300">
            <w:pPr>
              <w:jc w:val="both"/>
            </w:pPr>
            <w:r>
              <w:t>#2</w:t>
            </w:r>
          </w:p>
        </w:tc>
        <w:tc>
          <w:tcPr>
            <w:tcW w:w="1329" w:type="dxa"/>
          </w:tcPr>
          <w:p w14:paraId="7A9A53E0" w14:textId="70740F26" w:rsidR="000A0300" w:rsidRDefault="0090331B" w:rsidP="000A0300">
            <w:pPr>
              <w:jc w:val="both"/>
            </w:pPr>
            <w:r>
              <w:t xml:space="preserve">Alta </w:t>
            </w:r>
          </w:p>
        </w:tc>
        <w:tc>
          <w:tcPr>
            <w:tcW w:w="1373" w:type="dxa"/>
          </w:tcPr>
          <w:p w14:paraId="0D90A3E7" w14:textId="7CEEA50F" w:rsidR="000A0300" w:rsidRDefault="0090331B" w:rsidP="000A0300">
            <w:pPr>
              <w:jc w:val="both"/>
            </w:pPr>
            <w:r>
              <w:t xml:space="preserve">Los datos serán los más </w:t>
            </w:r>
            <w:r w:rsidR="006A32FA">
              <w:t>esenciales</w:t>
            </w:r>
          </w:p>
        </w:tc>
      </w:tr>
      <w:tr w:rsidR="008C45FD" w14:paraId="1BDE61EE" w14:textId="77777777" w:rsidTr="00C7071E">
        <w:tc>
          <w:tcPr>
            <w:tcW w:w="1726" w:type="dxa"/>
          </w:tcPr>
          <w:p w14:paraId="0B3F7321" w14:textId="7E1BD8D6" w:rsidR="000A0300" w:rsidRDefault="0090331B" w:rsidP="000A0300">
            <w:pPr>
              <w:jc w:val="both"/>
            </w:pPr>
            <w:r>
              <w:t>S1</w:t>
            </w:r>
          </w:p>
        </w:tc>
        <w:tc>
          <w:tcPr>
            <w:tcW w:w="2928" w:type="dxa"/>
          </w:tcPr>
          <w:p w14:paraId="175DB180" w14:textId="77777777" w:rsidR="000A0300" w:rsidRDefault="0090331B" w:rsidP="000A0300">
            <w:pPr>
              <w:jc w:val="both"/>
            </w:pPr>
            <w:r>
              <w:t>Como cliente quiero conocer los distintos servicios de Gayosso de florería, cafetería y paquetes funerarios</w:t>
            </w:r>
            <w:r w:rsidR="006A32FA">
              <w:t xml:space="preserve"> para conocerlos y adquirir el servicio</w:t>
            </w:r>
          </w:p>
          <w:p w14:paraId="1C30686C" w14:textId="747CB404" w:rsidR="00810833" w:rsidRDefault="00810833" w:rsidP="000A0300">
            <w:pPr>
              <w:jc w:val="both"/>
            </w:pPr>
            <w:r>
              <w:t>Debe aparecer el Plan de previsión de servicios funerarios, el plan de previsión de mausoleo y el plan de previsión de cementerio</w:t>
            </w:r>
          </w:p>
        </w:tc>
        <w:tc>
          <w:tcPr>
            <w:tcW w:w="1374" w:type="dxa"/>
          </w:tcPr>
          <w:p w14:paraId="0822B564" w14:textId="19B24C08" w:rsidR="000A0300" w:rsidRDefault="006A32FA" w:rsidP="000A0300">
            <w:pPr>
              <w:jc w:val="both"/>
            </w:pPr>
            <w:r>
              <w:t>Servicios</w:t>
            </w:r>
          </w:p>
        </w:tc>
        <w:tc>
          <w:tcPr>
            <w:tcW w:w="1189" w:type="dxa"/>
          </w:tcPr>
          <w:p w14:paraId="3695775C" w14:textId="5557EFE7" w:rsidR="000A0300" w:rsidRDefault="006A32FA" w:rsidP="000A0300">
            <w:pPr>
              <w:jc w:val="both"/>
            </w:pPr>
            <w:r>
              <w:t>Pendiente</w:t>
            </w:r>
          </w:p>
        </w:tc>
        <w:tc>
          <w:tcPr>
            <w:tcW w:w="1271" w:type="dxa"/>
          </w:tcPr>
          <w:p w14:paraId="1F10E532" w14:textId="0AC6148D" w:rsidR="000A0300" w:rsidRDefault="00C54053" w:rsidP="000A0300">
            <w:pPr>
              <w:jc w:val="both"/>
            </w:pPr>
            <w:r>
              <w:t>5</w:t>
            </w:r>
            <w:r w:rsidR="00792706">
              <w:t xml:space="preserve"> puntos</w:t>
            </w:r>
          </w:p>
        </w:tc>
        <w:tc>
          <w:tcPr>
            <w:tcW w:w="1806" w:type="dxa"/>
          </w:tcPr>
          <w:p w14:paraId="66356602" w14:textId="1DA1804C" w:rsidR="000A0300" w:rsidRDefault="006A32FA" w:rsidP="000A0300">
            <w:pPr>
              <w:jc w:val="both"/>
            </w:pPr>
            <w:r>
              <w:t>#2</w:t>
            </w:r>
          </w:p>
        </w:tc>
        <w:tc>
          <w:tcPr>
            <w:tcW w:w="1329" w:type="dxa"/>
          </w:tcPr>
          <w:p w14:paraId="2997596F" w14:textId="1856C1DF" w:rsidR="000A0300" w:rsidRDefault="006A32FA" w:rsidP="000A0300">
            <w:pPr>
              <w:jc w:val="both"/>
            </w:pPr>
            <w:r>
              <w:t>Alta</w:t>
            </w:r>
          </w:p>
        </w:tc>
        <w:tc>
          <w:tcPr>
            <w:tcW w:w="1373" w:type="dxa"/>
          </w:tcPr>
          <w:p w14:paraId="2E4EB0B8" w14:textId="63E71EB2" w:rsidR="000A0300" w:rsidRDefault="006A32FA" w:rsidP="000A0300">
            <w:pPr>
              <w:jc w:val="both"/>
            </w:pPr>
            <w:r>
              <w:t>Que aparezcan los costos de los servicios</w:t>
            </w:r>
          </w:p>
        </w:tc>
      </w:tr>
      <w:tr w:rsidR="00C7071E" w14:paraId="14986768" w14:textId="77777777" w:rsidTr="00C7071E">
        <w:tc>
          <w:tcPr>
            <w:tcW w:w="1726" w:type="dxa"/>
          </w:tcPr>
          <w:p w14:paraId="3D5FAE32" w14:textId="0544770F" w:rsidR="00C7071E" w:rsidRDefault="00C7071E" w:rsidP="00C7071E">
            <w:pPr>
              <w:jc w:val="both"/>
            </w:pPr>
            <w:r>
              <w:t>D1</w:t>
            </w:r>
          </w:p>
        </w:tc>
        <w:tc>
          <w:tcPr>
            <w:tcW w:w="2928" w:type="dxa"/>
          </w:tcPr>
          <w:p w14:paraId="1AAA79A0" w14:textId="75DA7DCF" w:rsidR="00C7071E" w:rsidRDefault="00C7071E" w:rsidP="00C7071E">
            <w:pPr>
              <w:jc w:val="both"/>
            </w:pPr>
            <w:r>
              <w:t>Como cliente quiero ver si es actual el sitio web para conocer que sus datos sean recientes</w:t>
            </w:r>
            <w:r w:rsidR="00C7714F">
              <w:t xml:space="preserve"> y poder estar en contacto con la funeraria</w:t>
            </w:r>
          </w:p>
        </w:tc>
        <w:tc>
          <w:tcPr>
            <w:tcW w:w="1374" w:type="dxa"/>
          </w:tcPr>
          <w:p w14:paraId="1908B137" w14:textId="1F0FAFCE" w:rsidR="00C7071E" w:rsidRDefault="00C7071E" w:rsidP="00C7071E">
            <w:pPr>
              <w:jc w:val="both"/>
            </w:pPr>
            <w:r>
              <w:t>Datos recientes</w:t>
            </w:r>
          </w:p>
        </w:tc>
        <w:tc>
          <w:tcPr>
            <w:tcW w:w="1189" w:type="dxa"/>
          </w:tcPr>
          <w:p w14:paraId="7D834665" w14:textId="37D845D5" w:rsidR="00C7071E" w:rsidRDefault="00C7071E" w:rsidP="00C7071E">
            <w:pPr>
              <w:jc w:val="both"/>
            </w:pPr>
            <w:r>
              <w:t>Pendiente</w:t>
            </w:r>
          </w:p>
        </w:tc>
        <w:tc>
          <w:tcPr>
            <w:tcW w:w="1271" w:type="dxa"/>
          </w:tcPr>
          <w:p w14:paraId="30309278" w14:textId="4CA6F1D9" w:rsidR="00C7071E" w:rsidRDefault="00C7071E" w:rsidP="00C7071E">
            <w:pPr>
              <w:jc w:val="both"/>
            </w:pPr>
            <w:r>
              <w:t>3 puntos</w:t>
            </w:r>
          </w:p>
        </w:tc>
        <w:tc>
          <w:tcPr>
            <w:tcW w:w="1806" w:type="dxa"/>
          </w:tcPr>
          <w:p w14:paraId="526FD026" w14:textId="1C256D3D" w:rsidR="00C7071E" w:rsidRDefault="00C7071E" w:rsidP="00C7071E">
            <w:pPr>
              <w:jc w:val="both"/>
            </w:pPr>
            <w:r>
              <w:t>#3</w:t>
            </w:r>
          </w:p>
        </w:tc>
        <w:tc>
          <w:tcPr>
            <w:tcW w:w="1329" w:type="dxa"/>
          </w:tcPr>
          <w:p w14:paraId="26911161" w14:textId="62DC6E3D" w:rsidR="00C7071E" w:rsidRDefault="00C7071E" w:rsidP="00C7071E">
            <w:pPr>
              <w:jc w:val="both"/>
            </w:pPr>
            <w:r>
              <w:t>Alta</w:t>
            </w:r>
          </w:p>
        </w:tc>
        <w:tc>
          <w:tcPr>
            <w:tcW w:w="1373" w:type="dxa"/>
          </w:tcPr>
          <w:p w14:paraId="26548C55" w14:textId="75F15370" w:rsidR="00C7071E" w:rsidRDefault="00C7071E" w:rsidP="00C7071E">
            <w:pPr>
              <w:jc w:val="both"/>
            </w:pPr>
            <w:r>
              <w:t>El sitio tendrá la hora actual</w:t>
            </w:r>
            <w:r w:rsidR="00C7714F">
              <w:t>, un número de teléfono y contácto.</w:t>
            </w:r>
          </w:p>
        </w:tc>
      </w:tr>
      <w:tr w:rsidR="00C7071E" w14:paraId="09EDFCBC" w14:textId="77777777" w:rsidTr="00C7071E">
        <w:tc>
          <w:tcPr>
            <w:tcW w:w="1726" w:type="dxa"/>
          </w:tcPr>
          <w:p w14:paraId="35C3C20B" w14:textId="23E1175B" w:rsidR="00C7071E" w:rsidRDefault="00C7071E" w:rsidP="00C7071E">
            <w:pPr>
              <w:jc w:val="both"/>
            </w:pPr>
            <w:r>
              <w:t>A1</w:t>
            </w:r>
          </w:p>
        </w:tc>
        <w:tc>
          <w:tcPr>
            <w:tcW w:w="2928" w:type="dxa"/>
          </w:tcPr>
          <w:p w14:paraId="31F801DB" w14:textId="0D49C04C" w:rsidR="00C7071E" w:rsidRDefault="00C7071E" w:rsidP="00C7071E">
            <w:pPr>
              <w:jc w:val="both"/>
            </w:pPr>
            <w:r>
              <w:t>Como cliente quiero que el sitio sea fácil de usar para tener una información clara</w:t>
            </w:r>
          </w:p>
        </w:tc>
        <w:tc>
          <w:tcPr>
            <w:tcW w:w="1374" w:type="dxa"/>
          </w:tcPr>
          <w:p w14:paraId="126BEA94" w14:textId="6162ECF6" w:rsidR="00C7071E" w:rsidRDefault="00C7071E" w:rsidP="00C7071E">
            <w:pPr>
              <w:jc w:val="both"/>
            </w:pPr>
            <w:r>
              <w:t>Accesibilidad</w:t>
            </w:r>
          </w:p>
        </w:tc>
        <w:tc>
          <w:tcPr>
            <w:tcW w:w="1189" w:type="dxa"/>
          </w:tcPr>
          <w:p w14:paraId="5112F633" w14:textId="2B2992E7" w:rsidR="00C7071E" w:rsidRDefault="00C7071E" w:rsidP="00C7071E">
            <w:pPr>
              <w:jc w:val="both"/>
            </w:pPr>
            <w:r>
              <w:t>Pendiente</w:t>
            </w:r>
          </w:p>
        </w:tc>
        <w:tc>
          <w:tcPr>
            <w:tcW w:w="1271" w:type="dxa"/>
          </w:tcPr>
          <w:p w14:paraId="5F7BD279" w14:textId="3B98E9A7" w:rsidR="00C7071E" w:rsidRDefault="00C7071E" w:rsidP="00C7071E">
            <w:pPr>
              <w:jc w:val="both"/>
            </w:pPr>
            <w:r>
              <w:t>5 puntos</w:t>
            </w:r>
          </w:p>
        </w:tc>
        <w:tc>
          <w:tcPr>
            <w:tcW w:w="1806" w:type="dxa"/>
          </w:tcPr>
          <w:p w14:paraId="2C4664E5" w14:textId="07521A3E" w:rsidR="00C7071E" w:rsidRDefault="00C7071E" w:rsidP="00C7071E">
            <w:pPr>
              <w:jc w:val="both"/>
            </w:pPr>
            <w:r>
              <w:t>#3</w:t>
            </w:r>
          </w:p>
        </w:tc>
        <w:tc>
          <w:tcPr>
            <w:tcW w:w="1329" w:type="dxa"/>
          </w:tcPr>
          <w:p w14:paraId="23995F1D" w14:textId="73C56967" w:rsidR="00C7071E" w:rsidRDefault="00C7071E" w:rsidP="00C7071E">
            <w:pPr>
              <w:jc w:val="both"/>
            </w:pPr>
            <w:r>
              <w:t>Alta</w:t>
            </w:r>
          </w:p>
        </w:tc>
        <w:tc>
          <w:tcPr>
            <w:tcW w:w="1373" w:type="dxa"/>
          </w:tcPr>
          <w:p w14:paraId="4DE29EAC" w14:textId="77698D0D" w:rsidR="00C7071E" w:rsidRDefault="00C7071E" w:rsidP="00C7071E">
            <w:pPr>
              <w:jc w:val="both"/>
            </w:pPr>
            <w:r>
              <w:t>Que tenga links y sea responsive para pantallas de 800 y 400 pixeles</w:t>
            </w:r>
          </w:p>
        </w:tc>
      </w:tr>
      <w:tr w:rsidR="00C7071E" w14:paraId="75F65DBC" w14:textId="77777777" w:rsidTr="00C7071E">
        <w:tc>
          <w:tcPr>
            <w:tcW w:w="1726" w:type="dxa"/>
          </w:tcPr>
          <w:p w14:paraId="0A058062" w14:textId="468F4312" w:rsidR="00C7071E" w:rsidRDefault="00C7071E" w:rsidP="00C7071E">
            <w:pPr>
              <w:jc w:val="both"/>
            </w:pPr>
          </w:p>
        </w:tc>
        <w:tc>
          <w:tcPr>
            <w:tcW w:w="2928" w:type="dxa"/>
          </w:tcPr>
          <w:p w14:paraId="101AD90A" w14:textId="78B5FF5F" w:rsidR="00C7071E" w:rsidRDefault="00C7071E" w:rsidP="00C7071E">
            <w:pPr>
              <w:jc w:val="both"/>
            </w:pPr>
          </w:p>
        </w:tc>
        <w:tc>
          <w:tcPr>
            <w:tcW w:w="1374" w:type="dxa"/>
          </w:tcPr>
          <w:p w14:paraId="71051944" w14:textId="03835F25" w:rsidR="00C7071E" w:rsidRDefault="00C7071E" w:rsidP="00C7071E">
            <w:pPr>
              <w:jc w:val="both"/>
            </w:pPr>
          </w:p>
        </w:tc>
        <w:tc>
          <w:tcPr>
            <w:tcW w:w="1189" w:type="dxa"/>
          </w:tcPr>
          <w:p w14:paraId="6BA72E3A" w14:textId="0BCE46EB" w:rsidR="00C7071E" w:rsidRDefault="00C7071E" w:rsidP="00C7071E">
            <w:pPr>
              <w:jc w:val="both"/>
            </w:pPr>
          </w:p>
        </w:tc>
        <w:tc>
          <w:tcPr>
            <w:tcW w:w="1271" w:type="dxa"/>
          </w:tcPr>
          <w:p w14:paraId="07A54FE6" w14:textId="6D986E59" w:rsidR="00C7071E" w:rsidRDefault="00C7071E" w:rsidP="00C7071E">
            <w:pPr>
              <w:jc w:val="both"/>
            </w:pPr>
          </w:p>
        </w:tc>
        <w:tc>
          <w:tcPr>
            <w:tcW w:w="1806" w:type="dxa"/>
          </w:tcPr>
          <w:p w14:paraId="6BF6E286" w14:textId="2A7F381D" w:rsidR="00C7071E" w:rsidRDefault="00C7071E" w:rsidP="00C7071E">
            <w:pPr>
              <w:jc w:val="both"/>
            </w:pPr>
          </w:p>
        </w:tc>
        <w:tc>
          <w:tcPr>
            <w:tcW w:w="1329" w:type="dxa"/>
          </w:tcPr>
          <w:p w14:paraId="795D22D1" w14:textId="2AF23F9D" w:rsidR="00C7071E" w:rsidRDefault="00C7071E" w:rsidP="00C7071E">
            <w:pPr>
              <w:jc w:val="both"/>
            </w:pPr>
          </w:p>
        </w:tc>
        <w:tc>
          <w:tcPr>
            <w:tcW w:w="1373" w:type="dxa"/>
          </w:tcPr>
          <w:p w14:paraId="050D9AC0" w14:textId="4C8F27AF" w:rsidR="00C7071E" w:rsidRDefault="00C7071E" w:rsidP="00C7071E">
            <w:pPr>
              <w:jc w:val="both"/>
            </w:pPr>
          </w:p>
        </w:tc>
      </w:tr>
      <w:tr w:rsidR="00C7071E" w14:paraId="7F1A1172" w14:textId="77777777" w:rsidTr="00C7071E">
        <w:tc>
          <w:tcPr>
            <w:tcW w:w="1726" w:type="dxa"/>
          </w:tcPr>
          <w:p w14:paraId="0776F906" w14:textId="2DAAA2D0" w:rsidR="00C7071E" w:rsidRDefault="00C7071E" w:rsidP="00C7071E">
            <w:pPr>
              <w:jc w:val="both"/>
            </w:pPr>
          </w:p>
        </w:tc>
        <w:tc>
          <w:tcPr>
            <w:tcW w:w="2928" w:type="dxa"/>
          </w:tcPr>
          <w:p w14:paraId="7A3C1B3D" w14:textId="63CF9597" w:rsidR="00C7071E" w:rsidRDefault="00C7071E" w:rsidP="00C7071E">
            <w:pPr>
              <w:jc w:val="both"/>
            </w:pPr>
          </w:p>
        </w:tc>
        <w:tc>
          <w:tcPr>
            <w:tcW w:w="1374" w:type="dxa"/>
          </w:tcPr>
          <w:p w14:paraId="6EEDFEF9" w14:textId="079E6D31" w:rsidR="00C7071E" w:rsidRDefault="00C7071E" w:rsidP="00C7071E">
            <w:pPr>
              <w:jc w:val="both"/>
            </w:pPr>
          </w:p>
        </w:tc>
        <w:tc>
          <w:tcPr>
            <w:tcW w:w="1189" w:type="dxa"/>
          </w:tcPr>
          <w:p w14:paraId="3B5B9490" w14:textId="7C7DF7F5" w:rsidR="00C7071E" w:rsidRDefault="00C7071E" w:rsidP="00C7071E">
            <w:pPr>
              <w:jc w:val="both"/>
            </w:pPr>
          </w:p>
        </w:tc>
        <w:tc>
          <w:tcPr>
            <w:tcW w:w="1271" w:type="dxa"/>
          </w:tcPr>
          <w:p w14:paraId="435F26C3" w14:textId="33631DE0" w:rsidR="00C7071E" w:rsidRDefault="00C7071E" w:rsidP="00C7071E">
            <w:pPr>
              <w:jc w:val="both"/>
            </w:pPr>
          </w:p>
        </w:tc>
        <w:tc>
          <w:tcPr>
            <w:tcW w:w="1806" w:type="dxa"/>
          </w:tcPr>
          <w:p w14:paraId="345EE780" w14:textId="5140860A" w:rsidR="00C7071E" w:rsidRDefault="00C7071E" w:rsidP="00C7071E">
            <w:pPr>
              <w:jc w:val="both"/>
            </w:pPr>
          </w:p>
        </w:tc>
        <w:tc>
          <w:tcPr>
            <w:tcW w:w="1329" w:type="dxa"/>
          </w:tcPr>
          <w:p w14:paraId="37E3D91D" w14:textId="63B5D1DA" w:rsidR="00C7071E" w:rsidRDefault="00C7071E" w:rsidP="00C7071E">
            <w:pPr>
              <w:jc w:val="both"/>
            </w:pPr>
          </w:p>
        </w:tc>
        <w:tc>
          <w:tcPr>
            <w:tcW w:w="1373" w:type="dxa"/>
          </w:tcPr>
          <w:p w14:paraId="3B0D0F8B" w14:textId="010CD0E0" w:rsidR="00C7071E" w:rsidRDefault="00C7071E" w:rsidP="00C7071E">
            <w:pPr>
              <w:jc w:val="both"/>
            </w:pPr>
          </w:p>
        </w:tc>
      </w:tr>
      <w:tr w:rsidR="00C7071E" w14:paraId="2F7BDEFA" w14:textId="77777777" w:rsidTr="00C7071E">
        <w:tc>
          <w:tcPr>
            <w:tcW w:w="1726" w:type="dxa"/>
          </w:tcPr>
          <w:p w14:paraId="261C4D55" w14:textId="77777777" w:rsidR="00C7071E" w:rsidRDefault="00C7071E" w:rsidP="00C7071E">
            <w:pPr>
              <w:jc w:val="both"/>
            </w:pPr>
          </w:p>
        </w:tc>
        <w:tc>
          <w:tcPr>
            <w:tcW w:w="2928" w:type="dxa"/>
          </w:tcPr>
          <w:p w14:paraId="26CF86BA" w14:textId="77777777" w:rsidR="00C7071E" w:rsidRDefault="00C7071E" w:rsidP="00C7071E">
            <w:pPr>
              <w:jc w:val="both"/>
            </w:pPr>
          </w:p>
        </w:tc>
        <w:tc>
          <w:tcPr>
            <w:tcW w:w="1374" w:type="dxa"/>
          </w:tcPr>
          <w:p w14:paraId="0270670A" w14:textId="77777777" w:rsidR="00C7071E" w:rsidRDefault="00C7071E" w:rsidP="00C7071E">
            <w:pPr>
              <w:jc w:val="both"/>
            </w:pPr>
          </w:p>
        </w:tc>
        <w:tc>
          <w:tcPr>
            <w:tcW w:w="1189" w:type="dxa"/>
          </w:tcPr>
          <w:p w14:paraId="2D2D9977" w14:textId="77777777" w:rsidR="00C7071E" w:rsidRDefault="00C7071E" w:rsidP="00C7071E">
            <w:pPr>
              <w:jc w:val="both"/>
            </w:pPr>
          </w:p>
        </w:tc>
        <w:tc>
          <w:tcPr>
            <w:tcW w:w="1271" w:type="dxa"/>
          </w:tcPr>
          <w:p w14:paraId="496531DD" w14:textId="77777777" w:rsidR="00C7071E" w:rsidRDefault="00C7071E" w:rsidP="00C7071E">
            <w:pPr>
              <w:jc w:val="both"/>
            </w:pPr>
          </w:p>
        </w:tc>
        <w:tc>
          <w:tcPr>
            <w:tcW w:w="1806" w:type="dxa"/>
          </w:tcPr>
          <w:p w14:paraId="4A36CEA4" w14:textId="77777777" w:rsidR="00C7071E" w:rsidRDefault="00C7071E" w:rsidP="00C7071E">
            <w:pPr>
              <w:jc w:val="both"/>
            </w:pPr>
          </w:p>
        </w:tc>
        <w:tc>
          <w:tcPr>
            <w:tcW w:w="1329" w:type="dxa"/>
          </w:tcPr>
          <w:p w14:paraId="33A23DE0" w14:textId="77777777" w:rsidR="00C7071E" w:rsidRDefault="00C7071E" w:rsidP="00C7071E">
            <w:pPr>
              <w:jc w:val="both"/>
            </w:pPr>
          </w:p>
        </w:tc>
        <w:tc>
          <w:tcPr>
            <w:tcW w:w="1373" w:type="dxa"/>
          </w:tcPr>
          <w:p w14:paraId="722C7B1C" w14:textId="77777777" w:rsidR="00C7071E" w:rsidRDefault="00C7071E" w:rsidP="00C7071E">
            <w:pPr>
              <w:jc w:val="both"/>
            </w:pPr>
          </w:p>
        </w:tc>
      </w:tr>
      <w:tr w:rsidR="00C7071E" w14:paraId="1F729702" w14:textId="77777777" w:rsidTr="00C7071E">
        <w:tc>
          <w:tcPr>
            <w:tcW w:w="1726" w:type="dxa"/>
          </w:tcPr>
          <w:p w14:paraId="3E25F5C3" w14:textId="77777777" w:rsidR="00C7071E" w:rsidRDefault="00C7071E" w:rsidP="00C7071E">
            <w:pPr>
              <w:jc w:val="both"/>
            </w:pPr>
          </w:p>
        </w:tc>
        <w:tc>
          <w:tcPr>
            <w:tcW w:w="2928" w:type="dxa"/>
          </w:tcPr>
          <w:p w14:paraId="5152049E" w14:textId="77777777" w:rsidR="00C7071E" w:rsidRDefault="00C7071E" w:rsidP="00C7071E">
            <w:pPr>
              <w:jc w:val="both"/>
            </w:pPr>
          </w:p>
        </w:tc>
        <w:tc>
          <w:tcPr>
            <w:tcW w:w="1374" w:type="dxa"/>
          </w:tcPr>
          <w:p w14:paraId="528805E0" w14:textId="77777777" w:rsidR="00C7071E" w:rsidRDefault="00C7071E" w:rsidP="00C7071E">
            <w:pPr>
              <w:jc w:val="both"/>
            </w:pPr>
          </w:p>
        </w:tc>
        <w:tc>
          <w:tcPr>
            <w:tcW w:w="1189" w:type="dxa"/>
          </w:tcPr>
          <w:p w14:paraId="47565278" w14:textId="77777777" w:rsidR="00C7071E" w:rsidRDefault="00C7071E" w:rsidP="00C7071E">
            <w:pPr>
              <w:jc w:val="both"/>
            </w:pPr>
          </w:p>
        </w:tc>
        <w:tc>
          <w:tcPr>
            <w:tcW w:w="1271" w:type="dxa"/>
          </w:tcPr>
          <w:p w14:paraId="55A6953E" w14:textId="77777777" w:rsidR="00C7071E" w:rsidRDefault="00C7071E" w:rsidP="00C7071E">
            <w:pPr>
              <w:jc w:val="both"/>
            </w:pPr>
          </w:p>
        </w:tc>
        <w:tc>
          <w:tcPr>
            <w:tcW w:w="1806" w:type="dxa"/>
          </w:tcPr>
          <w:p w14:paraId="72B84895" w14:textId="77777777" w:rsidR="00C7071E" w:rsidRDefault="00C7071E" w:rsidP="00C7071E">
            <w:pPr>
              <w:jc w:val="both"/>
            </w:pPr>
          </w:p>
        </w:tc>
        <w:tc>
          <w:tcPr>
            <w:tcW w:w="1329" w:type="dxa"/>
          </w:tcPr>
          <w:p w14:paraId="22C56CE6" w14:textId="77777777" w:rsidR="00C7071E" w:rsidRDefault="00C7071E" w:rsidP="00C7071E">
            <w:pPr>
              <w:jc w:val="both"/>
            </w:pPr>
          </w:p>
        </w:tc>
        <w:tc>
          <w:tcPr>
            <w:tcW w:w="1373" w:type="dxa"/>
          </w:tcPr>
          <w:p w14:paraId="0AEF7545" w14:textId="77777777" w:rsidR="00C7071E" w:rsidRDefault="00C7071E" w:rsidP="00C7071E">
            <w:pPr>
              <w:jc w:val="both"/>
            </w:pPr>
          </w:p>
        </w:tc>
      </w:tr>
      <w:tr w:rsidR="00C7071E" w14:paraId="16367070" w14:textId="77777777" w:rsidTr="00C7071E">
        <w:tc>
          <w:tcPr>
            <w:tcW w:w="1726" w:type="dxa"/>
          </w:tcPr>
          <w:p w14:paraId="0A17F162" w14:textId="77777777" w:rsidR="00C7071E" w:rsidRDefault="00C7071E" w:rsidP="00C7071E">
            <w:pPr>
              <w:jc w:val="both"/>
            </w:pPr>
          </w:p>
        </w:tc>
        <w:tc>
          <w:tcPr>
            <w:tcW w:w="2928" w:type="dxa"/>
          </w:tcPr>
          <w:p w14:paraId="53940548" w14:textId="77777777" w:rsidR="00C7071E" w:rsidRDefault="00C7071E" w:rsidP="00C7071E">
            <w:pPr>
              <w:jc w:val="both"/>
            </w:pPr>
          </w:p>
        </w:tc>
        <w:tc>
          <w:tcPr>
            <w:tcW w:w="1374" w:type="dxa"/>
          </w:tcPr>
          <w:p w14:paraId="709B7C56" w14:textId="77777777" w:rsidR="00C7071E" w:rsidRDefault="00C7071E" w:rsidP="00C7071E">
            <w:pPr>
              <w:jc w:val="both"/>
            </w:pPr>
          </w:p>
        </w:tc>
        <w:tc>
          <w:tcPr>
            <w:tcW w:w="1189" w:type="dxa"/>
          </w:tcPr>
          <w:p w14:paraId="17FDDFA3" w14:textId="77777777" w:rsidR="00C7071E" w:rsidRDefault="00C7071E" w:rsidP="00C7071E">
            <w:pPr>
              <w:jc w:val="both"/>
            </w:pPr>
          </w:p>
        </w:tc>
        <w:tc>
          <w:tcPr>
            <w:tcW w:w="1271" w:type="dxa"/>
          </w:tcPr>
          <w:p w14:paraId="01793561" w14:textId="77777777" w:rsidR="00C7071E" w:rsidRDefault="00C7071E" w:rsidP="00C7071E">
            <w:pPr>
              <w:jc w:val="both"/>
            </w:pPr>
          </w:p>
        </w:tc>
        <w:tc>
          <w:tcPr>
            <w:tcW w:w="1806" w:type="dxa"/>
          </w:tcPr>
          <w:p w14:paraId="22017074" w14:textId="77777777" w:rsidR="00C7071E" w:rsidRDefault="00C7071E" w:rsidP="00C7071E">
            <w:pPr>
              <w:jc w:val="both"/>
            </w:pPr>
          </w:p>
        </w:tc>
        <w:tc>
          <w:tcPr>
            <w:tcW w:w="1329" w:type="dxa"/>
          </w:tcPr>
          <w:p w14:paraId="2C43DE0C" w14:textId="77777777" w:rsidR="00C7071E" w:rsidRDefault="00C7071E" w:rsidP="00C7071E">
            <w:pPr>
              <w:jc w:val="both"/>
            </w:pPr>
          </w:p>
        </w:tc>
        <w:tc>
          <w:tcPr>
            <w:tcW w:w="1373" w:type="dxa"/>
          </w:tcPr>
          <w:p w14:paraId="42AA3169" w14:textId="77777777" w:rsidR="00C7071E" w:rsidRDefault="00C7071E" w:rsidP="00C7071E">
            <w:pPr>
              <w:jc w:val="both"/>
            </w:pPr>
          </w:p>
        </w:tc>
      </w:tr>
      <w:tr w:rsidR="00C7071E" w14:paraId="62B37353" w14:textId="77777777" w:rsidTr="00C7071E">
        <w:tc>
          <w:tcPr>
            <w:tcW w:w="1726" w:type="dxa"/>
          </w:tcPr>
          <w:p w14:paraId="4184280B" w14:textId="77777777" w:rsidR="00C7071E" w:rsidRDefault="00C7071E" w:rsidP="00C7071E">
            <w:pPr>
              <w:jc w:val="both"/>
            </w:pPr>
          </w:p>
        </w:tc>
        <w:tc>
          <w:tcPr>
            <w:tcW w:w="2928" w:type="dxa"/>
          </w:tcPr>
          <w:p w14:paraId="0601000C" w14:textId="77777777" w:rsidR="00C7071E" w:rsidRDefault="00C7071E" w:rsidP="00C7071E">
            <w:pPr>
              <w:jc w:val="both"/>
            </w:pPr>
          </w:p>
        </w:tc>
        <w:tc>
          <w:tcPr>
            <w:tcW w:w="1374" w:type="dxa"/>
          </w:tcPr>
          <w:p w14:paraId="6F6B7BDD" w14:textId="77777777" w:rsidR="00C7071E" w:rsidRDefault="00C7071E" w:rsidP="00C7071E">
            <w:pPr>
              <w:jc w:val="both"/>
            </w:pPr>
          </w:p>
        </w:tc>
        <w:tc>
          <w:tcPr>
            <w:tcW w:w="1189" w:type="dxa"/>
          </w:tcPr>
          <w:p w14:paraId="097BAD46" w14:textId="77777777" w:rsidR="00C7071E" w:rsidRDefault="00C7071E" w:rsidP="00C7071E">
            <w:pPr>
              <w:jc w:val="both"/>
            </w:pPr>
          </w:p>
        </w:tc>
        <w:tc>
          <w:tcPr>
            <w:tcW w:w="1271" w:type="dxa"/>
          </w:tcPr>
          <w:p w14:paraId="68B2FDC4" w14:textId="77777777" w:rsidR="00C7071E" w:rsidRDefault="00C7071E" w:rsidP="00C7071E">
            <w:pPr>
              <w:jc w:val="both"/>
            </w:pPr>
          </w:p>
        </w:tc>
        <w:tc>
          <w:tcPr>
            <w:tcW w:w="1806" w:type="dxa"/>
          </w:tcPr>
          <w:p w14:paraId="35BE2FE8" w14:textId="77777777" w:rsidR="00C7071E" w:rsidRDefault="00C7071E" w:rsidP="00C7071E">
            <w:pPr>
              <w:jc w:val="both"/>
            </w:pPr>
          </w:p>
        </w:tc>
        <w:tc>
          <w:tcPr>
            <w:tcW w:w="1329" w:type="dxa"/>
          </w:tcPr>
          <w:p w14:paraId="5C4099BE" w14:textId="77777777" w:rsidR="00C7071E" w:rsidRDefault="00C7071E" w:rsidP="00C7071E">
            <w:pPr>
              <w:jc w:val="both"/>
            </w:pPr>
          </w:p>
        </w:tc>
        <w:tc>
          <w:tcPr>
            <w:tcW w:w="1373" w:type="dxa"/>
          </w:tcPr>
          <w:p w14:paraId="3556EC49" w14:textId="77777777" w:rsidR="00C7071E" w:rsidRDefault="00C7071E" w:rsidP="00C7071E">
            <w:pPr>
              <w:jc w:val="both"/>
            </w:pPr>
          </w:p>
        </w:tc>
      </w:tr>
      <w:tr w:rsidR="00C7071E" w14:paraId="70183EF3" w14:textId="77777777" w:rsidTr="00C7071E">
        <w:tc>
          <w:tcPr>
            <w:tcW w:w="1726" w:type="dxa"/>
          </w:tcPr>
          <w:p w14:paraId="195C29F2" w14:textId="77777777" w:rsidR="00C7071E" w:rsidRDefault="00C7071E" w:rsidP="00C7071E">
            <w:pPr>
              <w:jc w:val="both"/>
            </w:pPr>
          </w:p>
        </w:tc>
        <w:tc>
          <w:tcPr>
            <w:tcW w:w="2928" w:type="dxa"/>
          </w:tcPr>
          <w:p w14:paraId="7FC1E6E0" w14:textId="77777777" w:rsidR="00C7071E" w:rsidRDefault="00C7071E" w:rsidP="00C7071E">
            <w:pPr>
              <w:jc w:val="both"/>
            </w:pPr>
          </w:p>
        </w:tc>
        <w:tc>
          <w:tcPr>
            <w:tcW w:w="1374" w:type="dxa"/>
          </w:tcPr>
          <w:p w14:paraId="4CC327E5" w14:textId="77777777" w:rsidR="00C7071E" w:rsidRDefault="00C7071E" w:rsidP="00C7071E">
            <w:pPr>
              <w:jc w:val="both"/>
            </w:pPr>
          </w:p>
        </w:tc>
        <w:tc>
          <w:tcPr>
            <w:tcW w:w="1189" w:type="dxa"/>
          </w:tcPr>
          <w:p w14:paraId="75DE543B" w14:textId="77777777" w:rsidR="00C7071E" w:rsidRDefault="00C7071E" w:rsidP="00C7071E">
            <w:pPr>
              <w:jc w:val="both"/>
            </w:pPr>
          </w:p>
        </w:tc>
        <w:tc>
          <w:tcPr>
            <w:tcW w:w="1271" w:type="dxa"/>
          </w:tcPr>
          <w:p w14:paraId="6D5245AE" w14:textId="77777777" w:rsidR="00C7071E" w:rsidRDefault="00C7071E" w:rsidP="00C7071E">
            <w:pPr>
              <w:jc w:val="both"/>
            </w:pPr>
          </w:p>
        </w:tc>
        <w:tc>
          <w:tcPr>
            <w:tcW w:w="1806" w:type="dxa"/>
          </w:tcPr>
          <w:p w14:paraId="084813EF" w14:textId="77777777" w:rsidR="00C7071E" w:rsidRDefault="00C7071E" w:rsidP="00C7071E">
            <w:pPr>
              <w:jc w:val="both"/>
            </w:pPr>
          </w:p>
        </w:tc>
        <w:tc>
          <w:tcPr>
            <w:tcW w:w="1329" w:type="dxa"/>
          </w:tcPr>
          <w:p w14:paraId="503164B5" w14:textId="77777777" w:rsidR="00C7071E" w:rsidRDefault="00C7071E" w:rsidP="00C7071E">
            <w:pPr>
              <w:jc w:val="both"/>
            </w:pPr>
          </w:p>
        </w:tc>
        <w:tc>
          <w:tcPr>
            <w:tcW w:w="1373" w:type="dxa"/>
          </w:tcPr>
          <w:p w14:paraId="11F14607" w14:textId="77777777" w:rsidR="00C7071E" w:rsidRDefault="00C7071E" w:rsidP="00C7071E">
            <w:pPr>
              <w:jc w:val="both"/>
            </w:pPr>
          </w:p>
        </w:tc>
      </w:tr>
      <w:tr w:rsidR="00C7071E" w14:paraId="55A97331" w14:textId="77777777" w:rsidTr="00C7071E">
        <w:tc>
          <w:tcPr>
            <w:tcW w:w="1726" w:type="dxa"/>
          </w:tcPr>
          <w:p w14:paraId="6D33EA42" w14:textId="77777777" w:rsidR="00C7071E" w:rsidRDefault="00C7071E" w:rsidP="00C7071E">
            <w:pPr>
              <w:jc w:val="both"/>
            </w:pPr>
          </w:p>
        </w:tc>
        <w:tc>
          <w:tcPr>
            <w:tcW w:w="2928" w:type="dxa"/>
          </w:tcPr>
          <w:p w14:paraId="7BAEDB16" w14:textId="77777777" w:rsidR="00C7071E" w:rsidRDefault="00C7071E" w:rsidP="00C7071E">
            <w:pPr>
              <w:jc w:val="both"/>
            </w:pPr>
          </w:p>
        </w:tc>
        <w:tc>
          <w:tcPr>
            <w:tcW w:w="1374" w:type="dxa"/>
          </w:tcPr>
          <w:p w14:paraId="7E17D798" w14:textId="77777777" w:rsidR="00C7071E" w:rsidRDefault="00C7071E" w:rsidP="00C7071E">
            <w:pPr>
              <w:jc w:val="both"/>
            </w:pPr>
          </w:p>
        </w:tc>
        <w:tc>
          <w:tcPr>
            <w:tcW w:w="1189" w:type="dxa"/>
          </w:tcPr>
          <w:p w14:paraId="73B6E51E" w14:textId="77777777" w:rsidR="00C7071E" w:rsidRDefault="00C7071E" w:rsidP="00C7071E">
            <w:pPr>
              <w:jc w:val="both"/>
            </w:pPr>
          </w:p>
        </w:tc>
        <w:tc>
          <w:tcPr>
            <w:tcW w:w="1271" w:type="dxa"/>
          </w:tcPr>
          <w:p w14:paraId="4A809653" w14:textId="77777777" w:rsidR="00C7071E" w:rsidRDefault="00C7071E" w:rsidP="00C7071E">
            <w:pPr>
              <w:jc w:val="both"/>
            </w:pPr>
          </w:p>
        </w:tc>
        <w:tc>
          <w:tcPr>
            <w:tcW w:w="1806" w:type="dxa"/>
          </w:tcPr>
          <w:p w14:paraId="4213D3AE" w14:textId="77777777" w:rsidR="00C7071E" w:rsidRDefault="00C7071E" w:rsidP="00C7071E">
            <w:pPr>
              <w:jc w:val="both"/>
            </w:pPr>
          </w:p>
        </w:tc>
        <w:tc>
          <w:tcPr>
            <w:tcW w:w="1329" w:type="dxa"/>
          </w:tcPr>
          <w:p w14:paraId="0DAC98C6" w14:textId="77777777" w:rsidR="00C7071E" w:rsidRDefault="00C7071E" w:rsidP="00C7071E">
            <w:pPr>
              <w:jc w:val="both"/>
            </w:pPr>
          </w:p>
        </w:tc>
        <w:tc>
          <w:tcPr>
            <w:tcW w:w="1373" w:type="dxa"/>
          </w:tcPr>
          <w:p w14:paraId="316DA040" w14:textId="77777777" w:rsidR="00C7071E" w:rsidRDefault="00C7071E" w:rsidP="00C7071E">
            <w:pPr>
              <w:jc w:val="both"/>
            </w:pPr>
          </w:p>
        </w:tc>
      </w:tr>
    </w:tbl>
    <w:p w14:paraId="60B504A0" w14:textId="77777777" w:rsidR="000A0300" w:rsidRDefault="000A0300" w:rsidP="000A0300">
      <w:pPr>
        <w:jc w:val="both"/>
      </w:pPr>
    </w:p>
    <w:sectPr w:rsidR="000A0300" w:rsidSect="000A0300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00"/>
    <w:rsid w:val="000200F2"/>
    <w:rsid w:val="000A0300"/>
    <w:rsid w:val="000A215E"/>
    <w:rsid w:val="000C70AE"/>
    <w:rsid w:val="004714DB"/>
    <w:rsid w:val="005D7528"/>
    <w:rsid w:val="006A32FA"/>
    <w:rsid w:val="00792706"/>
    <w:rsid w:val="00810833"/>
    <w:rsid w:val="008C45FD"/>
    <w:rsid w:val="008F7BB4"/>
    <w:rsid w:val="0090331B"/>
    <w:rsid w:val="0092193D"/>
    <w:rsid w:val="00952538"/>
    <w:rsid w:val="00A10F3C"/>
    <w:rsid w:val="00AB2E04"/>
    <w:rsid w:val="00C54053"/>
    <w:rsid w:val="00C7071E"/>
    <w:rsid w:val="00C7714F"/>
    <w:rsid w:val="00E3555B"/>
    <w:rsid w:val="00F563CF"/>
    <w:rsid w:val="00F9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B0826"/>
  <w15:chartTrackingRefBased/>
  <w15:docId w15:val="{AC199A58-63F2-4475-8E0F-A5C1B7D76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A0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305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x</cp:lastModifiedBy>
  <cp:revision>3</cp:revision>
  <dcterms:created xsi:type="dcterms:W3CDTF">2021-04-21T02:53:00Z</dcterms:created>
  <dcterms:modified xsi:type="dcterms:W3CDTF">2021-04-21T03:06:00Z</dcterms:modified>
</cp:coreProperties>
</file>