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73"/>
        <w:gridCol w:w="3472"/>
        <w:gridCol w:w="1264"/>
        <w:gridCol w:w="3167"/>
      </w:tblGrid>
      <w:tr w:rsidR="00847D27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4CFAEC57" w:rsidR="00E90C66" w:rsidRPr="00847D27" w:rsidRDefault="00D81C5A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刘*霖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6C5F0B0D" w:rsidR="00E90C66" w:rsidRPr="00847D27" w:rsidRDefault="00D81C5A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062017021</w:t>
            </w:r>
          </w:p>
        </w:tc>
      </w:tr>
      <w:tr w:rsidR="00E90C66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29E7A8E9" w:rsidR="00E90C66" w:rsidRPr="00847D27" w:rsidRDefault="00847D27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47D27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 w:rsidR="00D81C5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Ucore实验l</w:t>
            </w:r>
            <w:r w:rsidR="00D81C5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ab1</w:t>
            </w:r>
          </w:p>
        </w:tc>
      </w:tr>
      <w:tr w:rsidR="00E90C66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13D4D8D7" w14:textId="7DEE5494" w:rsidR="002E3089" w:rsidRDefault="002E3089" w:rsidP="002E3089">
            <w:pPr>
              <w:pStyle w:val="a8"/>
              <w:widowControl/>
              <w:ind w:left="360" w:firstLineChars="0" w:firstLine="0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                    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练习1</w:t>
            </w:r>
          </w:p>
          <w:p w14:paraId="2E157D06" w14:textId="3FB4EC3D" w:rsidR="00847D27" w:rsidRPr="004A396B" w:rsidRDefault="004A396B" w:rsidP="002E3089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A3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了解项目组成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，包括b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oot,kern,drive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r，Makefile，tools等等。</w:t>
            </w:r>
          </w:p>
          <w:p w14:paraId="6D0A23D0" w14:textId="276FF737" w:rsidR="00FF5F74" w:rsidRDefault="00DF5251" w:rsidP="002E3089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输入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make clean,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然后输入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make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，可以看到如下代码：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2BA88158" wp14:editId="7A76DC9D">
                  <wp:extent cx="5274310" cy="345567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输入make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V=，显示出更详细的信息，注意，在输入之前要再次执行m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clean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 w14:paraId="1CFD21BF" w14:textId="6464FE3C" w:rsidR="002E3089" w:rsidRDefault="002E3089" w:rsidP="002E3089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生成u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core.img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的过程：</w:t>
            </w:r>
            <w:r w:rsidRP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首先先创建一个大小为</w:t>
            </w:r>
            <w:r w:rsidRP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10000字节的块儿，然后再将bootblock拷贝过去。 </w:t>
            </w:r>
            <w:r w:rsidRP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生成</w:t>
            </w:r>
            <w:r w:rsidRP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ucore.img需要先生成kernel和bootblock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。在k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ernel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</w:t>
            </w:r>
            <w:r w:rsidRP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需要用</w:t>
            </w:r>
            <w:r w:rsidRP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GCC编译器将kern目录下所有的.c文件全部编译生成的.o文件的支持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；在b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ootblock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</w:t>
            </w:r>
            <w:r w:rsidRP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首先需要生成</w:t>
            </w:r>
            <w:r w:rsidRP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bootasm.o、bootmain.o、sign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r w:rsid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  <w:t>sign.</w:t>
            </w:r>
            <w:r w:rsidR="00740A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c文件起</w:t>
            </w:r>
            <w:r w:rsidR="000E4E7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2</w:t>
            </w:r>
            <w:r w:rsidR="00740A8B" w:rsidRPr="00740A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检查作用，从</w:t>
            </w:r>
            <w:r w:rsidR="00740A8B" w:rsidRP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sign.c的代码中能看出，引导扇区的大小为512字节，最后两个字节为标志性结束字节0x55，0xAA，做完这样的检查才能认为是符合规范的磁盘主引导扇区。</w:t>
            </w:r>
          </w:p>
          <w:p w14:paraId="35D0975C" w14:textId="77777777" w:rsidR="002E3089" w:rsidRDefault="002E3089" w:rsidP="002E3089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练习2</w:t>
            </w:r>
          </w:p>
          <w:p w14:paraId="4CF6BE93" w14:textId="77777777" w:rsidR="002E3089" w:rsidRDefault="000E4E7A" w:rsidP="002E3089">
            <w:pPr>
              <w:pStyle w:val="a8"/>
              <w:widowControl/>
              <w:numPr>
                <w:ilvl w:val="0"/>
                <w:numId w:val="4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A1DDD1E" wp14:editId="5052CA2F">
                  <wp:simplePos x="0" y="0"/>
                  <wp:positionH relativeFrom="column">
                    <wp:posOffset>-58940</wp:posOffset>
                  </wp:positionH>
                  <wp:positionV relativeFrom="paragraph">
                    <wp:posOffset>4102157</wp:posOffset>
                  </wp:positionV>
                  <wp:extent cx="7337425" cy="2265045"/>
                  <wp:effectExtent l="0" t="0" r="0" b="1905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77" b="1728"/>
                          <a:stretch/>
                        </pic:blipFill>
                        <pic:spPr bwMode="auto">
                          <a:xfrm>
                            <a:off x="0" y="0"/>
                            <a:ext cx="7337425" cy="2265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补全l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ab1-mon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的代码。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E3089">
              <w:rPr>
                <w:noProof/>
              </w:rPr>
              <w:drawing>
                <wp:inline distT="0" distB="0" distL="0" distR="0" wp14:anchorId="74D47EC8" wp14:editId="1710B99E">
                  <wp:extent cx="5274310" cy="340106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执行命令：m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lab1-mon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，得到如下界面。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8830C9">
              <w:rPr>
                <w:noProof/>
              </w:rPr>
              <w:lastRenderedPageBreak/>
              <w:drawing>
                <wp:inline distT="0" distB="0" distL="0" distR="0" wp14:anchorId="1FCFB470" wp14:editId="0D4C933B">
                  <wp:extent cx="5292436" cy="1205172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1649" r="-355" b="41215"/>
                          <a:stretch/>
                        </pic:blipFill>
                        <pic:spPr bwMode="auto">
                          <a:xfrm>
                            <a:off x="0" y="0"/>
                            <a:ext cx="5293045" cy="1205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9007EB">
              <w:rPr>
                <w:noProof/>
              </w:rPr>
              <w:drawing>
                <wp:inline distT="0" distB="0" distL="0" distR="0" wp14:anchorId="27A0544B" wp14:editId="1A691D5F">
                  <wp:extent cx="4017818" cy="418147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r="20765"/>
                          <a:stretch/>
                        </pic:blipFill>
                        <pic:spPr bwMode="auto">
                          <a:xfrm>
                            <a:off x="0" y="0"/>
                            <a:ext cx="4017818" cy="418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15FC6" w14:textId="77777777" w:rsidR="000E4E7A" w:rsidRDefault="000E4E7A" w:rsidP="000E4E7A">
            <w:pPr>
              <w:pStyle w:val="a8"/>
              <w:widowControl/>
              <w:ind w:left="36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练习3</w:t>
            </w:r>
          </w:p>
          <w:p w14:paraId="3514133D" w14:textId="5E32CCCC" w:rsidR="000E4E7A" w:rsidRDefault="00BC0997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color w:val="000000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58884E7" wp14:editId="115F8888">
                  <wp:extent cx="5274310" cy="12636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color w:val="000000"/>
                <w:lang w:bidi="ar"/>
              </w:rPr>
              <w:t>将各个寄存器置0，关闭中断</w:t>
            </w:r>
          </w:p>
          <w:p w14:paraId="376A5D46" w14:textId="6DF2480E" w:rsidR="00BC0997" w:rsidRDefault="00BC0997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开启A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，使得全部3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条地址线可用。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725A0830" wp14:editId="02F9027E">
                  <wp:extent cx="5274310" cy="12592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3958" w14:textId="77777777" w:rsidR="00BC0997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加载GDT表。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1173513A" wp14:editId="0FFFEACD">
                  <wp:extent cx="1238250" cy="2286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42BA0" w14:textId="0066537B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将CR0的第0位变成1.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134F99D5" wp14:editId="6FCD3893">
                  <wp:extent cx="2133600" cy="523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D4017" w14:textId="702BA09E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长中转到3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位代码段，重装CS和EIP。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54BDBC24" wp14:editId="0DE79CE7">
                  <wp:extent cx="3114675" cy="3143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ED4CB" w14:textId="30BEC353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重装DS、ES等段寄存器。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476C5442" wp14:editId="21E94EB5">
                  <wp:extent cx="5274310" cy="1024255"/>
                  <wp:effectExtent l="0" t="0" r="254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8BD08" w14:textId="77777777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转到保护模式完成，进入b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oot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主方法。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5E798236" wp14:editId="768538DE">
                  <wp:extent cx="2676525" cy="676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281E0" w14:textId="77777777" w:rsidR="0012369D" w:rsidRDefault="0012369D" w:rsidP="0012369D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练习4</w:t>
            </w:r>
          </w:p>
          <w:p w14:paraId="3F852F5A" w14:textId="77777777" w:rsidR="0012369D" w:rsidRDefault="0012369D" w:rsidP="0012369D">
            <w:pPr>
              <w:pStyle w:val="a8"/>
              <w:widowControl/>
              <w:numPr>
                <w:ilvl w:val="0"/>
                <w:numId w:val="6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Bootloader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读取硬盘扇区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4CF00209" wp14:editId="2E8AF86D">
                  <wp:extent cx="5274310" cy="236474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112EA" w14:textId="77777777" w:rsidR="0012369D" w:rsidRDefault="0012369D" w:rsidP="0012369D">
            <w:pPr>
              <w:pStyle w:val="a8"/>
              <w:widowControl/>
              <w:numPr>
                <w:ilvl w:val="0"/>
                <w:numId w:val="6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1236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lastRenderedPageBreak/>
              <w:t>bootloader加载 ELF格式的 OS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4106D949" wp14:editId="3ECAA940">
                  <wp:extent cx="5274310" cy="455168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5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1AE8E" w14:textId="77777777" w:rsidR="00A4395B" w:rsidRDefault="00A4395B" w:rsidP="00A4395B">
            <w:pPr>
              <w:pStyle w:val="a8"/>
              <w:widowControl/>
              <w:ind w:left="36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练习5</w:t>
            </w:r>
          </w:p>
          <w:p w14:paraId="590D6F85" w14:textId="737C1695" w:rsidR="00A4395B" w:rsidRDefault="00A4395B" w:rsidP="00A4395B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47EEDC4E" wp14:editId="318687DC">
                  <wp:extent cx="5274310" cy="352869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F01EB" w14:textId="2FCA0745" w:rsidR="00A4395B" w:rsidRDefault="008469D7" w:rsidP="00A4395B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在这个文件夹中执行m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qemu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，可以得到输出结果，结果中包括了e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dp,eip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，它们的参数与函数名。其调用关系中，函数调用栈：</w:t>
            </w:r>
            <w:r w:rsidRPr="008469D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上一层函数调用时的</w:t>
            </w:r>
            <w:r w:rsidRPr="008469D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ebp值”,而在每一层函数调用中,都能通过当时的ebp值“向上(栈底方向)”能获取返回地址、参数值,“向下(栈顶方向)”能获取函数局部变量值。如此形成递归,直至到达栈底。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6A894637" wp14:editId="2F579841">
                  <wp:extent cx="5274310" cy="3027045"/>
                  <wp:effectExtent l="0" t="0" r="254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65D90" w14:textId="77777777" w:rsidR="008469D7" w:rsidRDefault="008469D7" w:rsidP="008469D7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练习6</w:t>
            </w:r>
          </w:p>
          <w:p w14:paraId="4B0437D2" w14:textId="77777777" w:rsidR="008469D7" w:rsidRDefault="0052530A" w:rsidP="002A3C8C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2A3C8C">
              <w:rPr>
                <w:rFonts w:hint="eastAsia"/>
              </w:rPr>
              <w:t xml:space="preserve"> </w:t>
            </w:r>
            <w:r w:rsidR="002A3C8C" w:rsidRPr="002A3C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中断描述符表一个表项占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8字节。其中0~15位和48~63位分别为offset的低16位和高16位。16~31位为段选择子。通过段选择子获得段基址，加上段内偏移量即可得到中断处理代码的入口。大致如下图：</w:t>
            </w:r>
            <w:r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751C473C" wp14:editId="58E5C52D">
                  <wp:extent cx="5274310" cy="1576705"/>
                  <wp:effectExtent l="0" t="0" r="254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75E30" w14:textId="77777777" w:rsidR="002A442A" w:rsidRPr="002A442A" w:rsidRDefault="002A3C8C" w:rsidP="002A442A">
            <w:pPr>
              <w:pStyle w:val="a8"/>
              <w:widowControl/>
              <w:ind w:left="72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补全代码。</w:t>
            </w:r>
            <w:r w:rsid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A442A">
              <w:rPr>
                <w:noProof/>
              </w:rPr>
              <w:drawing>
                <wp:inline distT="0" distB="0" distL="0" distR="0" wp14:anchorId="7DA75E4A" wp14:editId="18D9318D">
                  <wp:extent cx="5274310" cy="1233170"/>
                  <wp:effectExtent l="0" t="0" r="254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A442A" w:rsidRP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第一步，声明</w:t>
            </w:r>
            <w:r w:rsidR="002A442A"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__vertors[],其中存放着中断服务程序的入口地址。这个数组生成于vertor.S中。 </w:t>
            </w:r>
          </w:p>
          <w:p w14:paraId="4815C648" w14:textId="77777777" w:rsidR="002A3C8C" w:rsidRDefault="002A442A" w:rsidP="002A442A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第二步，填充中断描述符表</w:t>
            </w:r>
            <w:r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IDT。</w:t>
            </w:r>
          </w:p>
          <w:p w14:paraId="187F9482" w14:textId="77777777" w:rsidR="002A442A" w:rsidRDefault="002A442A" w:rsidP="002A442A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补全代码，执行m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qemu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。可以得到如下界面：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noProof/>
              </w:rPr>
              <w:drawing>
                <wp:inline distT="0" distB="0" distL="0" distR="0" wp14:anchorId="6C817AAE" wp14:editId="3E4C5D47">
                  <wp:extent cx="5274310" cy="3483610"/>
                  <wp:effectExtent l="0" t="0" r="254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1CBA7" w14:textId="2D35AC7E" w:rsidR="002A442A" w:rsidRPr="002A442A" w:rsidRDefault="002A442A" w:rsidP="002A442A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实验成功。</w:t>
            </w:r>
          </w:p>
        </w:tc>
      </w:tr>
      <w:tr w:rsidR="00E90C66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1A51A477" w14:textId="77777777" w:rsidR="00E90C66" w:rsidRDefault="008809C9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>（通过练习掌握到的知识，按条目列出。）</w:t>
            </w:r>
          </w:p>
          <w:p w14:paraId="1C04B201" w14:textId="7B2D9FB6" w:rsidR="002A442A" w:rsidRP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初步了解u</w:t>
            </w:r>
            <w:r w:rsidRP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r w:rsidRP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的项目组成。</w:t>
            </w:r>
          </w:p>
          <w:p w14:paraId="5559AFB9" w14:textId="77777777" w:rsid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初步了解m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命令，以及g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cc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是如何生成u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的大致步骤。</w:t>
            </w:r>
          </w:p>
          <w:p w14:paraId="262513EF" w14:textId="77777777" w:rsid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初步掌握了如何用q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emu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与g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db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对u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代码进行调试。</w:t>
            </w:r>
          </w:p>
          <w:p w14:paraId="3974CA2B" w14:textId="77777777" w:rsid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了解了实模式到保护模式的转换。</w:t>
            </w:r>
          </w:p>
          <w:p w14:paraId="7BB1C13B" w14:textId="77777777" w:rsid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了解了b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ootloader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加载ELF文件的大体步骤。</w:t>
            </w:r>
          </w:p>
          <w:p w14:paraId="17D4E067" w14:textId="182B5F79" w:rsidR="002A442A" w:rsidRPr="002A442A" w:rsidRDefault="002A442A" w:rsidP="002A442A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大概明白了代码中断描述符表的相关项的意义。</w:t>
            </w:r>
          </w:p>
        </w:tc>
      </w:tr>
      <w:tr w:rsidR="00847D27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70382C29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</w:t>
            </w:r>
            <w:r w:rsidR="004A396B">
              <w:rPr>
                <w:rFonts w:ascii="宋体" w:eastAsia="宋体" w:hAnsi="宋体"/>
                <w:sz w:val="24"/>
                <w:szCs w:val="24"/>
              </w:rPr>
              <w:t>6.01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2A42C" w14:textId="77777777" w:rsidR="000A57CD" w:rsidRDefault="000A57CD" w:rsidP="00DF4E4C">
      <w:r>
        <w:separator/>
      </w:r>
    </w:p>
  </w:endnote>
  <w:endnote w:type="continuationSeparator" w:id="0">
    <w:p w14:paraId="16E0FC26" w14:textId="77777777" w:rsidR="000A57CD" w:rsidRDefault="000A57CD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29F3D" w14:textId="77777777" w:rsidR="000A57CD" w:rsidRDefault="000A57CD" w:rsidP="00DF4E4C">
      <w:r>
        <w:separator/>
      </w:r>
    </w:p>
  </w:footnote>
  <w:footnote w:type="continuationSeparator" w:id="0">
    <w:p w14:paraId="01575537" w14:textId="77777777" w:rsidR="000A57CD" w:rsidRDefault="000A57CD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75FBC"/>
    <w:multiLevelType w:val="hybridMultilevel"/>
    <w:tmpl w:val="D362CFF8"/>
    <w:lvl w:ilvl="0" w:tplc="38101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05475A0"/>
    <w:multiLevelType w:val="hybridMultilevel"/>
    <w:tmpl w:val="0A0E2C20"/>
    <w:lvl w:ilvl="0" w:tplc="83528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D53E64"/>
    <w:multiLevelType w:val="hybridMultilevel"/>
    <w:tmpl w:val="459E3EC0"/>
    <w:lvl w:ilvl="0" w:tplc="93F25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4675272F"/>
    <w:multiLevelType w:val="hybridMultilevel"/>
    <w:tmpl w:val="F7AE664C"/>
    <w:lvl w:ilvl="0" w:tplc="428AF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E61703"/>
    <w:multiLevelType w:val="hybridMultilevel"/>
    <w:tmpl w:val="2800FA1A"/>
    <w:lvl w:ilvl="0" w:tplc="7F3ECD58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A7A6662"/>
    <w:multiLevelType w:val="hybridMultilevel"/>
    <w:tmpl w:val="0F940882"/>
    <w:lvl w:ilvl="0" w:tplc="732CF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F192B94"/>
    <w:multiLevelType w:val="hybridMultilevel"/>
    <w:tmpl w:val="B434AA70"/>
    <w:lvl w:ilvl="0" w:tplc="BA06F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A57CD"/>
    <w:rsid w:val="000E4E7A"/>
    <w:rsid w:val="0012369D"/>
    <w:rsid w:val="00174735"/>
    <w:rsid w:val="001B295D"/>
    <w:rsid w:val="001C11A5"/>
    <w:rsid w:val="00253A66"/>
    <w:rsid w:val="002A3C8C"/>
    <w:rsid w:val="002A442A"/>
    <w:rsid w:val="002E3089"/>
    <w:rsid w:val="00412485"/>
    <w:rsid w:val="004A396B"/>
    <w:rsid w:val="004B2143"/>
    <w:rsid w:val="00501B11"/>
    <w:rsid w:val="0052530A"/>
    <w:rsid w:val="00567D30"/>
    <w:rsid w:val="005E76B0"/>
    <w:rsid w:val="00604129"/>
    <w:rsid w:val="00740A8B"/>
    <w:rsid w:val="007D3695"/>
    <w:rsid w:val="008469D7"/>
    <w:rsid w:val="00847D27"/>
    <w:rsid w:val="008809C9"/>
    <w:rsid w:val="008830C9"/>
    <w:rsid w:val="008A1662"/>
    <w:rsid w:val="009007EB"/>
    <w:rsid w:val="00A24A39"/>
    <w:rsid w:val="00A4395B"/>
    <w:rsid w:val="00A517D5"/>
    <w:rsid w:val="00A53F22"/>
    <w:rsid w:val="00A6498C"/>
    <w:rsid w:val="00A80B48"/>
    <w:rsid w:val="00BC0997"/>
    <w:rsid w:val="00C72C28"/>
    <w:rsid w:val="00CB12F5"/>
    <w:rsid w:val="00D81C5A"/>
    <w:rsid w:val="00DF4E4C"/>
    <w:rsid w:val="00DF5251"/>
    <w:rsid w:val="00E83417"/>
    <w:rsid w:val="00E90C66"/>
    <w:rsid w:val="00EB5C38"/>
    <w:rsid w:val="00F937CE"/>
    <w:rsid w:val="00FF5F74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B49905-5D6D-4B54-99EE-3FDE9C45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诗年华</cp:lastModifiedBy>
  <cp:revision>9</cp:revision>
  <dcterms:created xsi:type="dcterms:W3CDTF">2020-04-28T07:27:00Z</dcterms:created>
  <dcterms:modified xsi:type="dcterms:W3CDTF">2020-06-01T13:13:00Z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