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0F443" w14:textId="28E82C37" w:rsidR="00BA715D" w:rsidRPr="00BA715D" w:rsidRDefault="00BA715D" w:rsidP="00BA715D">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BA715D">
        <w:rPr>
          <w:rFonts w:ascii="宋体" w:eastAsia="宋体" w:hAnsi="宋体" w:cs="宋体"/>
          <w:b/>
          <w:bCs/>
          <w:kern w:val="36"/>
          <w:sz w:val="48"/>
          <w:szCs w:val="48"/>
          <w14:ligatures w14:val="none"/>
        </w:rPr>
        <w:t xml:space="preserve">劳动法AI Agent 用户服务协议 </w:t>
      </w:r>
    </w:p>
    <w:p w14:paraId="4AF7A1E1" w14:textId="6F54BA97" w:rsidR="00BA715D" w:rsidRPr="00BA715D" w:rsidRDefault="00BA715D" w:rsidP="00BA715D">
      <w:pPr>
        <w:widowControl/>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最新更新日期：</w:t>
      </w:r>
      <w:r w:rsidRPr="00BA715D">
        <w:rPr>
          <w:rFonts w:ascii="宋体" w:eastAsia="宋体" w:hAnsi="宋体" w:cs="宋体"/>
          <w:kern w:val="0"/>
          <w:sz w:val="24"/>
          <w14:ligatures w14:val="none"/>
        </w:rPr>
        <w:t xml:space="preserve"> [</w:t>
      </w:r>
      <w:r>
        <w:rPr>
          <w:rFonts w:ascii="宋体" w:eastAsia="宋体" w:hAnsi="宋体" w:cs="宋体" w:hint="eastAsia"/>
          <w:kern w:val="0"/>
          <w:sz w:val="24"/>
          <w14:ligatures w14:val="none"/>
        </w:rPr>
        <w:t>2026.06.06</w:t>
      </w:r>
      <w:r w:rsidRPr="00BA715D">
        <w:rPr>
          <w:rFonts w:ascii="宋体" w:eastAsia="宋体" w:hAnsi="宋体" w:cs="宋体"/>
          <w:kern w:val="0"/>
          <w:sz w:val="24"/>
          <w14:ligatures w14:val="none"/>
        </w:rPr>
        <w:t>]</w:t>
      </w:r>
    </w:p>
    <w:p w14:paraId="190A1207" w14:textId="1FC76356" w:rsidR="00BA715D" w:rsidRPr="00BA715D" w:rsidRDefault="00BA715D" w:rsidP="00BA715D">
      <w:pPr>
        <w:widowControl/>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kern w:val="0"/>
          <w:sz w:val="24"/>
          <w14:ligatures w14:val="none"/>
        </w:rPr>
        <w:t>欢迎您使用劳动法AI Agent（以下简称“本服务”）。在注册、访问或使用</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之前，请您务必仔细阅读并透彻理解本《用户服务协议》（以下简称“本协议”）。</w:t>
      </w:r>
      <w:r w:rsidRPr="00BA715D">
        <w:rPr>
          <w:rFonts w:ascii="宋体" w:eastAsia="宋体" w:hAnsi="宋体" w:cs="宋体"/>
          <w:b/>
          <w:bCs/>
          <w:kern w:val="0"/>
          <w:sz w:val="24"/>
          <w14:ligatures w14:val="none"/>
        </w:rPr>
        <w:t>如果您不同意本协议的任何条款，请立即停止访问或使用本服务。</w:t>
      </w:r>
    </w:p>
    <w:p w14:paraId="32624F7D" w14:textId="3F3A9403" w:rsidR="00BA715D" w:rsidRPr="00BA715D" w:rsidRDefault="00BA715D" w:rsidP="00BA715D">
      <w:pPr>
        <w:widowControl/>
        <w:spacing w:before="100" w:beforeAutospacing="1" w:after="100" w:afterAutospacing="1" w:line="240" w:lineRule="auto"/>
        <w:outlineLvl w:val="1"/>
        <w:rPr>
          <w:rFonts w:ascii="宋体" w:eastAsia="宋体" w:hAnsi="宋体" w:cs="宋体"/>
          <w:b/>
          <w:bCs/>
          <w:kern w:val="0"/>
          <w:sz w:val="28"/>
          <w:szCs w:val="28"/>
          <w14:ligatures w14:val="none"/>
        </w:rPr>
      </w:pPr>
      <w:r w:rsidRPr="00BA715D">
        <w:rPr>
          <w:rFonts w:ascii="宋体" w:eastAsia="宋体" w:hAnsi="宋体" w:cs="宋体"/>
          <w:b/>
          <w:bCs/>
          <w:kern w:val="0"/>
          <w:sz w:val="28"/>
          <w:szCs w:val="28"/>
          <w14:ligatures w14:val="none"/>
        </w:rPr>
        <w:t>第一条：服务的性质与“非授权执业”严正声明</w:t>
      </w:r>
    </w:p>
    <w:p w14:paraId="00904A0D" w14:textId="77777777" w:rsidR="00BA715D" w:rsidRPr="00BA715D" w:rsidRDefault="00BA715D" w:rsidP="00BA715D">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非专业法律意见</w:t>
      </w:r>
      <w:r w:rsidRPr="00BA715D">
        <w:rPr>
          <w:rFonts w:ascii="宋体" w:eastAsia="宋体" w:hAnsi="宋体" w:cs="宋体"/>
          <w:kern w:val="0"/>
          <w:sz w:val="24"/>
          <w14:ligatures w14:val="none"/>
        </w:rPr>
        <w:t>：</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是一个基于大语言模型与自然语言处理技术的自动化工具，其生成的所有内容（包括但不限于劳动合同条款分析、裁员风险评估、经济补偿金计算、仲裁策略建议等）均仅作为统计学意义上的“法律参考信息”提供。</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及其背后的算法模型不具备任何司法管辖区的律师执业资格，其输出在任何情况下均不构成，也</w:t>
      </w:r>
      <w:proofErr w:type="gramStart"/>
      <w:r w:rsidRPr="00BA715D">
        <w:rPr>
          <w:rFonts w:ascii="宋体" w:eastAsia="宋体" w:hAnsi="宋体" w:cs="宋体"/>
          <w:kern w:val="0"/>
          <w:sz w:val="24"/>
          <w14:ligatures w14:val="none"/>
        </w:rPr>
        <w:t>绝不得</w:t>
      </w:r>
      <w:proofErr w:type="gramEnd"/>
      <w:r w:rsidRPr="00BA715D">
        <w:rPr>
          <w:rFonts w:ascii="宋体" w:eastAsia="宋体" w:hAnsi="宋体" w:cs="宋体"/>
          <w:kern w:val="0"/>
          <w:sz w:val="24"/>
          <w14:ligatures w14:val="none"/>
        </w:rPr>
        <w:t xml:space="preserve">被解释为具有法律约束力的“法律建议”（Legal Advice）或专业法律咨询。 </w:t>
      </w:r>
    </w:p>
    <w:p w14:paraId="3A758DD2" w14:textId="77777777" w:rsidR="00BA715D" w:rsidRPr="00BA715D" w:rsidRDefault="00BA715D" w:rsidP="00BA715D">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无律师-客户关系</w:t>
      </w:r>
      <w:r w:rsidRPr="00BA715D">
        <w:rPr>
          <w:rFonts w:ascii="宋体" w:eastAsia="宋体" w:hAnsi="宋体" w:cs="宋体"/>
          <w:kern w:val="0"/>
          <w:sz w:val="24"/>
          <w14:ligatures w14:val="none"/>
        </w:rPr>
        <w:t>：使用</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绝对不会在您与本平台（</w:t>
      </w:r>
      <w:proofErr w:type="gramStart"/>
      <w:r w:rsidRPr="00BA715D">
        <w:rPr>
          <w:rFonts w:ascii="宋体" w:eastAsia="宋体" w:hAnsi="宋体" w:cs="宋体"/>
          <w:kern w:val="0"/>
          <w:sz w:val="24"/>
          <w14:ligatures w14:val="none"/>
        </w:rPr>
        <w:t>含开发</w:t>
      </w:r>
      <w:proofErr w:type="gramEnd"/>
      <w:r w:rsidRPr="00BA715D">
        <w:rPr>
          <w:rFonts w:ascii="宋体" w:eastAsia="宋体" w:hAnsi="宋体" w:cs="宋体"/>
          <w:kern w:val="0"/>
          <w:sz w:val="24"/>
          <w14:ligatures w14:val="none"/>
        </w:rPr>
        <w:t xml:space="preserve">者、运营方及关联主体）之间建立任何形式的“律师-客户关系”。本平台对您不负有律师的信义义务（Duty of Loyalty）或职业责任。 </w:t>
      </w:r>
    </w:p>
    <w:p w14:paraId="4ACE7480" w14:textId="77777777" w:rsidR="00BA715D" w:rsidRPr="00BA715D" w:rsidRDefault="00BA715D" w:rsidP="00BA715D">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特权丧失警告</w:t>
      </w:r>
      <w:r w:rsidRPr="00BA715D">
        <w:rPr>
          <w:rFonts w:ascii="宋体" w:eastAsia="宋体" w:hAnsi="宋体" w:cs="宋体"/>
          <w:kern w:val="0"/>
          <w:sz w:val="24"/>
          <w14:ligatures w14:val="none"/>
        </w:rPr>
        <w:t>：由于不存在律师-客户关系，您向本平台输入的任何案件事实、商业机密、员工薪</w:t>
      </w:r>
      <w:proofErr w:type="gramStart"/>
      <w:r w:rsidRPr="00BA715D">
        <w:rPr>
          <w:rFonts w:ascii="宋体" w:eastAsia="宋体" w:hAnsi="宋体" w:cs="宋体"/>
          <w:kern w:val="0"/>
          <w:sz w:val="24"/>
          <w14:ligatures w14:val="none"/>
        </w:rPr>
        <w:t>酬</w:t>
      </w:r>
      <w:proofErr w:type="gramEnd"/>
      <w:r w:rsidRPr="00BA715D">
        <w:rPr>
          <w:rFonts w:ascii="宋体" w:eastAsia="宋体" w:hAnsi="宋体" w:cs="宋体"/>
          <w:kern w:val="0"/>
          <w:sz w:val="24"/>
          <w14:ligatures w14:val="none"/>
        </w:rPr>
        <w:t>数据或诉讼策略，均</w:t>
      </w:r>
      <w:r w:rsidRPr="00BA715D">
        <w:rPr>
          <w:rFonts w:ascii="宋体" w:eastAsia="宋体" w:hAnsi="宋体" w:cs="宋体"/>
          <w:b/>
          <w:bCs/>
          <w:kern w:val="0"/>
          <w:sz w:val="24"/>
          <w14:ligatures w14:val="none"/>
        </w:rPr>
        <w:t>不受律师-客户保密特权（Attorney-Client Privilege）保护</w:t>
      </w:r>
      <w:r w:rsidRPr="00BA715D">
        <w:rPr>
          <w:rFonts w:ascii="宋体" w:eastAsia="宋体" w:hAnsi="宋体" w:cs="宋体"/>
          <w:kern w:val="0"/>
          <w:sz w:val="24"/>
          <w14:ligatures w14:val="none"/>
        </w:rPr>
        <w:t xml:space="preserve">。在潜在的法律诉讼中，您的输入提示词（Prompts）及AI生成的响应内容存在被司法机关合法调取并作为证据的风险，请您切勿输入敏感的个人隐私或企业绝密信息。 </w:t>
      </w:r>
    </w:p>
    <w:p w14:paraId="6D58352E" w14:textId="77777777" w:rsidR="00BA715D" w:rsidRPr="00BA715D" w:rsidRDefault="00BA715D" w:rsidP="00BA715D">
      <w:pPr>
        <w:widowControl/>
        <w:spacing w:before="100" w:beforeAutospacing="1" w:after="100" w:afterAutospacing="1" w:line="240" w:lineRule="auto"/>
        <w:outlineLvl w:val="1"/>
        <w:rPr>
          <w:rFonts w:ascii="宋体" w:eastAsia="宋体" w:hAnsi="宋体" w:cs="宋体"/>
          <w:b/>
          <w:bCs/>
          <w:kern w:val="0"/>
          <w:sz w:val="28"/>
          <w:szCs w:val="28"/>
          <w14:ligatures w14:val="none"/>
        </w:rPr>
      </w:pPr>
      <w:r w:rsidRPr="00BA715D">
        <w:rPr>
          <w:rFonts w:ascii="宋体" w:eastAsia="宋体" w:hAnsi="宋体" w:cs="宋体"/>
          <w:b/>
          <w:bCs/>
          <w:kern w:val="0"/>
          <w:sz w:val="28"/>
          <w:szCs w:val="28"/>
          <w14:ligatures w14:val="none"/>
        </w:rPr>
        <w:t>第二条：AI“幻觉”风险与信赖利益切断</w:t>
      </w:r>
    </w:p>
    <w:p w14:paraId="6BFD0804" w14:textId="77777777" w:rsidR="00BA715D" w:rsidRPr="00BA715D" w:rsidRDefault="00BA715D" w:rsidP="00BA715D">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技术局限性</w:t>
      </w:r>
      <w:r w:rsidRPr="00BA715D">
        <w:rPr>
          <w:rFonts w:ascii="宋体" w:eastAsia="宋体" w:hAnsi="宋体" w:cs="宋体"/>
          <w:kern w:val="0"/>
          <w:sz w:val="24"/>
          <w14:ligatures w14:val="none"/>
        </w:rPr>
        <w:t>：生成式人工智能技术存在固有的概率性、不可解释性及数据滞后性。</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可能会产生看似合理、专业，但实质上存在事实错误、遗漏、虚构法条（即“AI幻觉”）或具有误导性的内容。</w:t>
      </w:r>
    </w:p>
    <w:p w14:paraId="65296747" w14:textId="77777777" w:rsidR="00BA715D" w:rsidRPr="00BA715D" w:rsidRDefault="00BA715D" w:rsidP="00BA715D">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人工审查义务</w:t>
      </w:r>
      <w:r w:rsidRPr="00BA715D">
        <w:rPr>
          <w:rFonts w:ascii="宋体" w:eastAsia="宋体" w:hAnsi="宋体" w:cs="宋体"/>
          <w:kern w:val="0"/>
          <w:sz w:val="24"/>
          <w14:ligatures w14:val="none"/>
        </w:rPr>
        <w:t>：您完全接受并同意，使用</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输出内容的风险由您自行承担，您绝不能将</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输出作为事实信息的唯一来源或专业法律建议的替代品。在将本服务生成的任何文本用于具有实际法律效力的场合（如发送解雇通知、签署协议、提交仲裁庭）之前，</w:t>
      </w:r>
      <w:r w:rsidRPr="00BA715D">
        <w:rPr>
          <w:rFonts w:ascii="宋体" w:eastAsia="宋体" w:hAnsi="宋体" w:cs="宋体"/>
          <w:b/>
          <w:bCs/>
          <w:kern w:val="0"/>
          <w:sz w:val="24"/>
          <w14:ligatures w14:val="none"/>
        </w:rPr>
        <w:t>您必须交由具有合格资质且持有执照的专业律师进行人工审查与核实</w:t>
      </w:r>
      <w:r w:rsidRPr="00BA715D">
        <w:rPr>
          <w:rFonts w:ascii="宋体" w:eastAsia="宋体" w:hAnsi="宋体" w:cs="宋体"/>
          <w:kern w:val="0"/>
          <w:sz w:val="24"/>
          <w14:ligatures w14:val="none"/>
        </w:rPr>
        <w:t xml:space="preserve">。 </w:t>
      </w:r>
    </w:p>
    <w:p w14:paraId="006C094E" w14:textId="77777777" w:rsidR="00BA715D" w:rsidRPr="00BA715D" w:rsidRDefault="00BA715D" w:rsidP="00BA715D">
      <w:pPr>
        <w:widowControl/>
        <w:spacing w:before="100" w:beforeAutospacing="1" w:after="100" w:afterAutospacing="1" w:line="240" w:lineRule="auto"/>
        <w:outlineLvl w:val="1"/>
        <w:rPr>
          <w:rFonts w:ascii="宋体" w:eastAsia="宋体" w:hAnsi="宋体" w:cs="宋体"/>
          <w:b/>
          <w:bCs/>
          <w:kern w:val="0"/>
          <w:sz w:val="28"/>
          <w:szCs w:val="28"/>
          <w14:ligatures w14:val="none"/>
        </w:rPr>
      </w:pPr>
      <w:r w:rsidRPr="00BA715D">
        <w:rPr>
          <w:rFonts w:ascii="宋体" w:eastAsia="宋体" w:hAnsi="宋体" w:cs="宋体"/>
          <w:b/>
          <w:bCs/>
          <w:kern w:val="0"/>
          <w:sz w:val="28"/>
          <w:szCs w:val="28"/>
          <w14:ligatures w14:val="none"/>
        </w:rPr>
        <w:t>第三条：商业使用限制与平台权利</w:t>
      </w:r>
    </w:p>
    <w:p w14:paraId="4BADA823" w14:textId="77777777" w:rsidR="00BA715D" w:rsidRPr="00BA715D" w:rsidRDefault="00BA715D" w:rsidP="00BA715D">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lastRenderedPageBreak/>
        <w:t>禁止商业化滥用</w:t>
      </w:r>
      <w:r w:rsidRPr="00BA715D">
        <w:rPr>
          <w:rFonts w:ascii="宋体" w:eastAsia="宋体" w:hAnsi="宋体" w:cs="宋体"/>
          <w:kern w:val="0"/>
          <w:sz w:val="24"/>
          <w14:ligatures w14:val="none"/>
        </w:rPr>
        <w:t>：除非您已获得本平台的明确书面商业授权，</w:t>
      </w:r>
      <w:proofErr w:type="gramStart"/>
      <w:r w:rsidRPr="00BA715D">
        <w:rPr>
          <w:rFonts w:ascii="宋体" w:eastAsia="宋体" w:hAnsi="宋体" w:cs="宋体"/>
          <w:kern w:val="0"/>
          <w:sz w:val="24"/>
          <w14:ligatures w14:val="none"/>
        </w:rPr>
        <w:t>否则您仅可</w:t>
      </w:r>
      <w:proofErr w:type="gramEnd"/>
      <w:r w:rsidRPr="00BA715D">
        <w:rPr>
          <w:rFonts w:ascii="宋体" w:eastAsia="宋体" w:hAnsi="宋体" w:cs="宋体"/>
          <w:kern w:val="0"/>
          <w:sz w:val="24"/>
          <w14:ligatures w14:val="none"/>
        </w:rPr>
        <w:t>出于个人学习、内部合</w:t>
      </w:r>
      <w:proofErr w:type="gramStart"/>
      <w:r w:rsidRPr="00BA715D">
        <w:rPr>
          <w:rFonts w:ascii="宋体" w:eastAsia="宋体" w:hAnsi="宋体" w:cs="宋体"/>
          <w:kern w:val="0"/>
          <w:sz w:val="24"/>
          <w14:ligatures w14:val="none"/>
        </w:rPr>
        <w:t>规</w:t>
      </w:r>
      <w:proofErr w:type="gramEnd"/>
      <w:r w:rsidRPr="00BA715D">
        <w:rPr>
          <w:rFonts w:ascii="宋体" w:eastAsia="宋体" w:hAnsi="宋体" w:cs="宋体"/>
          <w:kern w:val="0"/>
          <w:sz w:val="24"/>
          <w14:ligatures w14:val="none"/>
        </w:rPr>
        <w:t>自查或学术研究等非商业目的使用本服务。</w:t>
      </w:r>
      <w:proofErr w:type="gramStart"/>
      <w:r w:rsidRPr="00BA715D">
        <w:rPr>
          <w:rFonts w:ascii="宋体" w:eastAsia="宋体" w:hAnsi="宋体" w:cs="宋体"/>
          <w:kern w:val="0"/>
          <w:sz w:val="24"/>
          <w14:ligatures w14:val="none"/>
        </w:rPr>
        <w:t>您不得利用本服务</w:t>
      </w:r>
      <w:proofErr w:type="gramEnd"/>
      <w:r w:rsidRPr="00BA715D">
        <w:rPr>
          <w:rFonts w:ascii="宋体" w:eastAsia="宋体" w:hAnsi="宋体" w:cs="宋体"/>
          <w:kern w:val="0"/>
          <w:sz w:val="24"/>
          <w14:ligatures w14:val="none"/>
        </w:rPr>
        <w:t>直接或间接牟利，包括但不限于：</w:t>
      </w:r>
    </w:p>
    <w:p w14:paraId="60182666" w14:textId="77777777" w:rsidR="00BA715D" w:rsidRPr="00BA715D" w:rsidRDefault="00BA715D" w:rsidP="00BA715D">
      <w:pPr>
        <w:widowControl/>
        <w:numPr>
          <w:ilvl w:val="1"/>
          <w:numId w:val="3"/>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kern w:val="0"/>
          <w:sz w:val="24"/>
          <w14:ligatures w14:val="none"/>
        </w:rPr>
        <w:t>将本平台的功能包装为SaaS</w:t>
      </w:r>
      <w:proofErr w:type="gramStart"/>
      <w:r w:rsidRPr="00BA715D">
        <w:rPr>
          <w:rFonts w:ascii="宋体" w:eastAsia="宋体" w:hAnsi="宋体" w:cs="宋体"/>
          <w:kern w:val="0"/>
          <w:sz w:val="24"/>
          <w14:ligatures w14:val="none"/>
        </w:rPr>
        <w:t>云服务</w:t>
      </w:r>
      <w:proofErr w:type="gramEnd"/>
      <w:r w:rsidRPr="00BA715D">
        <w:rPr>
          <w:rFonts w:ascii="宋体" w:eastAsia="宋体" w:hAnsi="宋体" w:cs="宋体"/>
          <w:kern w:val="0"/>
          <w:sz w:val="24"/>
          <w14:ligatures w14:val="none"/>
        </w:rPr>
        <w:t>或API接口向第三方收费；</w:t>
      </w:r>
    </w:p>
    <w:p w14:paraId="1985FAA3" w14:textId="77777777" w:rsidR="00BA715D" w:rsidRPr="00BA715D" w:rsidRDefault="00BA715D" w:rsidP="00BA715D">
      <w:pPr>
        <w:widowControl/>
        <w:numPr>
          <w:ilvl w:val="1"/>
          <w:numId w:val="3"/>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kern w:val="0"/>
          <w:sz w:val="24"/>
          <w14:ligatures w14:val="none"/>
        </w:rPr>
        <w:t>利用本平台生成的回答，向您的客户提供收费的法律咨询、人力资源顾问或代理服务；</w:t>
      </w:r>
    </w:p>
    <w:p w14:paraId="43ED020D" w14:textId="77777777" w:rsidR="00BA715D" w:rsidRPr="00BA715D" w:rsidRDefault="00BA715D" w:rsidP="00BA715D">
      <w:pPr>
        <w:widowControl/>
        <w:numPr>
          <w:ilvl w:val="1"/>
          <w:numId w:val="3"/>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kern w:val="0"/>
          <w:sz w:val="24"/>
          <w14:ligatures w14:val="none"/>
        </w:rPr>
        <w:t>从</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中抓取、提取输出内容或使用提示词以训练、微调其他具有竞争性质的人工智能模型。</w:t>
      </w:r>
    </w:p>
    <w:p w14:paraId="76748775" w14:textId="77777777" w:rsidR="00BA715D" w:rsidRPr="00BA715D" w:rsidRDefault="00BA715D" w:rsidP="00BA715D">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禁止反向工程</w:t>
      </w:r>
      <w:r w:rsidRPr="00BA715D">
        <w:rPr>
          <w:rFonts w:ascii="宋体" w:eastAsia="宋体" w:hAnsi="宋体" w:cs="宋体"/>
          <w:kern w:val="0"/>
          <w:sz w:val="24"/>
          <w14:ligatures w14:val="none"/>
        </w:rPr>
        <w:t>：</w:t>
      </w:r>
      <w:proofErr w:type="gramStart"/>
      <w:r w:rsidRPr="00BA715D">
        <w:rPr>
          <w:rFonts w:ascii="宋体" w:eastAsia="宋体" w:hAnsi="宋体" w:cs="宋体"/>
          <w:kern w:val="0"/>
          <w:sz w:val="24"/>
          <w14:ligatures w14:val="none"/>
        </w:rPr>
        <w:t>您不得</w:t>
      </w:r>
      <w:proofErr w:type="gramEnd"/>
      <w:r w:rsidRPr="00BA715D">
        <w:rPr>
          <w:rFonts w:ascii="宋体" w:eastAsia="宋体" w:hAnsi="宋体" w:cs="宋体"/>
          <w:kern w:val="0"/>
          <w:sz w:val="24"/>
          <w14:ligatures w14:val="none"/>
        </w:rPr>
        <w:t>尝试对</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的底层模型、算法或源代码进行反向工程、反编译或拆解。</w:t>
      </w:r>
    </w:p>
    <w:p w14:paraId="6F7D926E" w14:textId="77777777" w:rsidR="00BA715D" w:rsidRPr="00BA715D" w:rsidRDefault="00BA715D" w:rsidP="00BA715D">
      <w:pPr>
        <w:widowControl/>
        <w:spacing w:before="100" w:beforeAutospacing="1" w:after="100" w:afterAutospacing="1" w:line="240" w:lineRule="auto"/>
        <w:outlineLvl w:val="1"/>
        <w:rPr>
          <w:rFonts w:ascii="宋体" w:eastAsia="宋体" w:hAnsi="宋体" w:cs="宋体"/>
          <w:b/>
          <w:bCs/>
          <w:kern w:val="0"/>
          <w:sz w:val="28"/>
          <w:szCs w:val="28"/>
          <w14:ligatures w14:val="none"/>
        </w:rPr>
      </w:pPr>
      <w:r w:rsidRPr="00BA715D">
        <w:rPr>
          <w:rFonts w:ascii="宋体" w:eastAsia="宋体" w:hAnsi="宋体" w:cs="宋体"/>
          <w:b/>
          <w:bCs/>
          <w:kern w:val="0"/>
          <w:sz w:val="28"/>
          <w:szCs w:val="28"/>
          <w14:ligatures w14:val="none"/>
        </w:rPr>
        <w:t>第四条：用户行为规范与算法合</w:t>
      </w:r>
      <w:proofErr w:type="gramStart"/>
      <w:r w:rsidRPr="00BA715D">
        <w:rPr>
          <w:rFonts w:ascii="宋体" w:eastAsia="宋体" w:hAnsi="宋体" w:cs="宋体"/>
          <w:b/>
          <w:bCs/>
          <w:kern w:val="0"/>
          <w:sz w:val="28"/>
          <w:szCs w:val="28"/>
          <w14:ligatures w14:val="none"/>
        </w:rPr>
        <w:t>规</w:t>
      </w:r>
      <w:proofErr w:type="gramEnd"/>
      <w:r w:rsidRPr="00BA715D">
        <w:rPr>
          <w:rFonts w:ascii="宋体" w:eastAsia="宋体" w:hAnsi="宋体" w:cs="宋体"/>
          <w:b/>
          <w:bCs/>
          <w:kern w:val="0"/>
          <w:sz w:val="28"/>
          <w:szCs w:val="28"/>
          <w14:ligatures w14:val="none"/>
        </w:rPr>
        <w:t>责任</w:t>
      </w:r>
    </w:p>
    <w:p w14:paraId="3F677AC6" w14:textId="77777777" w:rsidR="00BA715D" w:rsidRPr="00BA715D" w:rsidRDefault="00BA715D" w:rsidP="00BA715D">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合法使用</w:t>
      </w:r>
      <w:r w:rsidRPr="00BA715D">
        <w:rPr>
          <w:rFonts w:ascii="宋体" w:eastAsia="宋体" w:hAnsi="宋体" w:cs="宋体"/>
          <w:kern w:val="0"/>
          <w:sz w:val="24"/>
          <w14:ligatures w14:val="none"/>
        </w:rPr>
        <w:t>：您的输入内容及相关指令必须严格遵守适用法律的规定，您须对因输入违规内容造成的所有后果承担全部责任。</w:t>
      </w:r>
      <w:proofErr w:type="gramStart"/>
      <w:r w:rsidRPr="00BA715D">
        <w:rPr>
          <w:rFonts w:ascii="宋体" w:eastAsia="宋体" w:hAnsi="宋体" w:cs="宋体"/>
          <w:kern w:val="0"/>
          <w:sz w:val="24"/>
          <w14:ligatures w14:val="none"/>
        </w:rPr>
        <w:t>您不得</w:t>
      </w:r>
      <w:proofErr w:type="gramEnd"/>
      <w:r w:rsidRPr="00BA715D">
        <w:rPr>
          <w:rFonts w:ascii="宋体" w:eastAsia="宋体" w:hAnsi="宋体" w:cs="宋体"/>
          <w:kern w:val="0"/>
          <w:sz w:val="24"/>
          <w14:ligatures w14:val="none"/>
        </w:rPr>
        <w:t>利用本服务生</w:t>
      </w:r>
      <w:proofErr w:type="gramStart"/>
      <w:r w:rsidRPr="00BA715D">
        <w:rPr>
          <w:rFonts w:ascii="宋体" w:eastAsia="宋体" w:hAnsi="宋体" w:cs="宋体"/>
          <w:kern w:val="0"/>
          <w:sz w:val="24"/>
          <w14:ligatures w14:val="none"/>
        </w:rPr>
        <w:t>成涉及</w:t>
      </w:r>
      <w:proofErr w:type="gramEnd"/>
      <w:r w:rsidRPr="00BA715D">
        <w:rPr>
          <w:rFonts w:ascii="宋体" w:eastAsia="宋体" w:hAnsi="宋体" w:cs="宋体"/>
          <w:kern w:val="0"/>
          <w:sz w:val="24"/>
          <w14:ligatures w14:val="none"/>
        </w:rPr>
        <w:t>煽动颠覆国家政权、暴力、色情、侵犯他人隐私或名誉权等违法内容。</w:t>
      </w:r>
    </w:p>
    <w:p w14:paraId="7FDDDEA9" w14:textId="77777777" w:rsidR="00BA715D" w:rsidRPr="00BA715D" w:rsidRDefault="00BA715D" w:rsidP="00BA715D">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禁止算法歧视</w:t>
      </w:r>
      <w:r w:rsidRPr="00BA715D">
        <w:rPr>
          <w:rFonts w:ascii="宋体" w:eastAsia="宋体" w:hAnsi="宋体" w:cs="宋体"/>
          <w:kern w:val="0"/>
          <w:sz w:val="24"/>
          <w14:ligatures w14:val="none"/>
        </w:rPr>
        <w:t>：在处理劳动法相关问题（如招聘筛查、裁员评估）时，</w:t>
      </w:r>
      <w:proofErr w:type="gramStart"/>
      <w:r w:rsidRPr="00BA715D">
        <w:rPr>
          <w:rFonts w:ascii="宋体" w:eastAsia="宋体" w:hAnsi="宋体" w:cs="宋体"/>
          <w:kern w:val="0"/>
          <w:sz w:val="24"/>
          <w14:ligatures w14:val="none"/>
        </w:rPr>
        <w:t>您不得利用本服务</w:t>
      </w:r>
      <w:proofErr w:type="gramEnd"/>
      <w:r w:rsidRPr="00BA715D">
        <w:rPr>
          <w:rFonts w:ascii="宋体" w:eastAsia="宋体" w:hAnsi="宋体" w:cs="宋体"/>
          <w:kern w:val="0"/>
          <w:sz w:val="24"/>
          <w14:ligatures w14:val="none"/>
        </w:rPr>
        <w:t>实施基于种族、性别、年龄、宗教信仰或生育状况的非法歧视。</w:t>
      </w:r>
    </w:p>
    <w:p w14:paraId="7DB3E656" w14:textId="77777777" w:rsidR="00BA715D" w:rsidRPr="00BA715D" w:rsidRDefault="00BA715D" w:rsidP="00BA715D">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合</w:t>
      </w:r>
      <w:proofErr w:type="gramStart"/>
      <w:r w:rsidRPr="00BA715D">
        <w:rPr>
          <w:rFonts w:ascii="宋体" w:eastAsia="宋体" w:hAnsi="宋体" w:cs="宋体"/>
          <w:b/>
          <w:bCs/>
          <w:kern w:val="0"/>
          <w:sz w:val="24"/>
          <w14:ligatures w14:val="none"/>
        </w:rPr>
        <w:t>规</w:t>
      </w:r>
      <w:proofErr w:type="gramEnd"/>
      <w:r w:rsidRPr="00BA715D">
        <w:rPr>
          <w:rFonts w:ascii="宋体" w:eastAsia="宋体" w:hAnsi="宋体" w:cs="宋体"/>
          <w:b/>
          <w:bCs/>
          <w:kern w:val="0"/>
          <w:sz w:val="24"/>
          <w14:ligatures w14:val="none"/>
        </w:rPr>
        <w:t>审查机制</w:t>
      </w:r>
      <w:r w:rsidRPr="00BA715D">
        <w:rPr>
          <w:rFonts w:ascii="宋体" w:eastAsia="宋体" w:hAnsi="宋体" w:cs="宋体"/>
          <w:kern w:val="0"/>
          <w:sz w:val="24"/>
          <w14:ligatures w14:val="none"/>
        </w:rPr>
        <w:t>：为遵守《生成式人工智能服务管理暂行办法》及相关法律法规，本平台保留对用户输入进行关键词过滤、自动屏蔽或下架涉嫌违规、侵权内容的权利。对于违反本协议的用户，平台有权立即中止或终止其访问权限，并向监管部门报告。</w:t>
      </w:r>
    </w:p>
    <w:p w14:paraId="799875A3" w14:textId="77777777" w:rsidR="00BA715D" w:rsidRPr="00BA715D" w:rsidRDefault="00BA715D" w:rsidP="00BA715D">
      <w:pPr>
        <w:widowControl/>
        <w:spacing w:before="100" w:beforeAutospacing="1" w:after="100" w:afterAutospacing="1" w:line="240" w:lineRule="auto"/>
        <w:outlineLvl w:val="1"/>
        <w:rPr>
          <w:rFonts w:ascii="宋体" w:eastAsia="宋体" w:hAnsi="宋体" w:cs="宋体"/>
          <w:b/>
          <w:bCs/>
          <w:kern w:val="0"/>
          <w:sz w:val="28"/>
          <w:szCs w:val="28"/>
          <w14:ligatures w14:val="none"/>
        </w:rPr>
      </w:pPr>
      <w:r w:rsidRPr="00BA715D">
        <w:rPr>
          <w:rFonts w:ascii="宋体" w:eastAsia="宋体" w:hAnsi="宋体" w:cs="宋体"/>
          <w:b/>
          <w:bCs/>
          <w:kern w:val="0"/>
          <w:sz w:val="28"/>
          <w:szCs w:val="28"/>
          <w14:ligatures w14:val="none"/>
        </w:rPr>
        <w:t>第五条：知识产权与生成内容标识</w:t>
      </w:r>
    </w:p>
    <w:p w14:paraId="68E5ECEB" w14:textId="77777777" w:rsidR="00BA715D" w:rsidRPr="00BA715D" w:rsidRDefault="00BA715D" w:rsidP="00BA715D">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权利归属</w:t>
      </w:r>
      <w:r w:rsidRPr="00BA715D">
        <w:rPr>
          <w:rFonts w:ascii="宋体" w:eastAsia="宋体" w:hAnsi="宋体" w:cs="宋体"/>
          <w:kern w:val="0"/>
          <w:sz w:val="24"/>
          <w14:ligatures w14:val="none"/>
        </w:rPr>
        <w:t>：您在享有使用</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的同时，需确保您输入的数据合法且未侵犯第三方的知识产权。对于生成的产出物，平台不主张对生成内容的版权，但您</w:t>
      </w:r>
      <w:proofErr w:type="gramStart"/>
      <w:r w:rsidRPr="00BA715D">
        <w:rPr>
          <w:rFonts w:ascii="宋体" w:eastAsia="宋体" w:hAnsi="宋体" w:cs="宋体"/>
          <w:kern w:val="0"/>
          <w:sz w:val="24"/>
          <w14:ligatures w14:val="none"/>
        </w:rPr>
        <w:t>亦了解</w:t>
      </w:r>
      <w:proofErr w:type="gramEnd"/>
      <w:r w:rsidRPr="00BA715D">
        <w:rPr>
          <w:rFonts w:ascii="宋体" w:eastAsia="宋体" w:hAnsi="宋体" w:cs="宋体"/>
          <w:kern w:val="0"/>
          <w:sz w:val="24"/>
          <w14:ligatures w14:val="none"/>
        </w:rPr>
        <w:t>当前法律界对于AI生成物是否具有著作权仍存在争议，您需自行承担主张权利的风险。</w:t>
      </w:r>
    </w:p>
    <w:p w14:paraId="57BED334" w14:textId="77777777" w:rsidR="00BA715D" w:rsidRPr="00BA715D" w:rsidRDefault="00BA715D" w:rsidP="00BA715D">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透明度与标识义务</w:t>
      </w:r>
      <w:r w:rsidRPr="00BA715D">
        <w:rPr>
          <w:rFonts w:ascii="宋体" w:eastAsia="宋体" w:hAnsi="宋体" w:cs="宋体"/>
          <w:kern w:val="0"/>
          <w:sz w:val="24"/>
          <w14:ligatures w14:val="none"/>
        </w:rPr>
        <w:t>：当您向第三方（如您的员工、管理层或司法机关）出示、分享由本平台生成的内容时，您负有强制性的透明度义务，必须在合理位置添加显式标识，明确告知该内容“由人工智能（AI）生成”，以防止产生误导。</w:t>
      </w:r>
    </w:p>
    <w:p w14:paraId="4EB957F1" w14:textId="77777777" w:rsidR="00BA715D" w:rsidRPr="00BA715D" w:rsidRDefault="00BA715D" w:rsidP="00BA715D">
      <w:pPr>
        <w:widowControl/>
        <w:spacing w:before="100" w:beforeAutospacing="1" w:after="100" w:afterAutospacing="1" w:line="240" w:lineRule="auto"/>
        <w:outlineLvl w:val="1"/>
        <w:rPr>
          <w:rFonts w:ascii="宋体" w:eastAsia="宋体" w:hAnsi="宋体" w:cs="宋体"/>
          <w:b/>
          <w:bCs/>
          <w:kern w:val="0"/>
          <w:sz w:val="28"/>
          <w:szCs w:val="28"/>
          <w14:ligatures w14:val="none"/>
        </w:rPr>
      </w:pPr>
      <w:r w:rsidRPr="00BA715D">
        <w:rPr>
          <w:rFonts w:ascii="宋体" w:eastAsia="宋体" w:hAnsi="宋体" w:cs="宋体"/>
          <w:b/>
          <w:bCs/>
          <w:kern w:val="0"/>
          <w:sz w:val="28"/>
          <w:szCs w:val="28"/>
          <w14:ligatures w14:val="none"/>
        </w:rPr>
        <w:t>第六条：免责声明与责任限制</w:t>
      </w:r>
    </w:p>
    <w:p w14:paraId="376FA187" w14:textId="77777777" w:rsidR="00BA715D" w:rsidRPr="00BA715D" w:rsidRDefault="00BA715D" w:rsidP="00BA715D">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“按原样”提供</w:t>
      </w:r>
      <w:r w:rsidRPr="00BA715D">
        <w:rPr>
          <w:rFonts w:ascii="宋体" w:eastAsia="宋体" w:hAnsi="宋体" w:cs="宋体"/>
          <w:kern w:val="0"/>
          <w:sz w:val="24"/>
          <w14:ligatures w14:val="none"/>
        </w:rPr>
        <w:t>：</w:t>
      </w:r>
      <w:proofErr w:type="gramStart"/>
      <w:r w:rsidRPr="00BA715D">
        <w:rPr>
          <w:rFonts w:ascii="宋体" w:eastAsia="宋体" w:hAnsi="宋体" w:cs="宋体"/>
          <w:kern w:val="0"/>
          <w:sz w:val="24"/>
          <w14:ligatures w14:val="none"/>
        </w:rPr>
        <w:t>本服务乃</w:t>
      </w:r>
      <w:proofErr w:type="gramEnd"/>
      <w:r w:rsidRPr="00BA715D">
        <w:rPr>
          <w:rFonts w:ascii="宋体" w:eastAsia="宋体" w:hAnsi="宋体" w:cs="宋体"/>
          <w:kern w:val="0"/>
          <w:sz w:val="24"/>
          <w14:ligatures w14:val="none"/>
        </w:rPr>
        <w:t>“按原样”（AS IS）及“现有状况”提供，平台不对服务的适销性、针对特定用途的适用性、准确性、不中断性及非侵权性</w:t>
      </w:r>
      <w:proofErr w:type="gramStart"/>
      <w:r w:rsidRPr="00BA715D">
        <w:rPr>
          <w:rFonts w:ascii="宋体" w:eastAsia="宋体" w:hAnsi="宋体" w:cs="宋体"/>
          <w:kern w:val="0"/>
          <w:sz w:val="24"/>
          <w14:ligatures w14:val="none"/>
        </w:rPr>
        <w:t>作出</w:t>
      </w:r>
      <w:proofErr w:type="gramEnd"/>
      <w:r w:rsidRPr="00BA715D">
        <w:rPr>
          <w:rFonts w:ascii="宋体" w:eastAsia="宋体" w:hAnsi="宋体" w:cs="宋体"/>
          <w:kern w:val="0"/>
          <w:sz w:val="24"/>
          <w14:ligatures w14:val="none"/>
        </w:rPr>
        <w:t xml:space="preserve">任何明示或暗示的保证。 </w:t>
      </w:r>
    </w:p>
    <w:p w14:paraId="50947DE0" w14:textId="77777777" w:rsidR="00BA715D" w:rsidRPr="00BA715D" w:rsidRDefault="00BA715D" w:rsidP="00BA715D">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lastRenderedPageBreak/>
        <w:t>责任上限与间接损害免责</w:t>
      </w:r>
      <w:r w:rsidRPr="00BA715D">
        <w:rPr>
          <w:rFonts w:ascii="宋体" w:eastAsia="宋体" w:hAnsi="宋体" w:cs="宋体"/>
          <w:kern w:val="0"/>
          <w:sz w:val="24"/>
          <w14:ligatures w14:val="none"/>
        </w:rPr>
        <w:t>：在适用法律允许的最大范围内，无论基于何种法律理论（合同、侵权或其他），本平台、开发者及其关联方对您因使用或无法使用本服务、基于</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 xml:space="preserve">输出内容做出的任何决策而导致的任何直接、间接、附带、特殊、后果性或惩罚性损害（包括但不限于败诉赔偿金、利润损失、商誉受损、数据丢失）概不负责，即使本平台已被告知存在发生此类损害的可能性。 </w:t>
      </w:r>
    </w:p>
    <w:p w14:paraId="6BADDF4D" w14:textId="77777777" w:rsidR="00BA715D" w:rsidRPr="00BA715D" w:rsidRDefault="00BA715D" w:rsidP="00BA715D">
      <w:pPr>
        <w:widowControl/>
        <w:spacing w:before="100" w:beforeAutospacing="1" w:after="100" w:afterAutospacing="1" w:line="240" w:lineRule="auto"/>
        <w:outlineLvl w:val="1"/>
        <w:rPr>
          <w:rFonts w:ascii="宋体" w:eastAsia="宋体" w:hAnsi="宋体" w:cs="宋体"/>
          <w:b/>
          <w:bCs/>
          <w:kern w:val="0"/>
          <w:sz w:val="28"/>
          <w:szCs w:val="28"/>
          <w14:ligatures w14:val="none"/>
        </w:rPr>
      </w:pPr>
      <w:r w:rsidRPr="00BA715D">
        <w:rPr>
          <w:rFonts w:ascii="宋体" w:eastAsia="宋体" w:hAnsi="宋体" w:cs="宋体"/>
          <w:b/>
          <w:bCs/>
          <w:kern w:val="0"/>
          <w:sz w:val="28"/>
          <w:szCs w:val="28"/>
          <w14:ligatures w14:val="none"/>
        </w:rPr>
        <w:t>第七条：其他条款</w:t>
      </w:r>
    </w:p>
    <w:p w14:paraId="085C8084" w14:textId="77777777" w:rsidR="00BA715D" w:rsidRPr="00BA715D" w:rsidRDefault="00BA715D" w:rsidP="00BA715D">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协议修改</w:t>
      </w:r>
      <w:r w:rsidRPr="00BA715D">
        <w:rPr>
          <w:rFonts w:ascii="宋体" w:eastAsia="宋体" w:hAnsi="宋体" w:cs="宋体"/>
          <w:kern w:val="0"/>
          <w:sz w:val="24"/>
          <w14:ligatures w14:val="none"/>
        </w:rPr>
        <w:t>：本平台保留在任何时候修改、更新本协议的权利。重大变更将通过</w:t>
      </w:r>
      <w:proofErr w:type="gramStart"/>
      <w:r w:rsidRPr="00BA715D">
        <w:rPr>
          <w:rFonts w:ascii="宋体" w:eastAsia="宋体" w:hAnsi="宋体" w:cs="宋体"/>
          <w:kern w:val="0"/>
          <w:sz w:val="24"/>
          <w14:ligatures w14:val="none"/>
        </w:rPr>
        <w:t>页面弹窗或</w:t>
      </w:r>
      <w:proofErr w:type="gramEnd"/>
      <w:r w:rsidRPr="00BA715D">
        <w:rPr>
          <w:rFonts w:ascii="宋体" w:eastAsia="宋体" w:hAnsi="宋体" w:cs="宋体"/>
          <w:kern w:val="0"/>
          <w:sz w:val="24"/>
          <w14:ligatures w14:val="none"/>
        </w:rPr>
        <w:t>网站公告的形式通知您。继续使用</w:t>
      </w:r>
      <w:proofErr w:type="gramStart"/>
      <w:r w:rsidRPr="00BA715D">
        <w:rPr>
          <w:rFonts w:ascii="宋体" w:eastAsia="宋体" w:hAnsi="宋体" w:cs="宋体"/>
          <w:kern w:val="0"/>
          <w:sz w:val="24"/>
          <w14:ligatures w14:val="none"/>
        </w:rPr>
        <w:t>本服务</w:t>
      </w:r>
      <w:proofErr w:type="gramEnd"/>
      <w:r w:rsidRPr="00BA715D">
        <w:rPr>
          <w:rFonts w:ascii="宋体" w:eastAsia="宋体" w:hAnsi="宋体" w:cs="宋体"/>
          <w:kern w:val="0"/>
          <w:sz w:val="24"/>
          <w14:ligatures w14:val="none"/>
        </w:rPr>
        <w:t>即视为您接受修改后的条款。</w:t>
      </w:r>
    </w:p>
    <w:p w14:paraId="5FBAFF06" w14:textId="77777777" w:rsidR="00BA715D" w:rsidRPr="00BA715D" w:rsidRDefault="00BA715D" w:rsidP="00BA715D">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BA715D">
        <w:rPr>
          <w:rFonts w:ascii="宋体" w:eastAsia="宋体" w:hAnsi="宋体" w:cs="宋体"/>
          <w:b/>
          <w:bCs/>
          <w:kern w:val="0"/>
          <w:sz w:val="24"/>
          <w14:ligatures w14:val="none"/>
        </w:rPr>
        <w:t>争议解决与管辖</w:t>
      </w:r>
      <w:r w:rsidRPr="00BA715D">
        <w:rPr>
          <w:rFonts w:ascii="宋体" w:eastAsia="宋体" w:hAnsi="宋体" w:cs="宋体"/>
          <w:kern w:val="0"/>
          <w:sz w:val="24"/>
          <w14:ligatures w14:val="none"/>
        </w:rPr>
        <w:t>：本协议的签订、履行、解释及争议解决均适用中华人民共和国法律（或您指定的其他司法管辖区法律）。如双方就本协议内容或其执行发生任何争议，应友好协商解决；协商不成的，任何一方均有权向本平台开发者所在地有管辖权的人民法院提起诉讼。</w:t>
      </w:r>
    </w:p>
    <w:p w14:paraId="57F50749" w14:textId="61B9A8DF" w:rsidR="00645CBF" w:rsidRPr="00BA715D" w:rsidRDefault="00645CBF" w:rsidP="00BA715D">
      <w:pPr>
        <w:rPr>
          <w:rFonts w:hint="eastAsia"/>
        </w:rPr>
      </w:pPr>
    </w:p>
    <w:sectPr w:rsidR="00645CBF" w:rsidRPr="00BA71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514"/>
    <w:multiLevelType w:val="multilevel"/>
    <w:tmpl w:val="7336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67EDA"/>
    <w:multiLevelType w:val="multilevel"/>
    <w:tmpl w:val="7672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51658"/>
    <w:multiLevelType w:val="multilevel"/>
    <w:tmpl w:val="E7E00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F1C45"/>
    <w:multiLevelType w:val="multilevel"/>
    <w:tmpl w:val="8A00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3C04EF"/>
    <w:multiLevelType w:val="multilevel"/>
    <w:tmpl w:val="DECE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8C18AD"/>
    <w:multiLevelType w:val="multilevel"/>
    <w:tmpl w:val="BBA43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D01ACD"/>
    <w:multiLevelType w:val="multilevel"/>
    <w:tmpl w:val="E3EC7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907091">
    <w:abstractNumId w:val="0"/>
  </w:num>
  <w:num w:numId="2" w16cid:durableId="1012219482">
    <w:abstractNumId w:val="4"/>
  </w:num>
  <w:num w:numId="3" w16cid:durableId="1804999727">
    <w:abstractNumId w:val="5"/>
  </w:num>
  <w:num w:numId="4" w16cid:durableId="1177038063">
    <w:abstractNumId w:val="6"/>
  </w:num>
  <w:num w:numId="5" w16cid:durableId="1069310759">
    <w:abstractNumId w:val="1"/>
  </w:num>
  <w:num w:numId="6" w16cid:durableId="289170049">
    <w:abstractNumId w:val="2"/>
  </w:num>
  <w:num w:numId="7" w16cid:durableId="1181629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A42"/>
    <w:rsid w:val="00242A42"/>
    <w:rsid w:val="0053115E"/>
    <w:rsid w:val="006428A2"/>
    <w:rsid w:val="00645CBF"/>
    <w:rsid w:val="00BA7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EBB06"/>
  <w15:chartTrackingRefBased/>
  <w15:docId w15:val="{551F9866-E88D-46B9-B6D2-C2B30E1C4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2A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42A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42A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2A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2A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42A4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2A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2A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42A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2A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42A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42A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2A42"/>
    <w:rPr>
      <w:rFonts w:cstheme="majorBidi"/>
      <w:color w:val="0F4761" w:themeColor="accent1" w:themeShade="BF"/>
      <w:sz w:val="28"/>
      <w:szCs w:val="28"/>
    </w:rPr>
  </w:style>
  <w:style w:type="character" w:customStyle="1" w:styleId="50">
    <w:name w:val="标题 5 字符"/>
    <w:basedOn w:val="a0"/>
    <w:link w:val="5"/>
    <w:uiPriority w:val="9"/>
    <w:semiHidden/>
    <w:rsid w:val="00242A42"/>
    <w:rPr>
      <w:rFonts w:cstheme="majorBidi"/>
      <w:color w:val="0F4761" w:themeColor="accent1" w:themeShade="BF"/>
      <w:sz w:val="24"/>
    </w:rPr>
  </w:style>
  <w:style w:type="character" w:customStyle="1" w:styleId="60">
    <w:name w:val="标题 6 字符"/>
    <w:basedOn w:val="a0"/>
    <w:link w:val="6"/>
    <w:uiPriority w:val="9"/>
    <w:semiHidden/>
    <w:rsid w:val="00242A42"/>
    <w:rPr>
      <w:rFonts w:cstheme="majorBidi"/>
      <w:b/>
      <w:bCs/>
      <w:color w:val="0F4761" w:themeColor="accent1" w:themeShade="BF"/>
    </w:rPr>
  </w:style>
  <w:style w:type="character" w:customStyle="1" w:styleId="70">
    <w:name w:val="标题 7 字符"/>
    <w:basedOn w:val="a0"/>
    <w:link w:val="7"/>
    <w:uiPriority w:val="9"/>
    <w:semiHidden/>
    <w:rsid w:val="00242A42"/>
    <w:rPr>
      <w:rFonts w:cstheme="majorBidi"/>
      <w:b/>
      <w:bCs/>
      <w:color w:val="595959" w:themeColor="text1" w:themeTint="A6"/>
    </w:rPr>
  </w:style>
  <w:style w:type="character" w:customStyle="1" w:styleId="80">
    <w:name w:val="标题 8 字符"/>
    <w:basedOn w:val="a0"/>
    <w:link w:val="8"/>
    <w:uiPriority w:val="9"/>
    <w:semiHidden/>
    <w:rsid w:val="00242A42"/>
    <w:rPr>
      <w:rFonts w:cstheme="majorBidi"/>
      <w:color w:val="595959" w:themeColor="text1" w:themeTint="A6"/>
    </w:rPr>
  </w:style>
  <w:style w:type="character" w:customStyle="1" w:styleId="90">
    <w:name w:val="标题 9 字符"/>
    <w:basedOn w:val="a0"/>
    <w:link w:val="9"/>
    <w:uiPriority w:val="9"/>
    <w:semiHidden/>
    <w:rsid w:val="00242A42"/>
    <w:rPr>
      <w:rFonts w:eastAsiaTheme="majorEastAsia" w:cstheme="majorBidi"/>
      <w:color w:val="595959" w:themeColor="text1" w:themeTint="A6"/>
    </w:rPr>
  </w:style>
  <w:style w:type="paragraph" w:styleId="a3">
    <w:name w:val="Title"/>
    <w:basedOn w:val="a"/>
    <w:next w:val="a"/>
    <w:link w:val="a4"/>
    <w:uiPriority w:val="10"/>
    <w:qFormat/>
    <w:rsid w:val="00242A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2A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2A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2A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2A42"/>
    <w:pPr>
      <w:spacing w:before="160"/>
      <w:jc w:val="center"/>
    </w:pPr>
    <w:rPr>
      <w:i/>
      <w:iCs/>
      <w:color w:val="404040" w:themeColor="text1" w:themeTint="BF"/>
    </w:rPr>
  </w:style>
  <w:style w:type="character" w:customStyle="1" w:styleId="a8">
    <w:name w:val="引用 字符"/>
    <w:basedOn w:val="a0"/>
    <w:link w:val="a7"/>
    <w:uiPriority w:val="29"/>
    <w:rsid w:val="00242A42"/>
    <w:rPr>
      <w:i/>
      <w:iCs/>
      <w:color w:val="404040" w:themeColor="text1" w:themeTint="BF"/>
    </w:rPr>
  </w:style>
  <w:style w:type="paragraph" w:styleId="a9">
    <w:name w:val="List Paragraph"/>
    <w:basedOn w:val="a"/>
    <w:uiPriority w:val="34"/>
    <w:qFormat/>
    <w:rsid w:val="00242A42"/>
    <w:pPr>
      <w:ind w:left="720"/>
      <w:contextualSpacing/>
    </w:pPr>
  </w:style>
  <w:style w:type="character" w:styleId="aa">
    <w:name w:val="Intense Emphasis"/>
    <w:basedOn w:val="a0"/>
    <w:uiPriority w:val="21"/>
    <w:qFormat/>
    <w:rsid w:val="00242A42"/>
    <w:rPr>
      <w:i/>
      <w:iCs/>
      <w:color w:val="0F4761" w:themeColor="accent1" w:themeShade="BF"/>
    </w:rPr>
  </w:style>
  <w:style w:type="paragraph" w:styleId="ab">
    <w:name w:val="Intense Quote"/>
    <w:basedOn w:val="a"/>
    <w:next w:val="a"/>
    <w:link w:val="ac"/>
    <w:uiPriority w:val="30"/>
    <w:qFormat/>
    <w:rsid w:val="00242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2A42"/>
    <w:rPr>
      <w:i/>
      <w:iCs/>
      <w:color w:val="0F4761" w:themeColor="accent1" w:themeShade="BF"/>
    </w:rPr>
  </w:style>
  <w:style w:type="character" w:styleId="ad">
    <w:name w:val="Intense Reference"/>
    <w:basedOn w:val="a0"/>
    <w:uiPriority w:val="32"/>
    <w:qFormat/>
    <w:rsid w:val="00242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志远 罗</dc:creator>
  <cp:keywords/>
  <dc:description/>
  <cp:lastModifiedBy>志远 罗</cp:lastModifiedBy>
  <cp:revision>2</cp:revision>
  <dcterms:created xsi:type="dcterms:W3CDTF">2026-06-05T16:12:00Z</dcterms:created>
  <dcterms:modified xsi:type="dcterms:W3CDTF">2026-06-05T16:13:00Z</dcterms:modified>
</cp:coreProperties>
</file>