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C8F74" w14:textId="2CF44643" w:rsidR="001E2E1F" w:rsidRDefault="001E2E1F" w:rsidP="003F58D6">
      <w:pPr>
        <w:pStyle w:val="a8"/>
      </w:pPr>
      <w:r w:rsidRPr="001E2E1F">
        <w:rPr>
          <w:rFonts w:hint="eastAsia"/>
        </w:rPr>
        <w:t>计算机网络实践</w:t>
      </w:r>
      <w:r>
        <w:rPr>
          <w:rFonts w:hint="eastAsia"/>
        </w:rPr>
        <w:t>说明书</w:t>
      </w:r>
    </w:p>
    <w:p w14:paraId="32383ED9" w14:textId="6AC6FEB6" w:rsidR="00D00BF1" w:rsidRPr="00D00BF1" w:rsidRDefault="00D00BF1" w:rsidP="00D00BF1">
      <w:pPr>
        <w:jc w:val="center"/>
      </w:pPr>
      <w:r>
        <w:t>202</w:t>
      </w:r>
      <w:r w:rsidR="00D320FA">
        <w:t>3</w:t>
      </w:r>
      <w:r>
        <w:rPr>
          <w:rFonts w:hint="eastAsia"/>
        </w:rPr>
        <w:t>年</w:t>
      </w:r>
      <w:r w:rsidR="00D320FA">
        <w:t>8</w:t>
      </w:r>
      <w:r>
        <w:rPr>
          <w:rFonts w:hint="eastAsia"/>
        </w:rPr>
        <w:t>月</w:t>
      </w:r>
    </w:p>
    <w:p w14:paraId="13A099AC" w14:textId="6CDBD4E4" w:rsidR="001D242E" w:rsidRDefault="00653AFE">
      <w:pPr>
        <w:pStyle w:val="1"/>
        <w:rPr>
          <w:b w:val="0"/>
          <w:bCs w:val="0"/>
          <w:sz w:val="32"/>
          <w:szCs w:val="32"/>
        </w:rPr>
      </w:pPr>
      <w:r>
        <w:rPr>
          <w:rFonts w:hint="eastAsia"/>
          <w:sz w:val="32"/>
          <w:szCs w:val="32"/>
        </w:rPr>
        <w:t>简介</w:t>
      </w:r>
    </w:p>
    <w:p w14:paraId="7D479FBD" w14:textId="407A0B28" w:rsidR="00E73CE0" w:rsidRDefault="001D242E" w:rsidP="00E73CE0">
      <w:pPr>
        <w:ind w:firstLineChars="200" w:firstLine="480"/>
        <w:rPr>
          <w:szCs w:val="24"/>
        </w:rPr>
      </w:pPr>
      <w:r>
        <w:rPr>
          <w:rFonts w:hint="eastAsia"/>
          <w:szCs w:val="24"/>
        </w:rPr>
        <w:t>本次实践中，同学们需要</w:t>
      </w:r>
      <w:r w:rsidR="00B0736A">
        <w:rPr>
          <w:rFonts w:hint="eastAsia"/>
          <w:szCs w:val="24"/>
        </w:rPr>
        <w:t>在应用层使用</w:t>
      </w:r>
      <w:r>
        <w:rPr>
          <w:rFonts w:hint="eastAsia"/>
          <w:szCs w:val="24"/>
        </w:rPr>
        <w:t>UDP</w:t>
      </w:r>
      <w:r w:rsidR="00B0736A">
        <w:rPr>
          <w:rFonts w:hint="eastAsia"/>
          <w:szCs w:val="24"/>
        </w:rPr>
        <w:t>实现</w:t>
      </w:r>
      <w:r w:rsidR="00B0736A">
        <w:rPr>
          <w:rFonts w:hint="eastAsia"/>
          <w:szCs w:val="24"/>
        </w:rPr>
        <w:t>TCP</w:t>
      </w:r>
      <w:r>
        <w:rPr>
          <w:rFonts w:hint="eastAsia"/>
          <w:szCs w:val="24"/>
        </w:rPr>
        <w:t>的</w:t>
      </w:r>
      <w:r w:rsidR="00B0736A">
        <w:rPr>
          <w:rFonts w:hint="eastAsia"/>
          <w:szCs w:val="24"/>
        </w:rPr>
        <w:t>基本功能。</w:t>
      </w:r>
      <w:r w:rsidR="00935208">
        <w:rPr>
          <w:rFonts w:hint="eastAsia"/>
          <w:szCs w:val="24"/>
        </w:rPr>
        <w:t>依据</w:t>
      </w:r>
      <w:r w:rsidR="00935208">
        <w:rPr>
          <w:rFonts w:hint="eastAsia"/>
          <w:szCs w:val="24"/>
        </w:rPr>
        <w:t>TCP</w:t>
      </w:r>
      <w:r w:rsidR="00935208">
        <w:rPr>
          <w:rFonts w:hint="eastAsia"/>
          <w:szCs w:val="24"/>
        </w:rPr>
        <w:t>的</w:t>
      </w:r>
      <w:r w:rsidR="00935208">
        <w:rPr>
          <w:rFonts w:hint="eastAsia"/>
          <w:szCs w:val="24"/>
        </w:rPr>
        <w:t>RFC</w:t>
      </w:r>
      <w:r w:rsidR="00935208">
        <w:rPr>
          <w:rFonts w:hint="eastAsia"/>
          <w:szCs w:val="24"/>
        </w:rPr>
        <w:t>文档，实现</w:t>
      </w:r>
      <w:r w:rsidR="00E73CE0">
        <w:rPr>
          <w:rFonts w:hint="eastAsia"/>
          <w:szCs w:val="24"/>
        </w:rPr>
        <w:t>标准</w:t>
      </w:r>
      <w:r w:rsidR="00E73CE0">
        <w:rPr>
          <w:rFonts w:hint="eastAsia"/>
          <w:szCs w:val="24"/>
        </w:rPr>
        <w:t>TCP</w:t>
      </w:r>
      <w:r w:rsidR="00E73CE0">
        <w:rPr>
          <w:rFonts w:hint="eastAsia"/>
          <w:szCs w:val="24"/>
        </w:rPr>
        <w:t>的</w:t>
      </w:r>
      <w:r w:rsidR="00E73CE0">
        <w:rPr>
          <w:rFonts w:hint="eastAsia"/>
          <w:szCs w:val="24"/>
        </w:rPr>
        <w:t>listen</w:t>
      </w:r>
      <w:r w:rsidR="00E73CE0">
        <w:rPr>
          <w:rFonts w:hint="eastAsia"/>
          <w:szCs w:val="24"/>
        </w:rPr>
        <w:t>、</w:t>
      </w:r>
      <w:r w:rsidR="00E73CE0">
        <w:rPr>
          <w:rFonts w:hint="eastAsia"/>
          <w:szCs w:val="24"/>
        </w:rPr>
        <w:t>connect</w:t>
      </w:r>
      <w:r w:rsidR="00E73CE0">
        <w:rPr>
          <w:rFonts w:hint="eastAsia"/>
          <w:szCs w:val="24"/>
        </w:rPr>
        <w:t>、</w:t>
      </w:r>
      <w:r w:rsidR="00E73CE0">
        <w:rPr>
          <w:rFonts w:hint="eastAsia"/>
          <w:szCs w:val="24"/>
        </w:rPr>
        <w:t>accept</w:t>
      </w:r>
      <w:r w:rsidR="00E73CE0">
        <w:rPr>
          <w:rFonts w:hint="eastAsia"/>
          <w:szCs w:val="24"/>
        </w:rPr>
        <w:t>等接口，实现连接管理、可靠数据传输、流量控制和拥塞控制等</w:t>
      </w:r>
      <w:r w:rsidR="00653AFE">
        <w:rPr>
          <w:rFonts w:hint="eastAsia"/>
          <w:szCs w:val="24"/>
        </w:rPr>
        <w:t>基本</w:t>
      </w:r>
      <w:r w:rsidR="00E73CE0">
        <w:rPr>
          <w:rFonts w:hint="eastAsia"/>
          <w:szCs w:val="24"/>
        </w:rPr>
        <w:t>功能</w:t>
      </w:r>
      <w:r w:rsidR="00653AFE">
        <w:rPr>
          <w:rFonts w:hint="eastAsia"/>
          <w:szCs w:val="24"/>
        </w:rPr>
        <w:t>。实现基本的</w:t>
      </w:r>
      <w:r w:rsidR="003A1ECA">
        <w:rPr>
          <w:rFonts w:hint="eastAsia"/>
          <w:szCs w:val="24"/>
        </w:rPr>
        <w:t>TCP</w:t>
      </w:r>
      <w:r w:rsidR="00271C2C" w:rsidRPr="00271C2C">
        <w:rPr>
          <w:rFonts w:hint="eastAsia"/>
          <w:szCs w:val="24"/>
        </w:rPr>
        <w:t>，下面称为</w:t>
      </w:r>
      <w:r w:rsidR="00271C2C" w:rsidRPr="00271C2C">
        <w:rPr>
          <w:szCs w:val="24"/>
        </w:rPr>
        <w:t>TJU_TCP</w:t>
      </w:r>
      <w:r w:rsidR="00882F21">
        <w:rPr>
          <w:rFonts w:hint="eastAsia"/>
          <w:szCs w:val="24"/>
        </w:rPr>
        <w:t>。</w:t>
      </w:r>
    </w:p>
    <w:p w14:paraId="561941C2" w14:textId="464144D0" w:rsidR="00882F21" w:rsidRDefault="00882F21" w:rsidP="002A2B94">
      <w:pPr>
        <w:ind w:firstLineChars="200" w:firstLine="480"/>
        <w:rPr>
          <w:szCs w:val="24"/>
        </w:rPr>
      </w:pPr>
      <w:r>
        <w:rPr>
          <w:rFonts w:hint="eastAsia"/>
          <w:szCs w:val="24"/>
        </w:rPr>
        <w:t>本次实践</w:t>
      </w:r>
      <w:r w:rsidR="00B0736A">
        <w:rPr>
          <w:rFonts w:hint="eastAsia"/>
          <w:szCs w:val="24"/>
        </w:rPr>
        <w:t>采用</w:t>
      </w:r>
      <w:r w:rsidR="00653AFE">
        <w:rPr>
          <w:rFonts w:hint="eastAsia"/>
          <w:szCs w:val="24"/>
        </w:rPr>
        <w:t>L</w:t>
      </w:r>
      <w:r>
        <w:rPr>
          <w:rFonts w:hint="eastAsia"/>
          <w:szCs w:val="24"/>
        </w:rPr>
        <w:t>inux</w:t>
      </w:r>
      <w:r w:rsidR="00653AFE">
        <w:rPr>
          <w:rFonts w:hint="eastAsia"/>
          <w:szCs w:val="24"/>
        </w:rPr>
        <w:t>操作系统。</w:t>
      </w:r>
      <w:r w:rsidR="00B0736A">
        <w:rPr>
          <w:rFonts w:hint="eastAsia"/>
          <w:szCs w:val="24"/>
        </w:rPr>
        <w:t>用</w:t>
      </w:r>
      <w:r w:rsidR="002A2B94">
        <w:rPr>
          <w:rFonts w:hint="eastAsia"/>
          <w:szCs w:val="24"/>
        </w:rPr>
        <w:t>c</w:t>
      </w:r>
      <w:r w:rsidR="002A2B94">
        <w:rPr>
          <w:rFonts w:hint="eastAsia"/>
          <w:szCs w:val="24"/>
        </w:rPr>
        <w:t>语言模拟</w:t>
      </w:r>
      <w:r w:rsidR="00653AFE">
        <w:rPr>
          <w:rFonts w:hint="eastAsia"/>
          <w:szCs w:val="24"/>
        </w:rPr>
        <w:t>基本的</w:t>
      </w:r>
      <w:r w:rsidR="00E4546F">
        <w:rPr>
          <w:rFonts w:hint="eastAsia"/>
          <w:szCs w:val="24"/>
        </w:rPr>
        <w:t>L</w:t>
      </w:r>
      <w:r w:rsidR="002A2B94">
        <w:rPr>
          <w:rFonts w:hint="eastAsia"/>
          <w:szCs w:val="24"/>
        </w:rPr>
        <w:t>inux</w:t>
      </w:r>
      <w:r w:rsidR="002A2B94">
        <w:rPr>
          <w:rFonts w:hint="eastAsia"/>
          <w:szCs w:val="24"/>
        </w:rPr>
        <w:t>内核</w:t>
      </w:r>
      <w:r w:rsidR="00653AFE">
        <w:rPr>
          <w:rFonts w:hint="eastAsia"/>
          <w:szCs w:val="24"/>
        </w:rPr>
        <w:t>操作</w:t>
      </w:r>
      <w:r w:rsidR="002A2B94">
        <w:rPr>
          <w:rFonts w:hint="eastAsia"/>
          <w:szCs w:val="24"/>
        </w:rPr>
        <w:t>，并实现</w:t>
      </w:r>
      <w:r w:rsidR="00817F84" w:rsidRPr="00817F84">
        <w:rPr>
          <w:szCs w:val="24"/>
        </w:rPr>
        <w:t>TJU_TCP</w:t>
      </w:r>
      <w:r w:rsidR="002A2B94">
        <w:rPr>
          <w:rFonts w:hint="eastAsia"/>
          <w:szCs w:val="24"/>
        </w:rPr>
        <w:t>功能。设置两个</w:t>
      </w:r>
      <w:r>
        <w:rPr>
          <w:rFonts w:hint="eastAsia"/>
          <w:szCs w:val="24"/>
        </w:rPr>
        <w:t>虚拟机</w:t>
      </w:r>
      <w:r w:rsidR="00B0736A">
        <w:rPr>
          <w:rFonts w:hint="eastAsia"/>
          <w:szCs w:val="24"/>
        </w:rPr>
        <w:t>分别</w:t>
      </w:r>
      <w:r>
        <w:rPr>
          <w:rFonts w:hint="eastAsia"/>
          <w:szCs w:val="24"/>
        </w:rPr>
        <w:t>模拟服务端和客户端，</w:t>
      </w:r>
      <w:r w:rsidR="002A2B94">
        <w:rPr>
          <w:rFonts w:hint="eastAsia"/>
          <w:szCs w:val="24"/>
        </w:rPr>
        <w:t>进行双方的通信</w:t>
      </w:r>
      <w:r w:rsidR="00B0736A">
        <w:rPr>
          <w:rFonts w:hint="eastAsia"/>
          <w:szCs w:val="24"/>
        </w:rPr>
        <w:t>。</w:t>
      </w:r>
      <w:r w:rsidR="002A2B94">
        <w:rPr>
          <w:rFonts w:hint="eastAsia"/>
          <w:szCs w:val="24"/>
        </w:rPr>
        <w:t>按照计算机网络的</w:t>
      </w:r>
      <w:r w:rsidR="00653AFE">
        <w:rPr>
          <w:rFonts w:hint="eastAsia"/>
          <w:szCs w:val="24"/>
        </w:rPr>
        <w:t>TCP</w:t>
      </w:r>
      <w:r w:rsidR="00653AFE">
        <w:rPr>
          <w:szCs w:val="24"/>
        </w:rPr>
        <w:t>/</w:t>
      </w:r>
      <w:r w:rsidR="00653AFE">
        <w:rPr>
          <w:rFonts w:hint="eastAsia"/>
          <w:szCs w:val="24"/>
        </w:rPr>
        <w:t>IP</w:t>
      </w:r>
      <w:r w:rsidR="00B0736A">
        <w:rPr>
          <w:rFonts w:hint="eastAsia"/>
          <w:szCs w:val="24"/>
        </w:rPr>
        <w:t>协议</w:t>
      </w:r>
      <w:r w:rsidR="002A2B94">
        <w:rPr>
          <w:rFonts w:hint="eastAsia"/>
          <w:szCs w:val="24"/>
        </w:rPr>
        <w:t>标准逐层</w:t>
      </w:r>
      <w:r w:rsidR="00B0736A">
        <w:rPr>
          <w:rFonts w:hint="eastAsia"/>
          <w:szCs w:val="24"/>
        </w:rPr>
        <w:t>进行</w:t>
      </w:r>
      <w:r w:rsidR="002A2B94">
        <w:rPr>
          <w:rFonts w:hint="eastAsia"/>
          <w:szCs w:val="24"/>
        </w:rPr>
        <w:t>数据包</w:t>
      </w:r>
      <w:r w:rsidR="00B0736A">
        <w:rPr>
          <w:rFonts w:hint="eastAsia"/>
          <w:szCs w:val="24"/>
        </w:rPr>
        <w:t>封装</w:t>
      </w:r>
      <w:r w:rsidR="002A2B94">
        <w:rPr>
          <w:rFonts w:hint="eastAsia"/>
          <w:szCs w:val="24"/>
        </w:rPr>
        <w:t>、传输和解</w:t>
      </w:r>
      <w:r w:rsidR="00B0736A">
        <w:rPr>
          <w:rFonts w:hint="eastAsia"/>
          <w:szCs w:val="24"/>
        </w:rPr>
        <w:t>封装</w:t>
      </w:r>
      <w:r w:rsidR="002A2B94">
        <w:rPr>
          <w:rFonts w:hint="eastAsia"/>
          <w:szCs w:val="24"/>
        </w:rPr>
        <w:t>。</w:t>
      </w:r>
      <w:r w:rsidR="00BC4FD6">
        <w:rPr>
          <w:rFonts w:hint="eastAsia"/>
          <w:szCs w:val="24"/>
        </w:rPr>
        <w:t>同学们可以使用</w:t>
      </w:r>
      <w:r w:rsidR="00653AFE">
        <w:rPr>
          <w:rFonts w:hint="eastAsia"/>
          <w:szCs w:val="24"/>
        </w:rPr>
        <w:t>W</w:t>
      </w:r>
      <w:r w:rsidR="00BC4FD6">
        <w:rPr>
          <w:rFonts w:hint="eastAsia"/>
          <w:szCs w:val="24"/>
        </w:rPr>
        <w:t>ireshark</w:t>
      </w:r>
      <w:r w:rsidR="00BC4FD6">
        <w:rPr>
          <w:rFonts w:hint="eastAsia"/>
          <w:szCs w:val="24"/>
        </w:rPr>
        <w:t>等抓包工具观察到自己实现的协议是如何在真实的网络环境中工作的。</w:t>
      </w:r>
    </w:p>
    <w:p w14:paraId="290352C0" w14:textId="327C6DF1" w:rsidR="001D242E" w:rsidRDefault="00882F21" w:rsidP="00017DA7">
      <w:pPr>
        <w:ind w:firstLineChars="200" w:firstLine="480"/>
        <w:rPr>
          <w:szCs w:val="24"/>
        </w:rPr>
      </w:pPr>
      <w:r>
        <w:rPr>
          <w:rFonts w:hint="eastAsia"/>
          <w:szCs w:val="24"/>
        </w:rPr>
        <w:t>为了增进公平性，避免人工验收标准不一的问题，本次实践大量采用自动验收方式进行程序测试和打分。</w:t>
      </w:r>
      <w:r w:rsidR="00017DA7">
        <w:rPr>
          <w:rFonts w:hint="eastAsia"/>
          <w:szCs w:val="24"/>
        </w:rPr>
        <w:t>提供测试的源码，同学们</w:t>
      </w:r>
      <w:r w:rsidR="00B0736A">
        <w:rPr>
          <w:rFonts w:hint="eastAsia"/>
          <w:szCs w:val="24"/>
        </w:rPr>
        <w:t>可以先</w:t>
      </w:r>
      <w:r w:rsidR="00017DA7">
        <w:rPr>
          <w:rFonts w:hint="eastAsia"/>
          <w:szCs w:val="24"/>
        </w:rPr>
        <w:t>在本地进行</w:t>
      </w:r>
      <w:r w:rsidR="00B0736A">
        <w:rPr>
          <w:rFonts w:hint="eastAsia"/>
          <w:szCs w:val="24"/>
        </w:rPr>
        <w:t>多次</w:t>
      </w:r>
      <w:r w:rsidR="00017DA7">
        <w:rPr>
          <w:rFonts w:hint="eastAsia"/>
          <w:szCs w:val="24"/>
        </w:rPr>
        <w:t>测试</w:t>
      </w:r>
      <w:r w:rsidR="00B0736A">
        <w:rPr>
          <w:rFonts w:hint="eastAsia"/>
          <w:szCs w:val="24"/>
        </w:rPr>
        <w:t>，然后再</w:t>
      </w:r>
      <w:r w:rsidR="00017DA7">
        <w:rPr>
          <w:rFonts w:hint="eastAsia"/>
          <w:szCs w:val="24"/>
        </w:rPr>
        <w:t>提交线上验收。</w:t>
      </w:r>
    </w:p>
    <w:p w14:paraId="4D570F0E" w14:textId="77777777" w:rsidR="00017DA7" w:rsidRPr="001D242E" w:rsidRDefault="00017DA7" w:rsidP="00017DA7">
      <w:pPr>
        <w:ind w:firstLineChars="200" w:firstLine="480"/>
        <w:rPr>
          <w:szCs w:val="24"/>
        </w:rPr>
      </w:pPr>
    </w:p>
    <w:p w14:paraId="01881D0F" w14:textId="7A3303C1" w:rsidR="00036857" w:rsidRDefault="00036857">
      <w:pPr>
        <w:pStyle w:val="1"/>
      </w:pPr>
      <w:r>
        <w:rPr>
          <w:rFonts w:hint="eastAsia"/>
        </w:rPr>
        <w:t>TCP</w:t>
      </w:r>
      <w:r w:rsidR="00465E1C">
        <w:rPr>
          <w:rFonts w:hint="eastAsia"/>
        </w:rPr>
        <w:t>任务要</w:t>
      </w:r>
      <w:r w:rsidR="003707B7">
        <w:rPr>
          <w:rFonts w:hint="eastAsia"/>
        </w:rPr>
        <w:t>求</w:t>
      </w:r>
    </w:p>
    <w:p w14:paraId="5AA707DC" w14:textId="19178C9E" w:rsidR="00017DA7" w:rsidRDefault="00ED3C72" w:rsidP="00017DA7">
      <w:pPr>
        <w:ind w:firstLineChars="200" w:firstLine="480"/>
        <w:rPr>
          <w:b/>
          <w:bCs/>
          <w:color w:val="FF0000"/>
          <w:szCs w:val="24"/>
        </w:rPr>
      </w:pPr>
      <w:r>
        <w:rPr>
          <w:rFonts w:hint="eastAsia"/>
          <w:szCs w:val="24"/>
        </w:rPr>
        <w:t>根据</w:t>
      </w:r>
      <w:r>
        <w:rPr>
          <w:rFonts w:hint="eastAsia"/>
          <w:szCs w:val="24"/>
        </w:rPr>
        <w:t>RFC</w:t>
      </w:r>
      <w:r>
        <w:rPr>
          <w:rFonts w:hint="eastAsia"/>
          <w:szCs w:val="24"/>
        </w:rPr>
        <w:t>文档，一个完整的</w:t>
      </w:r>
      <w:r>
        <w:rPr>
          <w:rFonts w:hint="eastAsia"/>
          <w:szCs w:val="24"/>
        </w:rPr>
        <w:t>TCP</w:t>
      </w:r>
      <w:r>
        <w:rPr>
          <w:rFonts w:hint="eastAsia"/>
          <w:szCs w:val="24"/>
        </w:rPr>
        <w:t>需要应对各种情况，非常复杂。为降低任务量，</w:t>
      </w:r>
      <w:r w:rsidR="005C1276">
        <w:rPr>
          <w:rFonts w:hint="eastAsia"/>
          <w:szCs w:val="24"/>
        </w:rPr>
        <w:t>从</w:t>
      </w:r>
      <w:r w:rsidR="005C1276">
        <w:rPr>
          <w:rFonts w:hint="eastAsia"/>
          <w:szCs w:val="24"/>
        </w:rPr>
        <w:t>RFC</w:t>
      </w:r>
      <w:r w:rsidR="005C1276">
        <w:rPr>
          <w:rFonts w:hint="eastAsia"/>
          <w:szCs w:val="24"/>
        </w:rPr>
        <w:t>中选取了</w:t>
      </w:r>
      <w:r w:rsidR="0046614E" w:rsidRPr="0046614E">
        <w:rPr>
          <w:szCs w:val="24"/>
        </w:rPr>
        <w:t>TJU_TCP</w:t>
      </w:r>
      <w:r w:rsidR="005C1276">
        <w:rPr>
          <w:rFonts w:hint="eastAsia"/>
          <w:szCs w:val="24"/>
        </w:rPr>
        <w:t>必须实现的功能，</w:t>
      </w:r>
      <w:r>
        <w:rPr>
          <w:rFonts w:hint="eastAsia"/>
          <w:szCs w:val="24"/>
        </w:rPr>
        <w:t>其他功能选做，不参与评分。</w:t>
      </w:r>
      <w:r w:rsidR="0029163D" w:rsidRPr="0029163D">
        <w:rPr>
          <w:rFonts w:hint="eastAsia"/>
          <w:b/>
          <w:bCs/>
          <w:color w:val="FF0000"/>
          <w:szCs w:val="24"/>
        </w:rPr>
        <w:t>注意：</w:t>
      </w:r>
      <w:r w:rsidR="00C97F2C">
        <w:rPr>
          <w:rFonts w:hint="eastAsia"/>
          <w:b/>
          <w:bCs/>
          <w:color w:val="FF0000"/>
          <w:szCs w:val="24"/>
        </w:rPr>
        <w:t>本节是评分的依据。</w:t>
      </w:r>
      <w:r w:rsidR="0029163D" w:rsidRPr="0029163D">
        <w:rPr>
          <w:rFonts w:hint="eastAsia"/>
          <w:b/>
          <w:bCs/>
          <w:color w:val="FF0000"/>
          <w:szCs w:val="24"/>
        </w:rPr>
        <w:t>在进度报告和实践报告中，需要详细说明本节所要求的每一条功能</w:t>
      </w:r>
      <w:r w:rsidR="00C97F2C">
        <w:rPr>
          <w:rFonts w:hint="eastAsia"/>
          <w:b/>
          <w:bCs/>
          <w:color w:val="FF0000"/>
          <w:szCs w:val="24"/>
        </w:rPr>
        <w:t>的设计和实现。</w:t>
      </w:r>
    </w:p>
    <w:p w14:paraId="377A58C0" w14:textId="77777777" w:rsidR="009965EF" w:rsidRPr="0029163D" w:rsidRDefault="009965EF" w:rsidP="00017DA7">
      <w:pPr>
        <w:ind w:firstLineChars="200" w:firstLine="489"/>
        <w:rPr>
          <w:b/>
          <w:bCs/>
          <w:color w:val="FF0000"/>
          <w:szCs w:val="24"/>
        </w:rPr>
      </w:pPr>
    </w:p>
    <w:p w14:paraId="6167E73C" w14:textId="4550F82C" w:rsidR="00271C2C" w:rsidRDefault="008D2096">
      <w:pPr>
        <w:pStyle w:val="2"/>
      </w:pPr>
      <w:r w:rsidRPr="008D2096">
        <w:t>TJU_TCP</w:t>
      </w:r>
      <w:r>
        <w:rPr>
          <w:rFonts w:hint="eastAsia"/>
        </w:rPr>
        <w:t>的包头定义</w:t>
      </w:r>
    </w:p>
    <w:p w14:paraId="5D3B5EEC" w14:textId="725165A4" w:rsidR="00CC0673" w:rsidRDefault="0046614E" w:rsidP="00FB1340">
      <w:pPr>
        <w:pStyle w:val="a3"/>
        <w:ind w:left="0" w:firstLineChars="200" w:firstLine="480"/>
        <w:rPr>
          <w:szCs w:val="24"/>
        </w:rPr>
      </w:pPr>
      <w:r w:rsidRPr="0046614E">
        <w:rPr>
          <w:szCs w:val="24"/>
        </w:rPr>
        <w:t>TJU_TCP</w:t>
      </w:r>
      <w:r>
        <w:rPr>
          <w:rFonts w:hint="eastAsia"/>
          <w:szCs w:val="24"/>
        </w:rPr>
        <w:t>的包头</w:t>
      </w:r>
      <w:r w:rsidR="00FB1340">
        <w:rPr>
          <w:rFonts w:hint="eastAsia"/>
          <w:szCs w:val="24"/>
        </w:rPr>
        <w:t>是标准</w:t>
      </w:r>
      <w:r w:rsidR="00FB1340">
        <w:rPr>
          <w:rFonts w:hint="eastAsia"/>
          <w:szCs w:val="24"/>
        </w:rPr>
        <w:t>TCP</w:t>
      </w:r>
      <w:r w:rsidR="00FB1340">
        <w:rPr>
          <w:rFonts w:hint="eastAsia"/>
          <w:szCs w:val="24"/>
        </w:rPr>
        <w:t>包头的简化，</w:t>
      </w:r>
      <w:r w:rsidR="005E6B2E">
        <w:rPr>
          <w:rFonts w:hint="eastAsia"/>
          <w:szCs w:val="24"/>
        </w:rPr>
        <w:t>共</w:t>
      </w:r>
      <w:r>
        <w:rPr>
          <w:rFonts w:hint="eastAsia"/>
          <w:szCs w:val="24"/>
        </w:rPr>
        <w:t>2</w:t>
      </w:r>
      <w:r>
        <w:rPr>
          <w:szCs w:val="24"/>
        </w:rPr>
        <w:t>0</w:t>
      </w:r>
      <w:r>
        <w:rPr>
          <w:rFonts w:hint="eastAsia"/>
          <w:szCs w:val="24"/>
        </w:rPr>
        <w:t>个字节</w:t>
      </w:r>
      <w:r w:rsidR="00FB1340">
        <w:rPr>
          <w:rFonts w:hint="eastAsia"/>
          <w:szCs w:val="24"/>
        </w:rPr>
        <w:t>，如图</w:t>
      </w:r>
      <w:r w:rsidR="00FB1340">
        <w:rPr>
          <w:rFonts w:hint="eastAsia"/>
          <w:szCs w:val="24"/>
        </w:rPr>
        <w:t>1</w:t>
      </w:r>
      <w:r w:rsidR="00FB1340">
        <w:rPr>
          <w:rFonts w:hint="eastAsia"/>
          <w:szCs w:val="24"/>
        </w:rPr>
        <w:t>所示。</w:t>
      </w:r>
    </w:p>
    <w:p w14:paraId="4E82FA2F" w14:textId="50571BF9" w:rsidR="00CC0673" w:rsidRDefault="00CC0673" w:rsidP="00CC0673">
      <w:pPr>
        <w:pStyle w:val="a3"/>
        <w:widowControl w:val="0"/>
        <w:spacing w:line="240" w:lineRule="auto"/>
        <w:ind w:left="0" w:firstLineChars="200" w:firstLine="480"/>
        <w:jc w:val="center"/>
        <w:rPr>
          <w:szCs w:val="24"/>
        </w:rPr>
      </w:pPr>
      <w:r w:rsidRPr="00CC0673">
        <w:rPr>
          <w:noProof/>
        </w:rPr>
        <w:drawing>
          <wp:inline distT="0" distB="0" distL="0" distR="0" wp14:anchorId="26CDF665" wp14:editId="62A9963E">
            <wp:extent cx="3256915" cy="107442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6915" cy="1074420"/>
                    </a:xfrm>
                    <a:prstGeom prst="rect">
                      <a:avLst/>
                    </a:prstGeom>
                    <a:noFill/>
                    <a:ln>
                      <a:noFill/>
                    </a:ln>
                  </pic:spPr>
                </pic:pic>
              </a:graphicData>
            </a:graphic>
          </wp:inline>
        </w:drawing>
      </w:r>
    </w:p>
    <w:p w14:paraId="38D90955" w14:textId="599B2AFF" w:rsidR="00CC0673" w:rsidRPr="00726F93" w:rsidRDefault="00CC0673" w:rsidP="00CC0673">
      <w:pPr>
        <w:pStyle w:val="a3"/>
        <w:widowControl w:val="0"/>
        <w:spacing w:line="240" w:lineRule="auto"/>
        <w:ind w:left="0" w:firstLineChars="200" w:firstLine="440"/>
        <w:jc w:val="center"/>
        <w:rPr>
          <w:sz w:val="22"/>
        </w:rPr>
      </w:pPr>
      <w:r w:rsidRPr="00726F93">
        <w:rPr>
          <w:rFonts w:hint="eastAsia"/>
          <w:sz w:val="22"/>
        </w:rPr>
        <w:t>图</w:t>
      </w:r>
      <w:r w:rsidRPr="00726F93">
        <w:rPr>
          <w:rFonts w:hint="eastAsia"/>
          <w:sz w:val="22"/>
        </w:rPr>
        <w:t>1</w:t>
      </w:r>
      <w:r w:rsidRPr="00726F93">
        <w:rPr>
          <w:sz w:val="22"/>
        </w:rPr>
        <w:t xml:space="preserve"> TJU_TCP</w:t>
      </w:r>
      <w:r w:rsidRPr="00726F93">
        <w:rPr>
          <w:sz w:val="22"/>
        </w:rPr>
        <w:t>的包头</w:t>
      </w:r>
    </w:p>
    <w:p w14:paraId="4065B683" w14:textId="77777777" w:rsidR="009965EF" w:rsidRDefault="009965EF" w:rsidP="00FB1340">
      <w:pPr>
        <w:pStyle w:val="a3"/>
        <w:ind w:left="0" w:firstLineChars="200" w:firstLine="480"/>
        <w:rPr>
          <w:szCs w:val="24"/>
        </w:rPr>
      </w:pPr>
    </w:p>
    <w:p w14:paraId="4E4D8E3E" w14:textId="278F52BC" w:rsidR="0046614E" w:rsidRDefault="00FB1340" w:rsidP="00FB1340">
      <w:pPr>
        <w:pStyle w:val="a3"/>
        <w:ind w:left="0" w:firstLineChars="200" w:firstLine="480"/>
        <w:rPr>
          <w:szCs w:val="24"/>
        </w:rPr>
      </w:pPr>
      <w:r>
        <w:rPr>
          <w:rFonts w:hint="eastAsia"/>
          <w:szCs w:val="24"/>
        </w:rPr>
        <w:t>包头的各项字段及其注解如表</w:t>
      </w:r>
      <w:r>
        <w:rPr>
          <w:szCs w:val="24"/>
        </w:rPr>
        <w:t>1</w:t>
      </w:r>
      <w:r>
        <w:rPr>
          <w:rFonts w:hint="eastAsia"/>
          <w:szCs w:val="24"/>
        </w:rPr>
        <w:t>所示。</w:t>
      </w:r>
    </w:p>
    <w:p w14:paraId="4B15CF25" w14:textId="77777777" w:rsidR="00290063" w:rsidRDefault="00290063" w:rsidP="00846A7C">
      <w:pPr>
        <w:pStyle w:val="a3"/>
        <w:ind w:left="0" w:firstLineChars="200" w:firstLine="480"/>
        <w:jc w:val="center"/>
        <w:rPr>
          <w:szCs w:val="24"/>
        </w:rPr>
      </w:pPr>
    </w:p>
    <w:p w14:paraId="6EA8D06C" w14:textId="7DAD3963" w:rsidR="00846A7C" w:rsidRPr="00726F93" w:rsidRDefault="00846A7C" w:rsidP="00726F93">
      <w:pPr>
        <w:pStyle w:val="a3"/>
        <w:ind w:left="0" w:firstLineChars="200" w:firstLine="420"/>
        <w:jc w:val="center"/>
        <w:rPr>
          <w:sz w:val="21"/>
          <w:szCs w:val="21"/>
        </w:rPr>
      </w:pPr>
      <w:r w:rsidRPr="00726F93">
        <w:rPr>
          <w:rFonts w:hint="eastAsia"/>
          <w:sz w:val="21"/>
          <w:szCs w:val="21"/>
        </w:rPr>
        <w:t>表</w:t>
      </w:r>
      <w:r w:rsidRPr="00726F93">
        <w:rPr>
          <w:rFonts w:hint="eastAsia"/>
          <w:sz w:val="21"/>
          <w:szCs w:val="21"/>
        </w:rPr>
        <w:t>1</w:t>
      </w:r>
      <w:r w:rsidRPr="00726F93">
        <w:rPr>
          <w:sz w:val="21"/>
          <w:szCs w:val="21"/>
        </w:rPr>
        <w:t xml:space="preserve"> TJU_TCP</w:t>
      </w:r>
      <w:r w:rsidRPr="00726F93">
        <w:rPr>
          <w:sz w:val="21"/>
          <w:szCs w:val="21"/>
        </w:rPr>
        <w:t>的包头</w:t>
      </w:r>
      <w:r w:rsidRPr="00726F93">
        <w:rPr>
          <w:rFonts w:hint="eastAsia"/>
          <w:sz w:val="21"/>
          <w:szCs w:val="21"/>
        </w:rPr>
        <w:t>字段说明</w:t>
      </w:r>
    </w:p>
    <w:tbl>
      <w:tblPr>
        <w:tblW w:w="8217" w:type="dxa"/>
        <w:tblLook w:val="04A0" w:firstRow="1" w:lastRow="0" w:firstColumn="1" w:lastColumn="0" w:noHBand="0" w:noVBand="1"/>
      </w:tblPr>
      <w:tblGrid>
        <w:gridCol w:w="2263"/>
        <w:gridCol w:w="5954"/>
      </w:tblGrid>
      <w:tr w:rsidR="006B3402" w:rsidRPr="006B3402" w14:paraId="577D9AA0" w14:textId="77777777" w:rsidTr="00726F93">
        <w:trPr>
          <w:trHeight w:val="232"/>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945D89" w14:textId="77777777" w:rsidR="006B3402" w:rsidRPr="00726F93" w:rsidRDefault="006B3402" w:rsidP="006B3402">
            <w:pPr>
              <w:spacing w:line="240" w:lineRule="auto"/>
              <w:jc w:val="center"/>
              <w:rPr>
                <w:rFonts w:ascii="黑体" w:eastAsia="黑体" w:hAnsi="黑体" w:cs="宋体"/>
                <w:b/>
                <w:bCs/>
                <w:color w:val="000000"/>
                <w:kern w:val="0"/>
                <w:sz w:val="20"/>
                <w:szCs w:val="20"/>
              </w:rPr>
            </w:pPr>
            <w:r w:rsidRPr="00726F93">
              <w:rPr>
                <w:rFonts w:ascii="黑体" w:eastAsia="黑体" w:hAnsi="黑体" w:cs="宋体" w:hint="eastAsia"/>
                <w:b/>
                <w:bCs/>
                <w:color w:val="000000"/>
                <w:kern w:val="0"/>
                <w:sz w:val="20"/>
                <w:szCs w:val="20"/>
              </w:rPr>
              <w:t>字段名称</w:t>
            </w:r>
          </w:p>
        </w:tc>
        <w:tc>
          <w:tcPr>
            <w:tcW w:w="5954" w:type="dxa"/>
            <w:tcBorders>
              <w:top w:val="single" w:sz="4" w:space="0" w:color="auto"/>
              <w:left w:val="nil"/>
              <w:bottom w:val="single" w:sz="4" w:space="0" w:color="auto"/>
              <w:right w:val="single" w:sz="4" w:space="0" w:color="auto"/>
            </w:tcBorders>
            <w:shd w:val="clear" w:color="auto" w:fill="auto"/>
            <w:noWrap/>
            <w:vAlign w:val="center"/>
            <w:hideMark/>
          </w:tcPr>
          <w:p w14:paraId="26D5146F" w14:textId="77777777" w:rsidR="006B3402" w:rsidRPr="00726F93" w:rsidRDefault="006B3402" w:rsidP="006B3402">
            <w:pPr>
              <w:spacing w:line="240" w:lineRule="auto"/>
              <w:jc w:val="center"/>
              <w:rPr>
                <w:rFonts w:ascii="黑体" w:eastAsia="黑体" w:hAnsi="黑体" w:cs="宋体"/>
                <w:b/>
                <w:bCs/>
                <w:color w:val="000000"/>
                <w:kern w:val="0"/>
                <w:sz w:val="20"/>
                <w:szCs w:val="20"/>
              </w:rPr>
            </w:pPr>
            <w:r w:rsidRPr="00726F93">
              <w:rPr>
                <w:rFonts w:ascii="黑体" w:eastAsia="黑体" w:hAnsi="黑体" w:cs="宋体" w:hint="eastAsia"/>
                <w:b/>
                <w:bCs/>
                <w:color w:val="000000"/>
                <w:kern w:val="0"/>
                <w:sz w:val="20"/>
                <w:szCs w:val="20"/>
              </w:rPr>
              <w:t>说明</w:t>
            </w:r>
          </w:p>
        </w:tc>
      </w:tr>
      <w:tr w:rsidR="006B3402" w:rsidRPr="006B3402" w14:paraId="3007D6D6" w14:textId="77777777" w:rsidTr="00726F93">
        <w:trPr>
          <w:trHeight w:val="232"/>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08A1BDBA" w14:textId="77777777" w:rsidR="006B3402" w:rsidRPr="00726F93" w:rsidRDefault="006B3402" w:rsidP="00726F93">
            <w:pPr>
              <w:spacing w:line="240" w:lineRule="auto"/>
              <w:rPr>
                <w:rFonts w:ascii="Times New Roman" w:eastAsia="DengXian" w:hAnsi="Times New Roman" w:cs="Times New Roman"/>
                <w:color w:val="000000"/>
                <w:kern w:val="0"/>
                <w:sz w:val="20"/>
                <w:szCs w:val="20"/>
              </w:rPr>
            </w:pPr>
            <w:r w:rsidRPr="00726F93">
              <w:rPr>
                <w:rFonts w:ascii="Times New Roman" w:eastAsia="DengXian" w:hAnsi="Times New Roman" w:cs="Times New Roman"/>
                <w:color w:val="000000"/>
                <w:kern w:val="0"/>
                <w:sz w:val="20"/>
                <w:szCs w:val="20"/>
              </w:rPr>
              <w:t>Source Port Number</w:t>
            </w:r>
          </w:p>
        </w:tc>
        <w:tc>
          <w:tcPr>
            <w:tcW w:w="5954" w:type="dxa"/>
            <w:tcBorders>
              <w:top w:val="nil"/>
              <w:left w:val="nil"/>
              <w:bottom w:val="single" w:sz="4" w:space="0" w:color="auto"/>
              <w:right w:val="single" w:sz="4" w:space="0" w:color="auto"/>
            </w:tcBorders>
            <w:shd w:val="clear" w:color="auto" w:fill="auto"/>
            <w:noWrap/>
            <w:vAlign w:val="center"/>
            <w:hideMark/>
          </w:tcPr>
          <w:p w14:paraId="3FF834A1" w14:textId="77777777" w:rsidR="006B3402" w:rsidRPr="00726F93" w:rsidRDefault="006B3402" w:rsidP="00726F93">
            <w:pPr>
              <w:spacing w:line="240" w:lineRule="auto"/>
              <w:rPr>
                <w:rFonts w:ascii="宋体" w:hAnsi="宋体" w:cs="宋体"/>
                <w:color w:val="000000"/>
                <w:kern w:val="0"/>
                <w:sz w:val="20"/>
                <w:szCs w:val="20"/>
              </w:rPr>
            </w:pPr>
            <w:r w:rsidRPr="00726F93">
              <w:rPr>
                <w:rFonts w:ascii="宋体" w:hAnsi="宋体" w:cs="宋体" w:hint="eastAsia"/>
                <w:color w:val="000000"/>
                <w:kern w:val="0"/>
                <w:sz w:val="20"/>
                <w:szCs w:val="20"/>
              </w:rPr>
              <w:t>源端口</w:t>
            </w:r>
          </w:p>
        </w:tc>
      </w:tr>
      <w:tr w:rsidR="006B3402" w:rsidRPr="006B3402" w14:paraId="5172DEF7" w14:textId="77777777" w:rsidTr="00726F93">
        <w:trPr>
          <w:trHeight w:val="232"/>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37C99B1F" w14:textId="77777777" w:rsidR="006B3402" w:rsidRPr="00726F93" w:rsidRDefault="006B3402" w:rsidP="00726F93">
            <w:pPr>
              <w:spacing w:line="240" w:lineRule="auto"/>
              <w:rPr>
                <w:rFonts w:ascii="Times New Roman" w:eastAsia="DengXian" w:hAnsi="Times New Roman" w:cs="Times New Roman"/>
                <w:color w:val="000000"/>
                <w:kern w:val="0"/>
                <w:sz w:val="20"/>
                <w:szCs w:val="20"/>
              </w:rPr>
            </w:pPr>
            <w:r w:rsidRPr="00726F93">
              <w:rPr>
                <w:rFonts w:ascii="Times New Roman" w:eastAsia="DengXian" w:hAnsi="Times New Roman" w:cs="Times New Roman"/>
                <w:color w:val="000000"/>
                <w:kern w:val="0"/>
                <w:sz w:val="20"/>
                <w:szCs w:val="20"/>
              </w:rPr>
              <w:t>Destination Port Number</w:t>
            </w:r>
          </w:p>
        </w:tc>
        <w:tc>
          <w:tcPr>
            <w:tcW w:w="5954" w:type="dxa"/>
            <w:tcBorders>
              <w:top w:val="nil"/>
              <w:left w:val="nil"/>
              <w:bottom w:val="single" w:sz="4" w:space="0" w:color="auto"/>
              <w:right w:val="single" w:sz="4" w:space="0" w:color="auto"/>
            </w:tcBorders>
            <w:shd w:val="clear" w:color="auto" w:fill="auto"/>
            <w:noWrap/>
            <w:vAlign w:val="center"/>
            <w:hideMark/>
          </w:tcPr>
          <w:p w14:paraId="4C50C3C3" w14:textId="77777777" w:rsidR="006B3402" w:rsidRPr="00726F93" w:rsidRDefault="006B3402" w:rsidP="00726F93">
            <w:pPr>
              <w:spacing w:line="240" w:lineRule="auto"/>
              <w:rPr>
                <w:rFonts w:ascii="宋体" w:hAnsi="宋体" w:cs="宋体"/>
                <w:color w:val="000000"/>
                <w:kern w:val="0"/>
                <w:sz w:val="20"/>
                <w:szCs w:val="20"/>
              </w:rPr>
            </w:pPr>
            <w:r w:rsidRPr="00726F93">
              <w:rPr>
                <w:rFonts w:ascii="宋体" w:hAnsi="宋体" w:cs="宋体" w:hint="eastAsia"/>
                <w:color w:val="000000"/>
                <w:kern w:val="0"/>
                <w:sz w:val="20"/>
                <w:szCs w:val="20"/>
              </w:rPr>
              <w:t>目的端口</w:t>
            </w:r>
          </w:p>
        </w:tc>
      </w:tr>
      <w:tr w:rsidR="006B3402" w:rsidRPr="006B3402" w14:paraId="1EC4EF01" w14:textId="77777777" w:rsidTr="00726F93">
        <w:trPr>
          <w:trHeight w:val="232"/>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3EE07C60" w14:textId="77777777" w:rsidR="006B3402" w:rsidRPr="00726F93" w:rsidRDefault="006B3402" w:rsidP="00726F93">
            <w:pPr>
              <w:spacing w:line="240" w:lineRule="auto"/>
              <w:rPr>
                <w:rFonts w:ascii="Times New Roman" w:eastAsia="DengXian" w:hAnsi="Times New Roman" w:cs="Times New Roman"/>
                <w:color w:val="000000"/>
                <w:kern w:val="0"/>
                <w:sz w:val="20"/>
                <w:szCs w:val="20"/>
              </w:rPr>
            </w:pPr>
            <w:r w:rsidRPr="00726F93">
              <w:rPr>
                <w:rFonts w:ascii="Times New Roman" w:eastAsia="DengXian" w:hAnsi="Times New Roman" w:cs="Times New Roman"/>
                <w:color w:val="000000"/>
                <w:kern w:val="0"/>
                <w:sz w:val="20"/>
                <w:szCs w:val="20"/>
              </w:rPr>
              <w:t>Sequence Number</w:t>
            </w:r>
          </w:p>
        </w:tc>
        <w:tc>
          <w:tcPr>
            <w:tcW w:w="5954" w:type="dxa"/>
            <w:tcBorders>
              <w:top w:val="nil"/>
              <w:left w:val="nil"/>
              <w:bottom w:val="single" w:sz="4" w:space="0" w:color="auto"/>
              <w:right w:val="single" w:sz="4" w:space="0" w:color="auto"/>
            </w:tcBorders>
            <w:shd w:val="clear" w:color="auto" w:fill="auto"/>
            <w:noWrap/>
            <w:vAlign w:val="center"/>
            <w:hideMark/>
          </w:tcPr>
          <w:p w14:paraId="45105620" w14:textId="77777777" w:rsidR="006B3402" w:rsidRPr="00726F93" w:rsidRDefault="006B3402" w:rsidP="00726F93">
            <w:pPr>
              <w:spacing w:line="240" w:lineRule="auto"/>
              <w:rPr>
                <w:rFonts w:ascii="Times New Roman" w:hAnsi="Times New Roman" w:cs="Times New Roman"/>
                <w:color w:val="000000"/>
                <w:kern w:val="0"/>
                <w:sz w:val="20"/>
                <w:szCs w:val="20"/>
              </w:rPr>
            </w:pPr>
            <w:r w:rsidRPr="00726F93">
              <w:rPr>
                <w:rFonts w:ascii="Times New Roman" w:hAnsi="Times New Roman" w:cs="Times New Roman"/>
                <w:color w:val="000000"/>
                <w:kern w:val="0"/>
                <w:sz w:val="20"/>
                <w:szCs w:val="20"/>
              </w:rPr>
              <w:t>Sequence Number</w:t>
            </w:r>
          </w:p>
        </w:tc>
      </w:tr>
      <w:tr w:rsidR="006B3402" w:rsidRPr="006B3402" w14:paraId="4CB7E426" w14:textId="77777777" w:rsidTr="00726F93">
        <w:trPr>
          <w:trHeight w:val="232"/>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0411C9FD" w14:textId="77777777" w:rsidR="006B3402" w:rsidRPr="00726F93" w:rsidRDefault="006B3402" w:rsidP="00726F93">
            <w:pPr>
              <w:spacing w:line="240" w:lineRule="auto"/>
              <w:rPr>
                <w:rFonts w:ascii="Times New Roman" w:eastAsia="DengXian" w:hAnsi="Times New Roman" w:cs="Times New Roman"/>
                <w:color w:val="000000"/>
                <w:kern w:val="0"/>
                <w:sz w:val="20"/>
                <w:szCs w:val="20"/>
              </w:rPr>
            </w:pPr>
            <w:r w:rsidRPr="00726F93">
              <w:rPr>
                <w:rFonts w:ascii="Times New Roman" w:eastAsia="DengXian" w:hAnsi="Times New Roman" w:cs="Times New Roman"/>
                <w:color w:val="000000"/>
                <w:kern w:val="0"/>
                <w:sz w:val="20"/>
                <w:szCs w:val="20"/>
              </w:rPr>
              <w:t>Acknowledgement Number</w:t>
            </w:r>
          </w:p>
        </w:tc>
        <w:tc>
          <w:tcPr>
            <w:tcW w:w="5954" w:type="dxa"/>
            <w:tcBorders>
              <w:top w:val="nil"/>
              <w:left w:val="nil"/>
              <w:bottom w:val="single" w:sz="4" w:space="0" w:color="auto"/>
              <w:right w:val="single" w:sz="4" w:space="0" w:color="auto"/>
            </w:tcBorders>
            <w:shd w:val="clear" w:color="auto" w:fill="auto"/>
            <w:noWrap/>
            <w:vAlign w:val="center"/>
            <w:hideMark/>
          </w:tcPr>
          <w:p w14:paraId="397EB378" w14:textId="77777777" w:rsidR="006B3402" w:rsidRPr="00726F93" w:rsidRDefault="006B3402" w:rsidP="00726F93">
            <w:pPr>
              <w:spacing w:line="240" w:lineRule="auto"/>
              <w:rPr>
                <w:rFonts w:ascii="Times New Roman" w:hAnsi="Times New Roman" w:cs="Times New Roman"/>
                <w:color w:val="000000"/>
                <w:kern w:val="0"/>
                <w:sz w:val="20"/>
                <w:szCs w:val="20"/>
              </w:rPr>
            </w:pPr>
            <w:r w:rsidRPr="00726F93">
              <w:rPr>
                <w:rFonts w:ascii="Times New Roman" w:hAnsi="Times New Roman" w:cs="Times New Roman"/>
                <w:color w:val="000000"/>
                <w:kern w:val="0"/>
                <w:sz w:val="20"/>
                <w:szCs w:val="20"/>
              </w:rPr>
              <w:t>Acknowledgement Number</w:t>
            </w:r>
          </w:p>
        </w:tc>
      </w:tr>
      <w:tr w:rsidR="006B3402" w:rsidRPr="006B3402" w14:paraId="312C86A7" w14:textId="77777777" w:rsidTr="00726F93">
        <w:trPr>
          <w:trHeight w:val="232"/>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45B872AD" w14:textId="77777777" w:rsidR="006B3402" w:rsidRPr="00726F93" w:rsidRDefault="006B3402" w:rsidP="00726F93">
            <w:pPr>
              <w:spacing w:line="240" w:lineRule="auto"/>
              <w:rPr>
                <w:rFonts w:ascii="Times New Roman" w:eastAsia="DengXian" w:hAnsi="Times New Roman" w:cs="Times New Roman"/>
                <w:color w:val="000000"/>
                <w:kern w:val="0"/>
                <w:sz w:val="20"/>
                <w:szCs w:val="20"/>
              </w:rPr>
            </w:pPr>
            <w:r w:rsidRPr="00726F93">
              <w:rPr>
                <w:rFonts w:ascii="Times New Roman" w:eastAsia="DengXian" w:hAnsi="Times New Roman" w:cs="Times New Roman"/>
                <w:color w:val="000000"/>
                <w:kern w:val="0"/>
                <w:sz w:val="20"/>
                <w:szCs w:val="20"/>
              </w:rPr>
              <w:t>Header Length</w:t>
            </w:r>
          </w:p>
        </w:tc>
        <w:tc>
          <w:tcPr>
            <w:tcW w:w="5954" w:type="dxa"/>
            <w:tcBorders>
              <w:top w:val="nil"/>
              <w:left w:val="nil"/>
              <w:bottom w:val="single" w:sz="4" w:space="0" w:color="auto"/>
              <w:right w:val="single" w:sz="4" w:space="0" w:color="auto"/>
            </w:tcBorders>
            <w:shd w:val="clear" w:color="auto" w:fill="auto"/>
            <w:noWrap/>
            <w:vAlign w:val="center"/>
            <w:hideMark/>
          </w:tcPr>
          <w:p w14:paraId="50142DC4" w14:textId="77777777" w:rsidR="006B3402" w:rsidRPr="00726F93" w:rsidRDefault="006B3402" w:rsidP="00726F93">
            <w:pPr>
              <w:spacing w:line="240" w:lineRule="auto"/>
              <w:rPr>
                <w:rFonts w:ascii="宋体" w:hAnsi="宋体" w:cs="宋体"/>
                <w:color w:val="000000"/>
                <w:kern w:val="0"/>
                <w:sz w:val="20"/>
                <w:szCs w:val="20"/>
              </w:rPr>
            </w:pPr>
            <w:r w:rsidRPr="00726F93">
              <w:rPr>
                <w:rFonts w:ascii="宋体" w:hAnsi="宋体" w:cs="宋体" w:hint="eastAsia"/>
                <w:color w:val="000000"/>
                <w:kern w:val="0"/>
                <w:sz w:val="20"/>
                <w:szCs w:val="20"/>
              </w:rPr>
              <w:t>包头长度，在TJUTCP中全部为20</w:t>
            </w:r>
          </w:p>
        </w:tc>
      </w:tr>
      <w:tr w:rsidR="006B3402" w:rsidRPr="006B3402" w14:paraId="0BE60EFF" w14:textId="77777777" w:rsidTr="00726F93">
        <w:trPr>
          <w:trHeight w:val="232"/>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14369554" w14:textId="77777777" w:rsidR="006B3402" w:rsidRPr="00726F93" w:rsidRDefault="006B3402" w:rsidP="00726F93">
            <w:pPr>
              <w:spacing w:line="240" w:lineRule="auto"/>
              <w:rPr>
                <w:rFonts w:ascii="Times New Roman" w:eastAsia="DengXian" w:hAnsi="Times New Roman" w:cs="Times New Roman"/>
                <w:color w:val="000000"/>
                <w:kern w:val="0"/>
                <w:sz w:val="20"/>
                <w:szCs w:val="20"/>
              </w:rPr>
            </w:pPr>
            <w:r w:rsidRPr="00726F93">
              <w:rPr>
                <w:rFonts w:ascii="Times New Roman" w:eastAsia="DengXian" w:hAnsi="Times New Roman" w:cs="Times New Roman"/>
                <w:color w:val="000000"/>
                <w:kern w:val="0"/>
                <w:sz w:val="20"/>
                <w:szCs w:val="20"/>
              </w:rPr>
              <w:t>Packet Length</w:t>
            </w:r>
          </w:p>
        </w:tc>
        <w:tc>
          <w:tcPr>
            <w:tcW w:w="5954" w:type="dxa"/>
            <w:tcBorders>
              <w:top w:val="nil"/>
              <w:left w:val="nil"/>
              <w:bottom w:val="single" w:sz="4" w:space="0" w:color="auto"/>
              <w:right w:val="single" w:sz="4" w:space="0" w:color="auto"/>
            </w:tcBorders>
            <w:shd w:val="clear" w:color="auto" w:fill="auto"/>
            <w:noWrap/>
            <w:vAlign w:val="center"/>
            <w:hideMark/>
          </w:tcPr>
          <w:p w14:paraId="0D0B7722" w14:textId="77777777" w:rsidR="006B3402" w:rsidRPr="00726F93" w:rsidRDefault="006B3402" w:rsidP="00726F93">
            <w:pPr>
              <w:spacing w:line="240" w:lineRule="auto"/>
              <w:rPr>
                <w:rFonts w:ascii="宋体" w:hAnsi="宋体" w:cs="宋体"/>
                <w:color w:val="000000"/>
                <w:kern w:val="0"/>
                <w:sz w:val="20"/>
                <w:szCs w:val="20"/>
              </w:rPr>
            </w:pPr>
            <w:r w:rsidRPr="00726F93">
              <w:rPr>
                <w:rFonts w:ascii="宋体" w:hAnsi="宋体" w:cs="宋体" w:hint="eastAsia"/>
                <w:color w:val="000000"/>
                <w:kern w:val="0"/>
                <w:sz w:val="20"/>
                <w:szCs w:val="20"/>
              </w:rPr>
              <w:t>整个包长度，包括包头和包携带的数据</w:t>
            </w:r>
          </w:p>
        </w:tc>
      </w:tr>
      <w:tr w:rsidR="006B3402" w:rsidRPr="006B3402" w14:paraId="3F3B23D8" w14:textId="77777777" w:rsidTr="00726F93">
        <w:trPr>
          <w:trHeight w:val="232"/>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13DA1698" w14:textId="77777777" w:rsidR="006B3402" w:rsidRPr="00726F93" w:rsidRDefault="006B3402" w:rsidP="00726F93">
            <w:pPr>
              <w:spacing w:line="240" w:lineRule="auto"/>
              <w:rPr>
                <w:rFonts w:ascii="Times New Roman" w:eastAsia="DengXian" w:hAnsi="Times New Roman" w:cs="Times New Roman"/>
                <w:color w:val="000000"/>
                <w:kern w:val="0"/>
                <w:sz w:val="20"/>
                <w:szCs w:val="20"/>
              </w:rPr>
            </w:pPr>
            <w:r w:rsidRPr="00726F93">
              <w:rPr>
                <w:rFonts w:ascii="Times New Roman" w:eastAsia="DengXian" w:hAnsi="Times New Roman" w:cs="Times New Roman"/>
                <w:color w:val="000000"/>
                <w:kern w:val="0"/>
                <w:sz w:val="20"/>
                <w:szCs w:val="20"/>
              </w:rPr>
              <w:t>Flags</w:t>
            </w:r>
          </w:p>
        </w:tc>
        <w:tc>
          <w:tcPr>
            <w:tcW w:w="5954" w:type="dxa"/>
            <w:tcBorders>
              <w:top w:val="nil"/>
              <w:left w:val="nil"/>
              <w:bottom w:val="single" w:sz="4" w:space="0" w:color="auto"/>
              <w:right w:val="single" w:sz="4" w:space="0" w:color="auto"/>
            </w:tcBorders>
            <w:shd w:val="clear" w:color="auto" w:fill="auto"/>
            <w:noWrap/>
            <w:vAlign w:val="center"/>
            <w:hideMark/>
          </w:tcPr>
          <w:p w14:paraId="30A18369" w14:textId="77777777" w:rsidR="006B3402" w:rsidRPr="00726F93" w:rsidRDefault="006B3402" w:rsidP="00726F93">
            <w:pPr>
              <w:spacing w:line="240" w:lineRule="auto"/>
              <w:rPr>
                <w:rFonts w:ascii="宋体" w:hAnsi="宋体" w:cs="宋体"/>
                <w:color w:val="000000"/>
                <w:kern w:val="0"/>
                <w:sz w:val="20"/>
                <w:szCs w:val="20"/>
              </w:rPr>
            </w:pPr>
            <w:r w:rsidRPr="00726F93">
              <w:rPr>
                <w:rFonts w:ascii="宋体" w:hAnsi="宋体" w:cs="宋体" w:hint="eastAsia"/>
                <w:color w:val="000000"/>
                <w:kern w:val="0"/>
                <w:sz w:val="20"/>
                <w:szCs w:val="20"/>
              </w:rPr>
              <w:t>标志位 比如 SYN FIN ACK 等</w:t>
            </w:r>
          </w:p>
        </w:tc>
      </w:tr>
      <w:tr w:rsidR="006B3402" w:rsidRPr="006B3402" w14:paraId="1ECFC3C9" w14:textId="77777777" w:rsidTr="00726F93">
        <w:trPr>
          <w:trHeight w:val="232"/>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ADAE0FF" w14:textId="77777777" w:rsidR="006B3402" w:rsidRPr="00726F93" w:rsidRDefault="006B3402" w:rsidP="00726F93">
            <w:pPr>
              <w:spacing w:line="240" w:lineRule="auto"/>
              <w:rPr>
                <w:rFonts w:ascii="Times New Roman" w:eastAsia="DengXian" w:hAnsi="Times New Roman" w:cs="Times New Roman"/>
                <w:color w:val="000000"/>
                <w:kern w:val="0"/>
                <w:sz w:val="20"/>
                <w:szCs w:val="20"/>
              </w:rPr>
            </w:pPr>
            <w:r w:rsidRPr="00726F93">
              <w:rPr>
                <w:rFonts w:ascii="Times New Roman" w:eastAsia="DengXian" w:hAnsi="Times New Roman" w:cs="Times New Roman"/>
                <w:color w:val="000000"/>
                <w:kern w:val="0"/>
                <w:sz w:val="20"/>
                <w:szCs w:val="20"/>
              </w:rPr>
              <w:t>Advertised Window</w:t>
            </w:r>
          </w:p>
        </w:tc>
        <w:tc>
          <w:tcPr>
            <w:tcW w:w="5954" w:type="dxa"/>
            <w:tcBorders>
              <w:top w:val="nil"/>
              <w:left w:val="nil"/>
              <w:bottom w:val="single" w:sz="4" w:space="0" w:color="auto"/>
              <w:right w:val="single" w:sz="4" w:space="0" w:color="auto"/>
            </w:tcBorders>
            <w:shd w:val="clear" w:color="auto" w:fill="auto"/>
            <w:noWrap/>
            <w:vAlign w:val="center"/>
            <w:hideMark/>
          </w:tcPr>
          <w:p w14:paraId="19F67413" w14:textId="77777777" w:rsidR="006B3402" w:rsidRPr="00726F93" w:rsidRDefault="006B3402" w:rsidP="00726F93">
            <w:pPr>
              <w:spacing w:line="240" w:lineRule="auto"/>
              <w:rPr>
                <w:rFonts w:ascii="宋体" w:hAnsi="宋体" w:cs="宋体"/>
                <w:color w:val="000000"/>
                <w:kern w:val="0"/>
                <w:sz w:val="20"/>
                <w:szCs w:val="20"/>
              </w:rPr>
            </w:pPr>
            <w:r w:rsidRPr="00726F93">
              <w:rPr>
                <w:rFonts w:ascii="宋体" w:hAnsi="宋体" w:cs="宋体" w:hint="eastAsia"/>
                <w:color w:val="000000"/>
                <w:kern w:val="0"/>
                <w:sz w:val="20"/>
                <w:szCs w:val="20"/>
              </w:rPr>
              <w:t>接收方发送给发送方的建议窗口大小 用于流量控制</w:t>
            </w:r>
          </w:p>
        </w:tc>
      </w:tr>
      <w:tr w:rsidR="006B3402" w:rsidRPr="006B3402" w14:paraId="742F9A02" w14:textId="77777777" w:rsidTr="00726F93">
        <w:trPr>
          <w:trHeight w:val="232"/>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2396C96B" w14:textId="77777777" w:rsidR="006B3402" w:rsidRPr="00726F93" w:rsidRDefault="006B3402" w:rsidP="00726F93">
            <w:pPr>
              <w:spacing w:line="240" w:lineRule="auto"/>
              <w:rPr>
                <w:rFonts w:ascii="Times New Roman" w:eastAsia="DengXian" w:hAnsi="Times New Roman" w:cs="Times New Roman"/>
                <w:color w:val="000000"/>
                <w:kern w:val="0"/>
                <w:sz w:val="20"/>
                <w:szCs w:val="20"/>
              </w:rPr>
            </w:pPr>
            <w:r w:rsidRPr="00726F93">
              <w:rPr>
                <w:rFonts w:ascii="Times New Roman" w:eastAsia="DengXian" w:hAnsi="Times New Roman" w:cs="Times New Roman"/>
                <w:color w:val="000000"/>
                <w:kern w:val="0"/>
                <w:sz w:val="20"/>
                <w:szCs w:val="20"/>
              </w:rPr>
              <w:t>Extension</w:t>
            </w:r>
          </w:p>
        </w:tc>
        <w:tc>
          <w:tcPr>
            <w:tcW w:w="5954" w:type="dxa"/>
            <w:tcBorders>
              <w:top w:val="nil"/>
              <w:left w:val="nil"/>
              <w:bottom w:val="single" w:sz="4" w:space="0" w:color="auto"/>
              <w:right w:val="single" w:sz="4" w:space="0" w:color="auto"/>
            </w:tcBorders>
            <w:shd w:val="clear" w:color="auto" w:fill="auto"/>
            <w:noWrap/>
            <w:vAlign w:val="center"/>
            <w:hideMark/>
          </w:tcPr>
          <w:p w14:paraId="6AB9C7B7" w14:textId="77777777" w:rsidR="006B3402" w:rsidRPr="00726F93" w:rsidRDefault="006B3402" w:rsidP="00726F93">
            <w:pPr>
              <w:spacing w:line="240" w:lineRule="auto"/>
              <w:rPr>
                <w:rFonts w:ascii="宋体" w:hAnsi="宋体" w:cs="宋体"/>
                <w:color w:val="000000"/>
                <w:kern w:val="0"/>
                <w:sz w:val="20"/>
                <w:szCs w:val="20"/>
              </w:rPr>
            </w:pPr>
            <w:r w:rsidRPr="00726F93">
              <w:rPr>
                <w:rFonts w:ascii="宋体" w:hAnsi="宋体" w:cs="宋体" w:hint="eastAsia"/>
                <w:color w:val="000000"/>
                <w:kern w:val="0"/>
                <w:sz w:val="20"/>
                <w:szCs w:val="20"/>
              </w:rPr>
              <w:t>额外的数据 为了将header的大小凑整到20bytes 没有实际意义</w:t>
            </w:r>
          </w:p>
        </w:tc>
      </w:tr>
    </w:tbl>
    <w:p w14:paraId="03879FC1" w14:textId="77777777" w:rsidR="00FB1340" w:rsidRPr="006B3402" w:rsidRDefault="00FB1340" w:rsidP="006B3402">
      <w:pPr>
        <w:rPr>
          <w:szCs w:val="24"/>
        </w:rPr>
      </w:pPr>
    </w:p>
    <w:p w14:paraId="4A6E31D6" w14:textId="2ABEE760" w:rsidR="00FB32A8" w:rsidRDefault="00FB32A8">
      <w:pPr>
        <w:pStyle w:val="2"/>
        <w:ind w:left="426" w:hanging="426"/>
      </w:pPr>
      <w:r w:rsidRPr="00726F93">
        <w:t>TJU_TCP</w:t>
      </w:r>
      <w:r w:rsidRPr="00726F93">
        <w:rPr>
          <w:rFonts w:hint="eastAsia"/>
        </w:rPr>
        <w:t>连接</w:t>
      </w:r>
      <w:r w:rsidR="00477576">
        <w:rPr>
          <w:rFonts w:hint="eastAsia"/>
        </w:rPr>
        <w:t>管理</w:t>
      </w:r>
    </w:p>
    <w:p w14:paraId="78BF180D" w14:textId="01E82986" w:rsidR="00477576" w:rsidRPr="00477576" w:rsidRDefault="00477576" w:rsidP="00477576">
      <w:pPr>
        <w:rPr>
          <w:b/>
          <w:bCs/>
        </w:rPr>
      </w:pPr>
      <w:r w:rsidRPr="00477576">
        <w:rPr>
          <w:rFonts w:hint="eastAsia"/>
          <w:b/>
          <w:bCs/>
        </w:rPr>
        <w:t>2</w:t>
      </w:r>
      <w:r w:rsidRPr="00477576">
        <w:rPr>
          <w:b/>
          <w:bCs/>
        </w:rPr>
        <w:t>.2.1</w:t>
      </w:r>
      <w:r w:rsidRPr="00477576">
        <w:rPr>
          <w:rFonts w:hint="eastAsia"/>
          <w:b/>
          <w:bCs/>
        </w:rPr>
        <w:t>连接建立</w:t>
      </w:r>
    </w:p>
    <w:p w14:paraId="7BBC80C1" w14:textId="7951E210" w:rsidR="006B3402" w:rsidRDefault="001C66AB">
      <w:pPr>
        <w:pStyle w:val="a3"/>
        <w:numPr>
          <w:ilvl w:val="0"/>
          <w:numId w:val="2"/>
        </w:numPr>
        <w:ind w:firstLineChars="0"/>
        <w:rPr>
          <w:szCs w:val="24"/>
        </w:rPr>
      </w:pPr>
      <w:r>
        <w:rPr>
          <w:rFonts w:hint="eastAsia"/>
          <w:szCs w:val="24"/>
        </w:rPr>
        <w:t>需要实现基本的三次握手建立连接，即实现</w:t>
      </w:r>
      <w:r>
        <w:rPr>
          <w:rFonts w:hint="eastAsia"/>
          <w:szCs w:val="24"/>
        </w:rPr>
        <w:t>RFC</w:t>
      </w:r>
      <w:r>
        <w:rPr>
          <w:szCs w:val="24"/>
        </w:rPr>
        <w:t>793</w:t>
      </w:r>
      <w:r w:rsidR="00F84A13">
        <w:rPr>
          <w:szCs w:val="24"/>
        </w:rPr>
        <w:t>[1]</w:t>
      </w:r>
      <w:r>
        <w:rPr>
          <w:rFonts w:hint="eastAsia"/>
          <w:szCs w:val="24"/>
        </w:rPr>
        <w:t>中定义的“</w:t>
      </w:r>
      <w:r w:rsidRPr="001C66AB">
        <w:rPr>
          <w:szCs w:val="24"/>
        </w:rPr>
        <w:t>Basic 3-Way Handshake</w:t>
      </w:r>
      <w:r>
        <w:rPr>
          <w:rFonts w:hint="eastAsia"/>
          <w:szCs w:val="24"/>
        </w:rPr>
        <w:t>”</w:t>
      </w:r>
      <w:r w:rsidR="006D3903" w:rsidRPr="006D3903">
        <w:rPr>
          <w:rFonts w:asciiTheme="minorHAnsi" w:hAnsiTheme="minorHAnsi" w:hint="eastAsia"/>
          <w:szCs w:val="24"/>
        </w:rPr>
        <w:t xml:space="preserve"> </w:t>
      </w:r>
      <w:r w:rsidR="006D3903" w:rsidRPr="006D3903">
        <w:rPr>
          <w:rFonts w:hint="eastAsia"/>
          <w:szCs w:val="24"/>
        </w:rPr>
        <w:t>（</w:t>
      </w:r>
      <w:r w:rsidR="00276C1F">
        <w:rPr>
          <w:rFonts w:hint="eastAsia"/>
          <w:szCs w:val="24"/>
        </w:rPr>
        <w:t>参见</w:t>
      </w:r>
      <w:r w:rsidR="00276C1F" w:rsidRPr="00276C1F">
        <w:rPr>
          <w:szCs w:val="24"/>
        </w:rPr>
        <w:t>Sec 3.4</w:t>
      </w:r>
      <w:r w:rsidR="006D3903" w:rsidRPr="006D3903">
        <w:rPr>
          <w:rFonts w:hint="eastAsia"/>
          <w:szCs w:val="24"/>
        </w:rPr>
        <w:t>）</w:t>
      </w:r>
      <w:r w:rsidR="00A01DF8">
        <w:rPr>
          <w:rFonts w:hint="eastAsia"/>
          <w:szCs w:val="24"/>
        </w:rPr>
        <w:t>。</w:t>
      </w:r>
    </w:p>
    <w:p w14:paraId="166E71DB" w14:textId="354433D4" w:rsidR="00375DE0" w:rsidRPr="004F085B" w:rsidRDefault="00465E1C">
      <w:pPr>
        <w:pStyle w:val="a3"/>
        <w:numPr>
          <w:ilvl w:val="0"/>
          <w:numId w:val="2"/>
        </w:numPr>
        <w:ind w:firstLineChars="0"/>
        <w:rPr>
          <w:szCs w:val="24"/>
        </w:rPr>
      </w:pPr>
      <w:r>
        <w:rPr>
          <w:rFonts w:hint="eastAsia"/>
          <w:szCs w:val="24"/>
        </w:rPr>
        <w:t>能够</w:t>
      </w:r>
      <w:r w:rsidR="00375DE0" w:rsidRPr="004F085B">
        <w:rPr>
          <w:rFonts w:hint="eastAsia"/>
          <w:szCs w:val="24"/>
        </w:rPr>
        <w:t>在</w:t>
      </w:r>
      <w:r w:rsidR="00886150" w:rsidRPr="004F085B">
        <w:rPr>
          <w:rFonts w:hint="eastAsia"/>
          <w:szCs w:val="24"/>
        </w:rPr>
        <w:t>有</w:t>
      </w:r>
      <w:r w:rsidR="00375DE0" w:rsidRPr="004F085B">
        <w:rPr>
          <w:rFonts w:hint="eastAsia"/>
          <w:szCs w:val="24"/>
        </w:rPr>
        <w:t>丢包和延迟的情况下建立连接</w:t>
      </w:r>
      <w:r w:rsidR="00F87EBD">
        <w:rPr>
          <w:rFonts w:hint="eastAsia"/>
          <w:szCs w:val="24"/>
        </w:rPr>
        <w:t>。</w:t>
      </w:r>
      <w:r w:rsidR="00886150" w:rsidRPr="004F085B">
        <w:rPr>
          <w:rFonts w:hint="eastAsia"/>
          <w:szCs w:val="24"/>
        </w:rPr>
        <w:t>需要处理</w:t>
      </w:r>
      <w:r w:rsidR="00375DE0" w:rsidRPr="004F085B">
        <w:rPr>
          <w:rFonts w:hint="eastAsia"/>
          <w:szCs w:val="24"/>
        </w:rPr>
        <w:t>三次握手中每一种数据包丢失的情况</w:t>
      </w:r>
      <w:r w:rsidR="00A01DF8" w:rsidRPr="004F085B">
        <w:rPr>
          <w:rFonts w:hint="eastAsia"/>
          <w:szCs w:val="24"/>
        </w:rPr>
        <w:t>。</w:t>
      </w:r>
    </w:p>
    <w:p w14:paraId="10EB491C" w14:textId="77777777" w:rsidR="00614BB6" w:rsidRDefault="00614BB6" w:rsidP="00614BB6">
      <w:pPr>
        <w:ind w:left="360"/>
        <w:rPr>
          <w:b/>
          <w:bCs/>
          <w:szCs w:val="24"/>
        </w:rPr>
      </w:pPr>
    </w:p>
    <w:p w14:paraId="3BE08968" w14:textId="507AC52E" w:rsidR="000978FE" w:rsidRPr="00614BB6" w:rsidRDefault="000978FE" w:rsidP="00614BB6">
      <w:pPr>
        <w:ind w:left="360"/>
        <w:rPr>
          <w:b/>
          <w:bCs/>
          <w:szCs w:val="24"/>
        </w:rPr>
      </w:pPr>
      <w:r w:rsidRPr="00614BB6">
        <w:rPr>
          <w:rFonts w:hint="eastAsia"/>
          <w:b/>
          <w:bCs/>
          <w:szCs w:val="24"/>
        </w:rPr>
        <w:t>注：</w:t>
      </w:r>
    </w:p>
    <w:p w14:paraId="7C1EB8EE" w14:textId="43A213DB" w:rsidR="00290063" w:rsidRDefault="00290063" w:rsidP="000978FE">
      <w:pPr>
        <w:pStyle w:val="a3"/>
        <w:numPr>
          <w:ilvl w:val="0"/>
          <w:numId w:val="33"/>
        </w:numPr>
        <w:ind w:firstLineChars="0"/>
        <w:rPr>
          <w:szCs w:val="24"/>
        </w:rPr>
      </w:pPr>
      <w:r>
        <w:rPr>
          <w:rFonts w:hint="eastAsia"/>
          <w:szCs w:val="24"/>
        </w:rPr>
        <w:t>不需要考虑同时建立连接的情况</w:t>
      </w:r>
      <w:r w:rsidR="00A01DF8">
        <w:rPr>
          <w:rFonts w:hint="eastAsia"/>
          <w:szCs w:val="24"/>
        </w:rPr>
        <w:t>。</w:t>
      </w:r>
    </w:p>
    <w:p w14:paraId="79630EAA" w14:textId="212A6C2A" w:rsidR="00290063" w:rsidRDefault="001C66AB" w:rsidP="000978FE">
      <w:pPr>
        <w:pStyle w:val="a3"/>
        <w:numPr>
          <w:ilvl w:val="0"/>
          <w:numId w:val="33"/>
        </w:numPr>
        <w:ind w:firstLineChars="0"/>
        <w:rPr>
          <w:szCs w:val="24"/>
        </w:rPr>
      </w:pPr>
      <w:r>
        <w:rPr>
          <w:rFonts w:hint="eastAsia"/>
          <w:szCs w:val="24"/>
        </w:rPr>
        <w:t>不需要考虑“</w:t>
      </w:r>
      <w:r w:rsidRPr="001C66AB">
        <w:rPr>
          <w:szCs w:val="24"/>
        </w:rPr>
        <w:t>Old Duplicate SYN</w:t>
      </w:r>
      <w:r>
        <w:rPr>
          <w:rFonts w:hint="eastAsia"/>
          <w:szCs w:val="24"/>
        </w:rPr>
        <w:t>”的情况</w:t>
      </w:r>
      <w:r w:rsidR="00A01DF8">
        <w:rPr>
          <w:rFonts w:hint="eastAsia"/>
          <w:szCs w:val="24"/>
        </w:rPr>
        <w:t>。</w:t>
      </w:r>
    </w:p>
    <w:p w14:paraId="27980E74" w14:textId="73844260" w:rsidR="001C66AB" w:rsidRDefault="001C66AB" w:rsidP="000978FE">
      <w:pPr>
        <w:pStyle w:val="a3"/>
        <w:numPr>
          <w:ilvl w:val="0"/>
          <w:numId w:val="33"/>
        </w:numPr>
        <w:ind w:firstLineChars="0"/>
        <w:rPr>
          <w:szCs w:val="24"/>
        </w:rPr>
      </w:pPr>
      <w:r>
        <w:rPr>
          <w:rFonts w:hint="eastAsia"/>
          <w:szCs w:val="24"/>
        </w:rPr>
        <w:t>不需要考虑建立连接过程中双方的崩溃（</w:t>
      </w:r>
      <w:r>
        <w:rPr>
          <w:rFonts w:hint="eastAsia"/>
          <w:szCs w:val="24"/>
        </w:rPr>
        <w:t>Crash</w:t>
      </w:r>
      <w:r>
        <w:rPr>
          <w:rFonts w:hint="eastAsia"/>
          <w:szCs w:val="24"/>
        </w:rPr>
        <w:t>）</w:t>
      </w:r>
      <w:r w:rsidR="00A01DF8">
        <w:rPr>
          <w:rFonts w:hint="eastAsia"/>
          <w:szCs w:val="24"/>
        </w:rPr>
        <w:t>。</w:t>
      </w:r>
    </w:p>
    <w:p w14:paraId="2D9FDDE8" w14:textId="33F342C7" w:rsidR="001C66AB" w:rsidRDefault="001C66AB" w:rsidP="000978FE">
      <w:pPr>
        <w:pStyle w:val="a3"/>
        <w:numPr>
          <w:ilvl w:val="0"/>
          <w:numId w:val="33"/>
        </w:numPr>
        <w:ind w:firstLineChars="0"/>
        <w:rPr>
          <w:szCs w:val="24"/>
        </w:rPr>
      </w:pPr>
      <w:r>
        <w:rPr>
          <w:rFonts w:hint="eastAsia"/>
          <w:szCs w:val="24"/>
        </w:rPr>
        <w:t>不需要实现“</w:t>
      </w:r>
      <w:r w:rsidRPr="001C66AB">
        <w:rPr>
          <w:szCs w:val="24"/>
        </w:rPr>
        <w:t>Half-Open Connection Discovery</w:t>
      </w:r>
      <w:r>
        <w:rPr>
          <w:rFonts w:hint="eastAsia"/>
          <w:szCs w:val="24"/>
        </w:rPr>
        <w:t>”</w:t>
      </w:r>
      <w:r w:rsidR="00A01DF8">
        <w:rPr>
          <w:rFonts w:hint="eastAsia"/>
          <w:szCs w:val="24"/>
        </w:rPr>
        <w:t>。</w:t>
      </w:r>
    </w:p>
    <w:p w14:paraId="02CA7892" w14:textId="428D99C0" w:rsidR="001C66AB" w:rsidRDefault="001C66AB" w:rsidP="000978FE">
      <w:pPr>
        <w:pStyle w:val="a3"/>
        <w:numPr>
          <w:ilvl w:val="0"/>
          <w:numId w:val="33"/>
        </w:numPr>
        <w:ind w:firstLineChars="0"/>
        <w:rPr>
          <w:szCs w:val="24"/>
        </w:rPr>
      </w:pPr>
      <w:r>
        <w:rPr>
          <w:rFonts w:hint="eastAsia"/>
          <w:szCs w:val="24"/>
        </w:rPr>
        <w:t>不需要实现标准</w:t>
      </w:r>
      <w:r>
        <w:rPr>
          <w:rFonts w:hint="eastAsia"/>
          <w:szCs w:val="24"/>
        </w:rPr>
        <w:t>TCP</w:t>
      </w:r>
      <w:r>
        <w:rPr>
          <w:rFonts w:hint="eastAsia"/>
          <w:szCs w:val="24"/>
        </w:rPr>
        <w:t>的</w:t>
      </w:r>
      <w:r>
        <w:rPr>
          <w:rFonts w:hint="eastAsia"/>
          <w:szCs w:val="24"/>
        </w:rPr>
        <w:t>RST</w:t>
      </w:r>
      <w:r>
        <w:rPr>
          <w:rFonts w:hint="eastAsia"/>
          <w:szCs w:val="24"/>
        </w:rPr>
        <w:t>机制</w:t>
      </w:r>
      <w:r w:rsidR="00A01DF8">
        <w:rPr>
          <w:rFonts w:hint="eastAsia"/>
          <w:szCs w:val="24"/>
        </w:rPr>
        <w:t>。</w:t>
      </w:r>
    </w:p>
    <w:p w14:paraId="53B3F446" w14:textId="77777777" w:rsidR="00477576" w:rsidRDefault="00477576" w:rsidP="00477576">
      <w:pPr>
        <w:rPr>
          <w:szCs w:val="24"/>
        </w:rPr>
      </w:pPr>
    </w:p>
    <w:p w14:paraId="4D502AB3" w14:textId="158EB0B5" w:rsidR="00477576" w:rsidRPr="00477576" w:rsidRDefault="00477576" w:rsidP="00477576">
      <w:pPr>
        <w:rPr>
          <w:b/>
          <w:bCs/>
          <w:szCs w:val="24"/>
        </w:rPr>
      </w:pPr>
      <w:r w:rsidRPr="00477576">
        <w:rPr>
          <w:b/>
          <w:bCs/>
          <w:szCs w:val="24"/>
        </w:rPr>
        <w:t xml:space="preserve">2.2.2 </w:t>
      </w:r>
      <w:r w:rsidRPr="00477576">
        <w:rPr>
          <w:rFonts w:hint="eastAsia"/>
          <w:b/>
          <w:bCs/>
          <w:szCs w:val="24"/>
        </w:rPr>
        <w:t>连接关闭</w:t>
      </w:r>
    </w:p>
    <w:p w14:paraId="5881BF72" w14:textId="77777777" w:rsidR="00477576" w:rsidRDefault="00477576" w:rsidP="00477576">
      <w:pPr>
        <w:pStyle w:val="a3"/>
        <w:numPr>
          <w:ilvl w:val="0"/>
          <w:numId w:val="8"/>
        </w:numPr>
        <w:ind w:firstLineChars="0"/>
        <w:rPr>
          <w:szCs w:val="24"/>
        </w:rPr>
      </w:pPr>
      <w:r w:rsidRPr="001F29C3">
        <w:rPr>
          <w:rFonts w:hint="eastAsia"/>
          <w:szCs w:val="24"/>
        </w:rPr>
        <w:t>需要按</w:t>
      </w:r>
      <w:r w:rsidRPr="001F29C3">
        <w:rPr>
          <w:rFonts w:hint="eastAsia"/>
          <w:szCs w:val="24"/>
        </w:rPr>
        <w:t>RFC</w:t>
      </w:r>
      <w:r>
        <w:rPr>
          <w:szCs w:val="24"/>
        </w:rPr>
        <w:t>793</w:t>
      </w:r>
      <w:r w:rsidRPr="001F29C3">
        <w:rPr>
          <w:rFonts w:hint="eastAsia"/>
          <w:szCs w:val="24"/>
        </w:rPr>
        <w:t>要求</w:t>
      </w:r>
      <w:r w:rsidRPr="004F3D54">
        <w:rPr>
          <w:rFonts w:hint="eastAsia"/>
          <w:szCs w:val="24"/>
        </w:rPr>
        <w:t>实现基本的</w:t>
      </w:r>
      <w:r>
        <w:rPr>
          <w:rFonts w:hint="eastAsia"/>
          <w:szCs w:val="24"/>
        </w:rPr>
        <w:t>四次挥手关闭</w:t>
      </w:r>
      <w:r w:rsidRPr="004F3D54">
        <w:rPr>
          <w:rFonts w:hint="eastAsia"/>
          <w:szCs w:val="24"/>
        </w:rPr>
        <w:t>连接</w:t>
      </w:r>
      <w:r>
        <w:rPr>
          <w:rFonts w:hint="eastAsia"/>
          <w:szCs w:val="24"/>
        </w:rPr>
        <w:t>。</w:t>
      </w:r>
    </w:p>
    <w:p w14:paraId="21E4046B" w14:textId="04391A9F" w:rsidR="00477576" w:rsidRPr="00477576" w:rsidRDefault="00477576" w:rsidP="00477576">
      <w:pPr>
        <w:pStyle w:val="a3"/>
        <w:numPr>
          <w:ilvl w:val="0"/>
          <w:numId w:val="8"/>
        </w:numPr>
        <w:ind w:firstLineChars="0"/>
        <w:rPr>
          <w:szCs w:val="24"/>
        </w:rPr>
      </w:pPr>
      <w:r>
        <w:rPr>
          <w:rFonts w:ascii="宋体" w:hAnsi="宋体" w:hint="eastAsia"/>
        </w:rPr>
        <w:t>能够在双方先后断开时正确关闭连接。</w:t>
      </w:r>
    </w:p>
    <w:p w14:paraId="049A6357" w14:textId="169599C7" w:rsidR="00477576" w:rsidRDefault="00477576" w:rsidP="00477576">
      <w:pPr>
        <w:pStyle w:val="a3"/>
        <w:numPr>
          <w:ilvl w:val="0"/>
          <w:numId w:val="8"/>
        </w:numPr>
        <w:ind w:firstLineChars="0"/>
        <w:rPr>
          <w:szCs w:val="24"/>
        </w:rPr>
      </w:pPr>
      <w:r>
        <w:rPr>
          <w:rFonts w:ascii="宋体" w:hAnsi="宋体" w:hint="eastAsia"/>
        </w:rPr>
        <w:t>能够在</w:t>
      </w:r>
      <w:r>
        <w:rPr>
          <w:rFonts w:hint="eastAsia"/>
          <w:szCs w:val="24"/>
        </w:rPr>
        <w:t>双方同时断开时</w:t>
      </w:r>
      <w:r>
        <w:rPr>
          <w:rFonts w:ascii="宋体" w:hAnsi="宋体" w:hint="eastAsia"/>
        </w:rPr>
        <w:t>正确关闭连接</w:t>
      </w:r>
      <w:r>
        <w:rPr>
          <w:rFonts w:hint="eastAsia"/>
          <w:szCs w:val="24"/>
        </w:rPr>
        <w:t>。</w:t>
      </w:r>
    </w:p>
    <w:p w14:paraId="31E1BBCD" w14:textId="77777777" w:rsidR="00477576" w:rsidRDefault="00477576" w:rsidP="00477576">
      <w:pPr>
        <w:pStyle w:val="a3"/>
        <w:numPr>
          <w:ilvl w:val="0"/>
          <w:numId w:val="8"/>
        </w:numPr>
        <w:ind w:firstLineChars="0"/>
        <w:rPr>
          <w:szCs w:val="24"/>
        </w:rPr>
      </w:pPr>
      <w:r w:rsidRPr="004F3D54">
        <w:rPr>
          <w:rFonts w:hint="eastAsia"/>
          <w:szCs w:val="24"/>
        </w:rPr>
        <w:t>能够在</w:t>
      </w:r>
      <w:r>
        <w:rPr>
          <w:rFonts w:hint="eastAsia"/>
          <w:szCs w:val="24"/>
        </w:rPr>
        <w:t>有</w:t>
      </w:r>
      <w:r w:rsidRPr="004F3D54">
        <w:rPr>
          <w:rFonts w:hint="eastAsia"/>
          <w:szCs w:val="24"/>
        </w:rPr>
        <w:t>丢包和延迟的情况下</w:t>
      </w:r>
      <w:r>
        <w:rPr>
          <w:rFonts w:hint="eastAsia"/>
          <w:szCs w:val="24"/>
        </w:rPr>
        <w:t>断开连接。</w:t>
      </w:r>
    </w:p>
    <w:p w14:paraId="3BEE6DFB" w14:textId="653A3186" w:rsidR="00477576" w:rsidRDefault="00477576" w:rsidP="00477576">
      <w:pPr>
        <w:pStyle w:val="a3"/>
        <w:numPr>
          <w:ilvl w:val="0"/>
          <w:numId w:val="8"/>
        </w:numPr>
        <w:ind w:firstLineChars="0"/>
        <w:rPr>
          <w:szCs w:val="24"/>
        </w:rPr>
      </w:pPr>
      <w:r>
        <w:rPr>
          <w:rFonts w:ascii="宋体" w:hAnsi="宋体" w:hint="eastAsia"/>
        </w:rPr>
        <w:lastRenderedPageBreak/>
        <w:t>关闭连接前能发送完缓冲区的数据。</w:t>
      </w:r>
      <w:r>
        <w:rPr>
          <w:rFonts w:hint="eastAsia"/>
          <w:szCs w:val="24"/>
        </w:rPr>
        <w:t>连接的关闭不能影响数据传输，即发起关闭连接的一方仍然要将发送缓冲区中剩余的数据传输到接收方后才能关闭连接。</w:t>
      </w:r>
    </w:p>
    <w:p w14:paraId="44FE0D1A" w14:textId="77777777" w:rsidR="00477576" w:rsidRDefault="00477576" w:rsidP="00477576">
      <w:pPr>
        <w:ind w:left="360"/>
        <w:rPr>
          <w:b/>
          <w:bCs/>
          <w:szCs w:val="24"/>
        </w:rPr>
      </w:pPr>
    </w:p>
    <w:p w14:paraId="61496CE5" w14:textId="77777777" w:rsidR="00477576" w:rsidRPr="00D86DF7" w:rsidRDefault="00477576" w:rsidP="00477576">
      <w:pPr>
        <w:ind w:left="360"/>
        <w:rPr>
          <w:b/>
          <w:bCs/>
          <w:szCs w:val="24"/>
        </w:rPr>
      </w:pPr>
      <w:r w:rsidRPr="00D86DF7">
        <w:rPr>
          <w:rFonts w:hint="eastAsia"/>
          <w:b/>
          <w:bCs/>
          <w:szCs w:val="24"/>
        </w:rPr>
        <w:t>注：</w:t>
      </w:r>
    </w:p>
    <w:p w14:paraId="58E36DD9" w14:textId="77777777" w:rsidR="00477576" w:rsidRDefault="00477576" w:rsidP="00477576">
      <w:pPr>
        <w:pStyle w:val="a3"/>
        <w:numPr>
          <w:ilvl w:val="0"/>
          <w:numId w:val="36"/>
        </w:numPr>
        <w:ind w:firstLineChars="0"/>
        <w:rPr>
          <w:szCs w:val="24"/>
        </w:rPr>
      </w:pPr>
      <w:r>
        <w:rPr>
          <w:rFonts w:hint="eastAsia"/>
          <w:szCs w:val="24"/>
        </w:rPr>
        <w:t>不需要考虑关闭连接的过程中双方崩溃。</w:t>
      </w:r>
    </w:p>
    <w:p w14:paraId="27FA03D0" w14:textId="77777777" w:rsidR="00477576" w:rsidRDefault="00477576" w:rsidP="00477576">
      <w:pPr>
        <w:pStyle w:val="a3"/>
        <w:numPr>
          <w:ilvl w:val="0"/>
          <w:numId w:val="36"/>
        </w:numPr>
        <w:ind w:firstLineChars="0"/>
        <w:rPr>
          <w:szCs w:val="24"/>
        </w:rPr>
      </w:pPr>
      <w:r>
        <w:rPr>
          <w:rFonts w:hint="eastAsia"/>
          <w:szCs w:val="24"/>
        </w:rPr>
        <w:t>不需要考虑一方发送</w:t>
      </w:r>
      <w:r>
        <w:rPr>
          <w:rFonts w:hint="eastAsia"/>
          <w:szCs w:val="24"/>
        </w:rPr>
        <w:t>FIN</w:t>
      </w:r>
      <w:r>
        <w:rPr>
          <w:rFonts w:hint="eastAsia"/>
          <w:szCs w:val="24"/>
        </w:rPr>
        <w:t>或收到自己发送的</w:t>
      </w:r>
      <w:r>
        <w:rPr>
          <w:rFonts w:hint="eastAsia"/>
          <w:szCs w:val="24"/>
        </w:rPr>
        <w:t>FIN</w:t>
      </w:r>
      <w:r>
        <w:rPr>
          <w:rFonts w:hint="eastAsia"/>
          <w:szCs w:val="24"/>
        </w:rPr>
        <w:t>的</w:t>
      </w:r>
      <w:r>
        <w:rPr>
          <w:rFonts w:hint="eastAsia"/>
          <w:szCs w:val="24"/>
        </w:rPr>
        <w:t>ACK</w:t>
      </w:r>
      <w:r>
        <w:rPr>
          <w:rFonts w:hint="eastAsia"/>
          <w:szCs w:val="24"/>
        </w:rPr>
        <w:t>后直接关闭程序，不等待和回应对方的</w:t>
      </w:r>
      <w:r>
        <w:rPr>
          <w:rFonts w:hint="eastAsia"/>
          <w:szCs w:val="24"/>
        </w:rPr>
        <w:t>FIN</w:t>
      </w:r>
      <w:r>
        <w:rPr>
          <w:rFonts w:hint="eastAsia"/>
          <w:szCs w:val="24"/>
        </w:rPr>
        <w:t>的情况。</w:t>
      </w:r>
    </w:p>
    <w:p w14:paraId="3D70FE35" w14:textId="0C452BD6" w:rsidR="00477576" w:rsidRDefault="00477576" w:rsidP="00477576">
      <w:pPr>
        <w:pStyle w:val="a3"/>
        <w:numPr>
          <w:ilvl w:val="0"/>
          <w:numId w:val="36"/>
        </w:numPr>
        <w:ind w:firstLineChars="0"/>
        <w:rPr>
          <w:szCs w:val="24"/>
        </w:rPr>
      </w:pPr>
      <w:r>
        <w:rPr>
          <w:rFonts w:hint="eastAsia"/>
          <w:szCs w:val="24"/>
        </w:rPr>
        <w:t>不需要考虑</w:t>
      </w:r>
      <w:proofErr w:type="spellStart"/>
      <w:r w:rsidRPr="00823453">
        <w:rPr>
          <w:szCs w:val="24"/>
        </w:rPr>
        <w:t>so_linger</w:t>
      </w:r>
      <w:proofErr w:type="spellEnd"/>
      <w:r>
        <w:rPr>
          <w:rFonts w:hint="eastAsia"/>
          <w:szCs w:val="24"/>
        </w:rPr>
        <w:t>机制。</w:t>
      </w:r>
    </w:p>
    <w:p w14:paraId="1E1DC4A8" w14:textId="32D50136" w:rsidR="00477576" w:rsidRPr="00477576" w:rsidRDefault="00477576" w:rsidP="00477576">
      <w:pPr>
        <w:pStyle w:val="a3"/>
        <w:numPr>
          <w:ilvl w:val="0"/>
          <w:numId w:val="36"/>
        </w:numPr>
        <w:ind w:firstLineChars="0"/>
        <w:rPr>
          <w:szCs w:val="24"/>
        </w:rPr>
      </w:pPr>
      <w:r w:rsidRPr="00477576">
        <w:rPr>
          <w:rFonts w:hint="eastAsia"/>
          <w:szCs w:val="24"/>
        </w:rPr>
        <w:t>不需要实现标准</w:t>
      </w:r>
      <w:r w:rsidRPr="00477576">
        <w:rPr>
          <w:rFonts w:hint="eastAsia"/>
          <w:szCs w:val="24"/>
        </w:rPr>
        <w:t>TCP</w:t>
      </w:r>
      <w:r w:rsidRPr="00477576">
        <w:rPr>
          <w:rFonts w:hint="eastAsia"/>
          <w:szCs w:val="24"/>
        </w:rPr>
        <w:t>的</w:t>
      </w:r>
      <w:r w:rsidRPr="00477576">
        <w:rPr>
          <w:rFonts w:hint="eastAsia"/>
          <w:szCs w:val="24"/>
        </w:rPr>
        <w:t>RST</w:t>
      </w:r>
      <w:r w:rsidRPr="00477576">
        <w:rPr>
          <w:rFonts w:hint="eastAsia"/>
          <w:szCs w:val="24"/>
        </w:rPr>
        <w:t>机制</w:t>
      </w:r>
      <w:r w:rsidRPr="00477576">
        <w:rPr>
          <w:rFonts w:hint="eastAsia"/>
          <w:szCs w:val="24"/>
        </w:rPr>
        <w:t>(</w:t>
      </w:r>
      <w:r w:rsidRPr="00477576">
        <w:rPr>
          <w:rFonts w:hint="eastAsia"/>
          <w:szCs w:val="24"/>
        </w:rPr>
        <w:t>比如在接收缓冲区存在数据时关闭</w:t>
      </w:r>
      <w:r w:rsidRPr="00477576">
        <w:rPr>
          <w:rFonts w:hint="eastAsia"/>
          <w:szCs w:val="24"/>
        </w:rPr>
        <w:t>socket</w:t>
      </w:r>
      <w:r w:rsidRPr="00477576">
        <w:rPr>
          <w:rFonts w:hint="eastAsia"/>
          <w:szCs w:val="24"/>
        </w:rPr>
        <w:t>不需要发送</w:t>
      </w:r>
      <w:r w:rsidRPr="00477576">
        <w:rPr>
          <w:rFonts w:hint="eastAsia"/>
          <w:szCs w:val="24"/>
        </w:rPr>
        <w:t>RST</w:t>
      </w:r>
      <w:r w:rsidRPr="00477576">
        <w:rPr>
          <w:rFonts w:hint="eastAsia"/>
          <w:szCs w:val="24"/>
        </w:rPr>
        <w:t>，已经关闭的</w:t>
      </w:r>
      <w:r w:rsidRPr="00477576">
        <w:rPr>
          <w:rFonts w:hint="eastAsia"/>
          <w:szCs w:val="24"/>
        </w:rPr>
        <w:t>socket</w:t>
      </w:r>
      <w:r w:rsidRPr="00477576">
        <w:rPr>
          <w:rFonts w:hint="eastAsia"/>
          <w:szCs w:val="24"/>
        </w:rPr>
        <w:t>接收到数据不需要发送</w:t>
      </w:r>
      <w:r w:rsidRPr="00477576">
        <w:rPr>
          <w:rFonts w:hint="eastAsia"/>
          <w:szCs w:val="24"/>
        </w:rPr>
        <w:t>RST</w:t>
      </w:r>
      <w:r w:rsidRPr="00477576">
        <w:rPr>
          <w:szCs w:val="24"/>
        </w:rPr>
        <w:t>)</w:t>
      </w:r>
      <w:r w:rsidRPr="00477576">
        <w:rPr>
          <w:rFonts w:hint="eastAsia"/>
          <w:szCs w:val="24"/>
        </w:rPr>
        <w:t>。</w:t>
      </w:r>
    </w:p>
    <w:p w14:paraId="5120FD70" w14:textId="77777777" w:rsidR="00FB5E9F" w:rsidRDefault="00FB5E9F" w:rsidP="00FB5E9F">
      <w:pPr>
        <w:pStyle w:val="a3"/>
        <w:ind w:left="720" w:firstLineChars="0" w:firstLine="0"/>
        <w:rPr>
          <w:szCs w:val="24"/>
        </w:rPr>
      </w:pPr>
    </w:p>
    <w:p w14:paraId="76DD1491" w14:textId="29E8D65A" w:rsidR="003556CF" w:rsidRDefault="00FB32A8">
      <w:pPr>
        <w:pStyle w:val="2"/>
        <w:ind w:left="426" w:hanging="426"/>
      </w:pPr>
      <w:r w:rsidRPr="00FB5E9F">
        <w:t>TJU_TCP</w:t>
      </w:r>
      <w:r w:rsidRPr="00FB5E9F">
        <w:rPr>
          <w:rFonts w:hint="eastAsia"/>
        </w:rPr>
        <w:t>可靠数据传输</w:t>
      </w:r>
    </w:p>
    <w:p w14:paraId="64CB837F" w14:textId="31DD768F" w:rsidR="00465E1C" w:rsidRPr="00465E1C" w:rsidRDefault="004F3061" w:rsidP="00465E1C">
      <w:pPr>
        <w:rPr>
          <w:szCs w:val="24"/>
        </w:rPr>
      </w:pPr>
      <w:r w:rsidRPr="004F3061">
        <w:rPr>
          <w:rFonts w:hint="eastAsia"/>
          <w:szCs w:val="24"/>
        </w:rPr>
        <w:t>需要依据</w:t>
      </w:r>
      <w:r w:rsidRPr="004F3061">
        <w:rPr>
          <w:rFonts w:hint="eastAsia"/>
          <w:szCs w:val="24"/>
        </w:rPr>
        <w:t>RFC</w:t>
      </w:r>
      <w:r w:rsidRPr="004F3061">
        <w:rPr>
          <w:szCs w:val="24"/>
        </w:rPr>
        <w:t xml:space="preserve">793 </w:t>
      </w:r>
      <w:r w:rsidRPr="004F3061">
        <w:rPr>
          <w:rFonts w:hint="eastAsia"/>
          <w:szCs w:val="24"/>
        </w:rPr>
        <w:t>Sec</w:t>
      </w:r>
      <w:r w:rsidRPr="004F3061">
        <w:rPr>
          <w:szCs w:val="24"/>
        </w:rPr>
        <w:t xml:space="preserve"> 3.7</w:t>
      </w:r>
      <w:r w:rsidRPr="004F3061">
        <w:rPr>
          <w:rFonts w:hint="eastAsia"/>
          <w:szCs w:val="24"/>
        </w:rPr>
        <w:t>的描述实现数据的可靠传输。</w:t>
      </w:r>
      <w:r w:rsidR="000978FE">
        <w:rPr>
          <w:rFonts w:hint="eastAsia"/>
          <w:szCs w:val="24"/>
        </w:rPr>
        <w:t>具体要求如下：</w:t>
      </w:r>
    </w:p>
    <w:p w14:paraId="046C4C69" w14:textId="20B85814" w:rsidR="00FB5E9F" w:rsidRDefault="00465E1C">
      <w:pPr>
        <w:pStyle w:val="a3"/>
        <w:numPr>
          <w:ilvl w:val="0"/>
          <w:numId w:val="5"/>
        </w:numPr>
        <w:ind w:firstLineChars="0"/>
        <w:rPr>
          <w:szCs w:val="24"/>
        </w:rPr>
      </w:pPr>
      <w:r>
        <w:rPr>
          <w:rFonts w:ascii="宋体" w:hAnsi="宋体" w:hint="eastAsia"/>
        </w:rPr>
        <w:t>能够正确管理发送端缓冲区，</w:t>
      </w:r>
      <w:r w:rsidR="00FB5E9F">
        <w:rPr>
          <w:rFonts w:hint="eastAsia"/>
          <w:szCs w:val="24"/>
        </w:rPr>
        <w:t>实现滑动窗口</w:t>
      </w:r>
      <w:r w:rsidR="00115D75">
        <w:rPr>
          <w:rFonts w:hint="eastAsia"/>
          <w:szCs w:val="24"/>
        </w:rPr>
        <w:t>机制</w:t>
      </w:r>
      <w:r w:rsidR="00FB5E9F">
        <w:rPr>
          <w:rFonts w:hint="eastAsia"/>
          <w:szCs w:val="24"/>
        </w:rPr>
        <w:t>。</w:t>
      </w:r>
    </w:p>
    <w:p w14:paraId="5B17BB60" w14:textId="1223EA25" w:rsidR="00465E1C" w:rsidRDefault="00465E1C">
      <w:pPr>
        <w:pStyle w:val="a3"/>
        <w:numPr>
          <w:ilvl w:val="0"/>
          <w:numId w:val="5"/>
        </w:numPr>
        <w:ind w:firstLineChars="0"/>
        <w:rPr>
          <w:szCs w:val="24"/>
        </w:rPr>
      </w:pPr>
      <w:r>
        <w:rPr>
          <w:rFonts w:ascii="宋体" w:hAnsi="宋体" w:hint="eastAsia"/>
        </w:rPr>
        <w:t>能够正确管理接收端缓冲区，</w:t>
      </w:r>
      <w:r>
        <w:rPr>
          <w:rFonts w:hint="eastAsia"/>
          <w:szCs w:val="24"/>
        </w:rPr>
        <w:t>实现滑动窗口机制。</w:t>
      </w:r>
    </w:p>
    <w:p w14:paraId="06DA37A1" w14:textId="3A7FD0C4" w:rsidR="00465E1C" w:rsidRDefault="00465E1C">
      <w:pPr>
        <w:pStyle w:val="a3"/>
        <w:numPr>
          <w:ilvl w:val="0"/>
          <w:numId w:val="5"/>
        </w:numPr>
        <w:ind w:firstLineChars="0"/>
        <w:rPr>
          <w:szCs w:val="24"/>
        </w:rPr>
      </w:pPr>
      <w:r>
        <w:rPr>
          <w:rFonts w:hint="eastAsia"/>
          <w:szCs w:val="24"/>
        </w:rPr>
        <w:t>能够实现计算</w:t>
      </w:r>
      <w:r>
        <w:rPr>
          <w:rFonts w:hint="eastAsia"/>
          <w:szCs w:val="24"/>
        </w:rPr>
        <w:t>checksum</w:t>
      </w:r>
      <w:r>
        <w:rPr>
          <w:rFonts w:hint="eastAsia"/>
          <w:szCs w:val="24"/>
        </w:rPr>
        <w:t>，并能检测</w:t>
      </w:r>
      <w:r>
        <w:rPr>
          <w:rFonts w:hint="eastAsia"/>
          <w:szCs w:val="24"/>
        </w:rPr>
        <w:t>checksum</w:t>
      </w:r>
      <w:r>
        <w:rPr>
          <w:rFonts w:hint="eastAsia"/>
          <w:szCs w:val="24"/>
        </w:rPr>
        <w:t>出错。</w:t>
      </w:r>
    </w:p>
    <w:p w14:paraId="0EA44D93" w14:textId="53251E5C" w:rsidR="000978FE" w:rsidRPr="008479FF" w:rsidRDefault="00465E1C" w:rsidP="000978FE">
      <w:pPr>
        <w:pStyle w:val="a3"/>
        <w:numPr>
          <w:ilvl w:val="0"/>
          <w:numId w:val="5"/>
        </w:numPr>
        <w:ind w:firstLineChars="0"/>
        <w:rPr>
          <w:szCs w:val="24"/>
        </w:rPr>
      </w:pPr>
      <w:r w:rsidRPr="008479FF">
        <w:rPr>
          <w:rFonts w:hint="eastAsia"/>
          <w:szCs w:val="24"/>
        </w:rPr>
        <w:t>能够</w:t>
      </w:r>
      <w:r w:rsidR="000978FE" w:rsidRPr="008479FF">
        <w:rPr>
          <w:rFonts w:hint="eastAsia"/>
          <w:szCs w:val="24"/>
        </w:rPr>
        <w:t>实现累积</w:t>
      </w:r>
      <w:r w:rsidR="000978FE" w:rsidRPr="008479FF">
        <w:rPr>
          <w:rFonts w:hint="eastAsia"/>
          <w:szCs w:val="24"/>
        </w:rPr>
        <w:t>ACK</w:t>
      </w:r>
      <w:r w:rsidR="000978FE" w:rsidRPr="008479FF">
        <w:rPr>
          <w:szCs w:val="24"/>
        </w:rPr>
        <w:t xml:space="preserve"> </w:t>
      </w:r>
      <w:r w:rsidR="000978FE" w:rsidRPr="008479FF">
        <w:rPr>
          <w:rFonts w:hint="eastAsia"/>
          <w:szCs w:val="24"/>
        </w:rPr>
        <w:t>（</w:t>
      </w:r>
      <w:r w:rsidR="000978FE" w:rsidRPr="008479FF">
        <w:rPr>
          <w:szCs w:val="24"/>
        </w:rPr>
        <w:t>cumulative ACK</w:t>
      </w:r>
      <w:r w:rsidR="000978FE" w:rsidRPr="008479FF">
        <w:rPr>
          <w:rFonts w:hint="eastAsia"/>
          <w:szCs w:val="24"/>
        </w:rPr>
        <w:t>）。</w:t>
      </w:r>
    </w:p>
    <w:p w14:paraId="5040C689" w14:textId="682A210A" w:rsidR="000978FE" w:rsidRPr="008479FF" w:rsidRDefault="00465E1C" w:rsidP="000978FE">
      <w:pPr>
        <w:pStyle w:val="a3"/>
        <w:numPr>
          <w:ilvl w:val="0"/>
          <w:numId w:val="5"/>
        </w:numPr>
        <w:ind w:firstLineChars="0"/>
        <w:rPr>
          <w:szCs w:val="24"/>
        </w:rPr>
      </w:pPr>
      <w:r w:rsidRPr="008479FF">
        <w:rPr>
          <w:rFonts w:hint="eastAsia"/>
          <w:szCs w:val="24"/>
        </w:rPr>
        <w:t>能够</w:t>
      </w:r>
      <w:r w:rsidR="000978FE" w:rsidRPr="008479FF">
        <w:rPr>
          <w:rFonts w:hint="eastAsia"/>
          <w:szCs w:val="24"/>
        </w:rPr>
        <w:t>实现快速重传。</w:t>
      </w:r>
    </w:p>
    <w:p w14:paraId="33427079" w14:textId="1CB6C9BB" w:rsidR="00465E1C" w:rsidRPr="008479FF" w:rsidRDefault="00465E1C" w:rsidP="000978FE">
      <w:pPr>
        <w:pStyle w:val="a3"/>
        <w:numPr>
          <w:ilvl w:val="0"/>
          <w:numId w:val="5"/>
        </w:numPr>
        <w:ind w:firstLineChars="0"/>
        <w:rPr>
          <w:szCs w:val="24"/>
        </w:rPr>
      </w:pPr>
      <w:r w:rsidRPr="008479FF">
        <w:rPr>
          <w:rFonts w:ascii="宋体" w:hAnsi="宋体" w:hint="eastAsia"/>
        </w:rPr>
        <w:t>能够检测出丢包。</w:t>
      </w:r>
    </w:p>
    <w:p w14:paraId="40C4BA97" w14:textId="4C508298" w:rsidR="00427888" w:rsidRDefault="00465E1C">
      <w:pPr>
        <w:pStyle w:val="a3"/>
        <w:numPr>
          <w:ilvl w:val="0"/>
          <w:numId w:val="5"/>
        </w:numPr>
        <w:ind w:firstLineChars="0"/>
        <w:rPr>
          <w:szCs w:val="24"/>
        </w:rPr>
      </w:pPr>
      <w:r>
        <w:rPr>
          <w:rFonts w:hint="eastAsia"/>
          <w:szCs w:val="24"/>
        </w:rPr>
        <w:t>能够</w:t>
      </w:r>
      <w:r w:rsidR="006A7145">
        <w:rPr>
          <w:rFonts w:hint="eastAsia"/>
          <w:szCs w:val="24"/>
        </w:rPr>
        <w:t>依据</w:t>
      </w:r>
      <w:r w:rsidR="006A7145" w:rsidRPr="00DF3C75">
        <w:rPr>
          <w:rFonts w:hint="eastAsia"/>
          <w:szCs w:val="24"/>
        </w:rPr>
        <w:t>RFC</w:t>
      </w:r>
      <w:r w:rsidR="006A7145" w:rsidRPr="00DF3C75">
        <w:rPr>
          <w:szCs w:val="24"/>
        </w:rPr>
        <w:t>793</w:t>
      </w:r>
      <w:r w:rsidR="006A7145">
        <w:rPr>
          <w:szCs w:val="24"/>
        </w:rPr>
        <w:t xml:space="preserve"> </w:t>
      </w:r>
      <w:r w:rsidR="006A7145" w:rsidRPr="00D110E1">
        <w:rPr>
          <w:rFonts w:hint="eastAsia"/>
          <w:szCs w:val="24"/>
        </w:rPr>
        <w:t>Sec</w:t>
      </w:r>
      <w:r w:rsidR="006A7145" w:rsidRPr="00D110E1">
        <w:rPr>
          <w:szCs w:val="24"/>
        </w:rPr>
        <w:t xml:space="preserve"> 3.7</w:t>
      </w:r>
      <w:r w:rsidR="006A7145">
        <w:rPr>
          <w:rFonts w:hint="eastAsia"/>
          <w:szCs w:val="24"/>
        </w:rPr>
        <w:t>的描述估计</w:t>
      </w:r>
      <w:r w:rsidR="00427888">
        <w:rPr>
          <w:rFonts w:hint="eastAsia"/>
          <w:szCs w:val="24"/>
        </w:rPr>
        <w:t>RTT</w:t>
      </w:r>
      <w:r w:rsidR="006A7145">
        <w:rPr>
          <w:rFonts w:hint="eastAsia"/>
          <w:szCs w:val="24"/>
        </w:rPr>
        <w:t>，计算</w:t>
      </w:r>
      <w:r w:rsidR="00427888" w:rsidRPr="00427888">
        <w:rPr>
          <w:szCs w:val="24"/>
        </w:rPr>
        <w:t>RTO</w:t>
      </w:r>
      <w:r w:rsidR="006A7145">
        <w:rPr>
          <w:rFonts w:hint="eastAsia"/>
          <w:szCs w:val="24"/>
        </w:rPr>
        <w:t>。</w:t>
      </w:r>
      <w:r w:rsidR="00427888">
        <w:rPr>
          <w:rFonts w:hint="eastAsia"/>
          <w:szCs w:val="24"/>
        </w:rPr>
        <w:t>根据</w:t>
      </w:r>
      <w:r w:rsidR="00427888" w:rsidRPr="00427888">
        <w:rPr>
          <w:szCs w:val="24"/>
        </w:rPr>
        <w:t>RTO</w:t>
      </w:r>
      <w:r w:rsidR="00427888">
        <w:rPr>
          <w:rFonts w:hint="eastAsia"/>
          <w:szCs w:val="24"/>
        </w:rPr>
        <w:t>进行数据包的超时重传</w:t>
      </w:r>
      <w:r w:rsidR="00A01DF8">
        <w:rPr>
          <w:rFonts w:hint="eastAsia"/>
          <w:szCs w:val="24"/>
        </w:rPr>
        <w:t>。</w:t>
      </w:r>
    </w:p>
    <w:p w14:paraId="7593A7A5" w14:textId="047DED66" w:rsidR="00D13E32" w:rsidRPr="004F085B" w:rsidRDefault="00D13E32">
      <w:pPr>
        <w:pStyle w:val="a3"/>
        <w:numPr>
          <w:ilvl w:val="0"/>
          <w:numId w:val="5"/>
        </w:numPr>
        <w:ind w:firstLineChars="0"/>
        <w:rPr>
          <w:szCs w:val="24"/>
        </w:rPr>
      </w:pPr>
      <w:r w:rsidRPr="004F085B">
        <w:rPr>
          <w:rFonts w:hint="eastAsia"/>
          <w:szCs w:val="24"/>
        </w:rPr>
        <w:t>能够在</w:t>
      </w:r>
      <w:r w:rsidR="003E6EAF" w:rsidRPr="004F085B">
        <w:rPr>
          <w:rFonts w:hint="eastAsia"/>
          <w:szCs w:val="24"/>
        </w:rPr>
        <w:t>有</w:t>
      </w:r>
      <w:r w:rsidRPr="004F085B">
        <w:rPr>
          <w:rFonts w:hint="eastAsia"/>
          <w:szCs w:val="24"/>
        </w:rPr>
        <w:t>延迟和丢包的链路上实现至少</w:t>
      </w:r>
      <w:r w:rsidR="00743C8E">
        <w:rPr>
          <w:b/>
          <w:bCs/>
          <w:color w:val="FF0000"/>
          <w:szCs w:val="24"/>
        </w:rPr>
        <w:t>10</w:t>
      </w:r>
      <w:r w:rsidRPr="00743C8E">
        <w:rPr>
          <w:b/>
          <w:bCs/>
          <w:color w:val="FF0000"/>
          <w:szCs w:val="24"/>
        </w:rPr>
        <w:t>0</w:t>
      </w:r>
      <w:r w:rsidRPr="00743C8E">
        <w:rPr>
          <w:rFonts w:hint="eastAsia"/>
          <w:b/>
          <w:bCs/>
          <w:color w:val="FF0000"/>
          <w:szCs w:val="24"/>
        </w:rPr>
        <w:t>MB</w:t>
      </w:r>
      <w:r w:rsidRPr="004F085B">
        <w:rPr>
          <w:rFonts w:hint="eastAsia"/>
          <w:szCs w:val="24"/>
        </w:rPr>
        <w:t>数据的</w:t>
      </w:r>
      <w:r w:rsidR="00064561" w:rsidRPr="004F085B">
        <w:rPr>
          <w:rFonts w:hint="eastAsia"/>
          <w:szCs w:val="24"/>
        </w:rPr>
        <w:t>可靠</w:t>
      </w:r>
      <w:r w:rsidRPr="004F085B">
        <w:rPr>
          <w:rFonts w:hint="eastAsia"/>
          <w:szCs w:val="24"/>
        </w:rPr>
        <w:t>传输。</w:t>
      </w:r>
    </w:p>
    <w:p w14:paraId="14C97FE7" w14:textId="77777777" w:rsidR="00D86DF7" w:rsidRDefault="00D86DF7" w:rsidP="00D86DF7">
      <w:pPr>
        <w:ind w:left="360"/>
        <w:rPr>
          <w:b/>
          <w:bCs/>
          <w:szCs w:val="24"/>
        </w:rPr>
      </w:pPr>
    </w:p>
    <w:p w14:paraId="79A89970" w14:textId="4054EB09" w:rsidR="000978FE" w:rsidRPr="00D86DF7" w:rsidRDefault="000978FE" w:rsidP="00D86DF7">
      <w:pPr>
        <w:ind w:left="360"/>
        <w:rPr>
          <w:b/>
          <w:bCs/>
          <w:szCs w:val="24"/>
        </w:rPr>
      </w:pPr>
      <w:r w:rsidRPr="00D86DF7">
        <w:rPr>
          <w:rFonts w:hint="eastAsia"/>
          <w:b/>
          <w:bCs/>
          <w:szCs w:val="24"/>
        </w:rPr>
        <w:t>注：</w:t>
      </w:r>
    </w:p>
    <w:p w14:paraId="27EC2C3C" w14:textId="7CC3ABF4" w:rsidR="00427888" w:rsidRDefault="00427888" w:rsidP="000978FE">
      <w:pPr>
        <w:pStyle w:val="a3"/>
        <w:numPr>
          <w:ilvl w:val="0"/>
          <w:numId w:val="34"/>
        </w:numPr>
        <w:ind w:firstLineChars="0"/>
        <w:rPr>
          <w:szCs w:val="24"/>
        </w:rPr>
      </w:pPr>
      <w:r>
        <w:rPr>
          <w:rFonts w:hint="eastAsia"/>
          <w:szCs w:val="24"/>
        </w:rPr>
        <w:t>不需要考虑</w:t>
      </w:r>
      <w:r>
        <w:rPr>
          <w:rFonts w:hint="eastAsia"/>
          <w:szCs w:val="24"/>
        </w:rPr>
        <w:t>TCP</w:t>
      </w:r>
      <w:r>
        <w:rPr>
          <w:szCs w:val="24"/>
        </w:rPr>
        <w:t xml:space="preserve"> </w:t>
      </w:r>
      <w:r>
        <w:rPr>
          <w:rFonts w:hint="eastAsia"/>
          <w:szCs w:val="24"/>
        </w:rPr>
        <w:t>urgent</w:t>
      </w:r>
      <w:r>
        <w:rPr>
          <w:rFonts w:hint="eastAsia"/>
          <w:szCs w:val="24"/>
        </w:rPr>
        <w:t>机制</w:t>
      </w:r>
      <w:r w:rsidR="0067451A">
        <w:rPr>
          <w:rFonts w:hint="eastAsia"/>
          <w:szCs w:val="24"/>
        </w:rPr>
        <w:t>。</w:t>
      </w:r>
    </w:p>
    <w:p w14:paraId="6A8D8663" w14:textId="23DCD809" w:rsidR="00152045" w:rsidRDefault="00152045" w:rsidP="000978FE">
      <w:pPr>
        <w:pStyle w:val="a3"/>
        <w:numPr>
          <w:ilvl w:val="0"/>
          <w:numId w:val="34"/>
        </w:numPr>
        <w:ind w:firstLineChars="0"/>
        <w:rPr>
          <w:szCs w:val="24"/>
        </w:rPr>
      </w:pPr>
      <w:r>
        <w:rPr>
          <w:rFonts w:hint="eastAsia"/>
          <w:szCs w:val="24"/>
        </w:rPr>
        <w:t>不需要考虑传输过程中双方的崩溃</w:t>
      </w:r>
      <w:r w:rsidR="00430390">
        <w:rPr>
          <w:rFonts w:hint="eastAsia"/>
          <w:szCs w:val="24"/>
        </w:rPr>
        <w:t>。</w:t>
      </w:r>
    </w:p>
    <w:p w14:paraId="23192CA6" w14:textId="071DF8C2" w:rsidR="00A1539C" w:rsidRDefault="00A1539C" w:rsidP="000978FE">
      <w:pPr>
        <w:pStyle w:val="a3"/>
        <w:numPr>
          <w:ilvl w:val="0"/>
          <w:numId w:val="34"/>
        </w:numPr>
        <w:ind w:firstLineChars="0"/>
        <w:rPr>
          <w:szCs w:val="24"/>
        </w:rPr>
      </w:pPr>
      <w:r>
        <w:rPr>
          <w:rFonts w:hint="eastAsia"/>
          <w:szCs w:val="24"/>
        </w:rPr>
        <w:t>不需要实现延时应答</w:t>
      </w:r>
      <w:r w:rsidR="00430390">
        <w:rPr>
          <w:rFonts w:hint="eastAsia"/>
          <w:szCs w:val="24"/>
        </w:rPr>
        <w:t>。</w:t>
      </w:r>
    </w:p>
    <w:p w14:paraId="405EDEDB" w14:textId="7B9C3E04" w:rsidR="00A1539C" w:rsidRDefault="00A1539C" w:rsidP="000978FE">
      <w:pPr>
        <w:pStyle w:val="a3"/>
        <w:numPr>
          <w:ilvl w:val="0"/>
          <w:numId w:val="34"/>
        </w:numPr>
        <w:ind w:firstLineChars="0"/>
        <w:rPr>
          <w:szCs w:val="24"/>
        </w:rPr>
      </w:pPr>
      <w:r>
        <w:rPr>
          <w:rFonts w:hint="eastAsia"/>
          <w:szCs w:val="24"/>
        </w:rPr>
        <w:t>不需要实现捎带应答</w:t>
      </w:r>
      <w:r w:rsidR="00430390">
        <w:rPr>
          <w:rFonts w:hint="eastAsia"/>
          <w:szCs w:val="24"/>
        </w:rPr>
        <w:t>。</w:t>
      </w:r>
    </w:p>
    <w:p w14:paraId="340414B8" w14:textId="77777777" w:rsidR="00D2595B" w:rsidRDefault="00D2595B" w:rsidP="00D2595B">
      <w:pPr>
        <w:pStyle w:val="a3"/>
        <w:ind w:left="720" w:firstLineChars="0" w:firstLine="0"/>
        <w:rPr>
          <w:szCs w:val="24"/>
        </w:rPr>
      </w:pPr>
    </w:p>
    <w:p w14:paraId="6BA7B0B3" w14:textId="4F102C9B" w:rsidR="00FB32A8" w:rsidRDefault="00FB32A8">
      <w:pPr>
        <w:pStyle w:val="2"/>
        <w:ind w:left="426" w:hanging="426"/>
        <w:rPr>
          <w:szCs w:val="24"/>
        </w:rPr>
      </w:pPr>
      <w:r w:rsidRPr="00FB32A8">
        <w:rPr>
          <w:szCs w:val="24"/>
        </w:rPr>
        <w:t>TJU_TCP</w:t>
      </w:r>
      <w:r>
        <w:rPr>
          <w:rFonts w:hint="eastAsia"/>
          <w:szCs w:val="24"/>
        </w:rPr>
        <w:t>流量控制</w:t>
      </w:r>
    </w:p>
    <w:p w14:paraId="1DAC8BE8" w14:textId="77777777" w:rsidR="00B66EF4" w:rsidRPr="00B66EF4" w:rsidRDefault="00B66EF4">
      <w:pPr>
        <w:pStyle w:val="a3"/>
        <w:numPr>
          <w:ilvl w:val="0"/>
          <w:numId w:val="6"/>
        </w:numPr>
        <w:ind w:firstLineChars="0"/>
        <w:rPr>
          <w:szCs w:val="24"/>
        </w:rPr>
      </w:pPr>
      <w:r>
        <w:rPr>
          <w:rFonts w:ascii="宋体" w:hAnsi="宋体" w:hint="eastAsia"/>
        </w:rPr>
        <w:t>接收方能够计算当前可用缓冲区的大小，并设置</w:t>
      </w:r>
      <w:r w:rsidRPr="00742C2D">
        <w:rPr>
          <w:rFonts w:ascii="宋体" w:hAnsi="宋体" w:hint="eastAsia"/>
        </w:rPr>
        <w:t>Advertised Window</w:t>
      </w:r>
      <w:r>
        <w:rPr>
          <w:rFonts w:ascii="宋体" w:hAnsi="宋体" w:hint="eastAsia"/>
        </w:rPr>
        <w:t>。</w:t>
      </w:r>
    </w:p>
    <w:p w14:paraId="3A8C0F53" w14:textId="3AE927E7" w:rsidR="004165F2" w:rsidRDefault="008517F3">
      <w:pPr>
        <w:pStyle w:val="a3"/>
        <w:numPr>
          <w:ilvl w:val="0"/>
          <w:numId w:val="6"/>
        </w:numPr>
        <w:ind w:firstLineChars="0"/>
        <w:rPr>
          <w:szCs w:val="24"/>
        </w:rPr>
      </w:pPr>
      <w:r>
        <w:rPr>
          <w:rFonts w:hint="eastAsia"/>
          <w:szCs w:val="24"/>
        </w:rPr>
        <w:t>发送方能</w:t>
      </w:r>
      <w:r w:rsidR="00B66EF4">
        <w:rPr>
          <w:rFonts w:hint="eastAsia"/>
          <w:szCs w:val="24"/>
        </w:rPr>
        <w:t>够</w:t>
      </w:r>
      <w:r>
        <w:rPr>
          <w:rFonts w:hint="eastAsia"/>
          <w:szCs w:val="24"/>
        </w:rPr>
        <w:t>根据接收方的“</w:t>
      </w:r>
      <w:r w:rsidRPr="006B3402">
        <w:rPr>
          <w:rFonts w:hint="eastAsia"/>
          <w:szCs w:val="24"/>
        </w:rPr>
        <w:t>Advertised Window</w:t>
      </w:r>
      <w:r>
        <w:rPr>
          <w:rFonts w:hint="eastAsia"/>
          <w:szCs w:val="24"/>
        </w:rPr>
        <w:t>”字段调整发送窗口</w:t>
      </w:r>
      <w:r w:rsidR="00430390">
        <w:rPr>
          <w:rFonts w:hint="eastAsia"/>
          <w:szCs w:val="24"/>
        </w:rPr>
        <w:t>。</w:t>
      </w:r>
    </w:p>
    <w:p w14:paraId="11946876" w14:textId="328E0F48" w:rsidR="008517F3" w:rsidRDefault="00B66EF4">
      <w:pPr>
        <w:pStyle w:val="a3"/>
        <w:numPr>
          <w:ilvl w:val="0"/>
          <w:numId w:val="6"/>
        </w:numPr>
        <w:ind w:firstLineChars="0"/>
        <w:rPr>
          <w:szCs w:val="24"/>
        </w:rPr>
      </w:pPr>
      <w:r w:rsidRPr="00742C2D">
        <w:rPr>
          <w:rFonts w:ascii="宋体" w:hAnsi="宋体" w:hint="eastAsia"/>
        </w:rPr>
        <w:lastRenderedPageBreak/>
        <w:t>发送方能</w:t>
      </w:r>
      <w:r>
        <w:rPr>
          <w:rFonts w:ascii="宋体" w:hAnsi="宋体" w:hint="eastAsia"/>
        </w:rPr>
        <w:t>正确处理</w:t>
      </w:r>
      <w:r w:rsidRPr="00742C2D">
        <w:rPr>
          <w:rFonts w:ascii="宋体" w:hAnsi="宋体" w:hint="eastAsia"/>
        </w:rPr>
        <w:t>接收方的</w:t>
      </w:r>
      <w:r>
        <w:rPr>
          <w:rFonts w:ascii="宋体" w:hAnsi="宋体" w:hint="eastAsia"/>
        </w:rPr>
        <w:t>“</w:t>
      </w:r>
      <w:r w:rsidRPr="006B3402">
        <w:rPr>
          <w:rFonts w:hint="eastAsia"/>
          <w:szCs w:val="24"/>
        </w:rPr>
        <w:t>Advertised Window</w:t>
      </w:r>
      <w:r>
        <w:rPr>
          <w:rFonts w:hint="eastAsia"/>
          <w:szCs w:val="24"/>
        </w:rPr>
        <w:t>”</w:t>
      </w:r>
      <w:r>
        <w:rPr>
          <w:rFonts w:ascii="宋体" w:hAnsi="宋体" w:hint="eastAsia"/>
        </w:rPr>
        <w:t>大小为0的</w:t>
      </w:r>
      <w:r w:rsidRPr="00742C2D">
        <w:rPr>
          <w:rFonts w:ascii="宋体" w:hAnsi="宋体" w:hint="eastAsia"/>
        </w:rPr>
        <w:t>情况</w:t>
      </w:r>
      <w:r w:rsidR="008517F3">
        <w:rPr>
          <w:rFonts w:hint="eastAsia"/>
          <w:szCs w:val="24"/>
        </w:rPr>
        <w:t>，进行正确的</w:t>
      </w:r>
      <w:r w:rsidR="008517F3">
        <w:rPr>
          <w:szCs w:val="24"/>
        </w:rPr>
        <w:t>0</w:t>
      </w:r>
      <w:r w:rsidR="008517F3">
        <w:rPr>
          <w:rFonts w:hint="eastAsia"/>
          <w:szCs w:val="24"/>
        </w:rPr>
        <w:t>窗口探测</w:t>
      </w:r>
      <w:r w:rsidR="00430390">
        <w:rPr>
          <w:rFonts w:hint="eastAsia"/>
          <w:szCs w:val="24"/>
        </w:rPr>
        <w:t xml:space="preserve"> </w:t>
      </w:r>
      <w:r w:rsidR="00430390">
        <w:rPr>
          <w:rFonts w:hint="eastAsia"/>
          <w:szCs w:val="24"/>
        </w:rPr>
        <w:t>（</w:t>
      </w:r>
      <w:r w:rsidR="00013F2A">
        <w:rPr>
          <w:rFonts w:hint="eastAsia"/>
          <w:szCs w:val="24"/>
        </w:rPr>
        <w:t>参见</w:t>
      </w:r>
      <w:r w:rsidR="00013F2A" w:rsidRPr="00013F2A">
        <w:rPr>
          <w:rFonts w:hint="eastAsia"/>
          <w:szCs w:val="24"/>
        </w:rPr>
        <w:t>RFC</w:t>
      </w:r>
      <w:r w:rsidR="00013F2A" w:rsidRPr="00013F2A">
        <w:rPr>
          <w:szCs w:val="24"/>
        </w:rPr>
        <w:t>793</w:t>
      </w:r>
      <w:r w:rsidR="00013F2A">
        <w:rPr>
          <w:szCs w:val="24"/>
        </w:rPr>
        <w:t xml:space="preserve"> </w:t>
      </w:r>
      <w:r w:rsidR="00013F2A" w:rsidRPr="00013F2A">
        <w:rPr>
          <w:rFonts w:hint="eastAsia"/>
          <w:szCs w:val="24"/>
        </w:rPr>
        <w:t>Sec</w:t>
      </w:r>
      <w:r w:rsidR="00013F2A" w:rsidRPr="00013F2A">
        <w:rPr>
          <w:szCs w:val="24"/>
        </w:rPr>
        <w:t xml:space="preserve"> 3.7</w:t>
      </w:r>
      <w:r w:rsidR="00430390">
        <w:rPr>
          <w:rFonts w:hint="eastAsia"/>
          <w:szCs w:val="24"/>
        </w:rPr>
        <w:t>）。</w:t>
      </w:r>
    </w:p>
    <w:p w14:paraId="34A67789" w14:textId="2854CDB6" w:rsidR="000978FE" w:rsidRPr="000978FE" w:rsidRDefault="000978FE" w:rsidP="000978FE">
      <w:pPr>
        <w:ind w:left="360"/>
        <w:rPr>
          <w:b/>
          <w:bCs/>
          <w:szCs w:val="24"/>
        </w:rPr>
      </w:pPr>
      <w:r w:rsidRPr="000978FE">
        <w:rPr>
          <w:rFonts w:hint="eastAsia"/>
          <w:b/>
          <w:bCs/>
          <w:szCs w:val="24"/>
        </w:rPr>
        <w:t>注：</w:t>
      </w:r>
    </w:p>
    <w:p w14:paraId="02192B4E" w14:textId="6294B784" w:rsidR="008517F3" w:rsidRDefault="008517F3" w:rsidP="000978FE">
      <w:pPr>
        <w:pStyle w:val="a3"/>
        <w:numPr>
          <w:ilvl w:val="0"/>
          <w:numId w:val="35"/>
        </w:numPr>
        <w:ind w:firstLineChars="0"/>
        <w:rPr>
          <w:szCs w:val="24"/>
        </w:rPr>
      </w:pPr>
      <w:r>
        <w:rPr>
          <w:rFonts w:hint="eastAsia"/>
          <w:szCs w:val="24"/>
        </w:rPr>
        <w:t>不需要考虑“</w:t>
      </w:r>
      <w:r w:rsidRPr="008517F3">
        <w:rPr>
          <w:szCs w:val="24"/>
        </w:rPr>
        <w:t>silly window syndrome</w:t>
      </w:r>
      <w:r>
        <w:rPr>
          <w:rFonts w:hint="eastAsia"/>
          <w:szCs w:val="24"/>
        </w:rPr>
        <w:t>”，不需要实现</w:t>
      </w:r>
      <w:r w:rsidRPr="008517F3">
        <w:rPr>
          <w:szCs w:val="24"/>
        </w:rPr>
        <w:t>Nagle</w:t>
      </w:r>
      <w:r>
        <w:rPr>
          <w:rFonts w:hint="eastAsia"/>
          <w:szCs w:val="24"/>
        </w:rPr>
        <w:t>等算法</w:t>
      </w:r>
      <w:r w:rsidR="00430390">
        <w:rPr>
          <w:rFonts w:hint="eastAsia"/>
          <w:szCs w:val="24"/>
        </w:rPr>
        <w:t>。</w:t>
      </w:r>
    </w:p>
    <w:p w14:paraId="7E5121F5" w14:textId="77777777" w:rsidR="00D2595B" w:rsidRDefault="00D2595B" w:rsidP="00D2595B">
      <w:pPr>
        <w:pStyle w:val="a3"/>
        <w:ind w:left="720" w:firstLineChars="0" w:firstLine="0"/>
        <w:rPr>
          <w:szCs w:val="24"/>
        </w:rPr>
      </w:pPr>
    </w:p>
    <w:p w14:paraId="6B955C4D" w14:textId="1387B6F0" w:rsidR="00FB32A8" w:rsidRDefault="00FB32A8">
      <w:pPr>
        <w:pStyle w:val="2"/>
        <w:ind w:left="426" w:hanging="426"/>
        <w:rPr>
          <w:szCs w:val="24"/>
        </w:rPr>
      </w:pPr>
      <w:r w:rsidRPr="00FB32A8">
        <w:rPr>
          <w:szCs w:val="24"/>
        </w:rPr>
        <w:t>TJU_TCP</w:t>
      </w:r>
      <w:r>
        <w:rPr>
          <w:rFonts w:hint="eastAsia"/>
          <w:szCs w:val="24"/>
        </w:rPr>
        <w:t>拥塞控制</w:t>
      </w:r>
    </w:p>
    <w:p w14:paraId="59C3CEDD" w14:textId="74EBDC3B" w:rsidR="00D84F9B" w:rsidRDefault="00471666">
      <w:pPr>
        <w:pStyle w:val="a3"/>
        <w:numPr>
          <w:ilvl w:val="0"/>
          <w:numId w:val="7"/>
        </w:numPr>
        <w:ind w:firstLineChars="0"/>
        <w:rPr>
          <w:szCs w:val="24"/>
        </w:rPr>
      </w:pPr>
      <w:r>
        <w:rPr>
          <w:rFonts w:hint="eastAsia"/>
          <w:szCs w:val="24"/>
        </w:rPr>
        <w:t>需要按</w:t>
      </w:r>
      <w:r w:rsidR="00430390" w:rsidRPr="00471666">
        <w:rPr>
          <w:szCs w:val="24"/>
        </w:rPr>
        <w:t>TCP Reno</w:t>
      </w:r>
      <w:r w:rsidR="00430390">
        <w:rPr>
          <w:szCs w:val="24"/>
        </w:rPr>
        <w:t xml:space="preserve"> </w:t>
      </w:r>
      <w:r w:rsidR="00430390">
        <w:rPr>
          <w:rFonts w:hint="eastAsia"/>
          <w:szCs w:val="24"/>
        </w:rPr>
        <w:t>的</w:t>
      </w:r>
      <w:r>
        <w:rPr>
          <w:rFonts w:hint="eastAsia"/>
          <w:szCs w:val="24"/>
        </w:rPr>
        <w:t>RFC</w:t>
      </w:r>
      <w:r w:rsidR="00430390" w:rsidRPr="002A7B2B">
        <w:rPr>
          <w:szCs w:val="24"/>
        </w:rPr>
        <w:t>5681</w:t>
      </w:r>
      <w:r w:rsidR="00F84A13">
        <w:rPr>
          <w:szCs w:val="24"/>
        </w:rPr>
        <w:t>[2]</w:t>
      </w:r>
      <w:r>
        <w:rPr>
          <w:rFonts w:hint="eastAsia"/>
          <w:szCs w:val="24"/>
        </w:rPr>
        <w:t>要求实现慢启动、拥塞避免和快速恢复机制</w:t>
      </w:r>
      <w:r w:rsidR="00430390">
        <w:rPr>
          <w:rFonts w:hint="eastAsia"/>
          <w:szCs w:val="24"/>
        </w:rPr>
        <w:t>。</w:t>
      </w:r>
    </w:p>
    <w:p w14:paraId="7044B7B2" w14:textId="0990C080" w:rsidR="0059137C" w:rsidRDefault="0059137C">
      <w:pPr>
        <w:pStyle w:val="a3"/>
        <w:numPr>
          <w:ilvl w:val="0"/>
          <w:numId w:val="7"/>
        </w:numPr>
        <w:ind w:firstLineChars="0"/>
        <w:rPr>
          <w:szCs w:val="24"/>
        </w:rPr>
      </w:pPr>
      <w:r>
        <w:rPr>
          <w:rFonts w:hint="eastAsia"/>
          <w:szCs w:val="24"/>
        </w:rPr>
        <w:t>不需要实现</w:t>
      </w:r>
      <w:r w:rsidRPr="0059137C">
        <w:rPr>
          <w:szCs w:val="24"/>
        </w:rPr>
        <w:t>SACK</w:t>
      </w:r>
      <w:r>
        <w:rPr>
          <w:rFonts w:hint="eastAsia"/>
          <w:szCs w:val="24"/>
        </w:rPr>
        <w:t>和</w:t>
      </w:r>
      <w:r w:rsidRPr="0059137C">
        <w:rPr>
          <w:szCs w:val="24"/>
        </w:rPr>
        <w:t>D-SACK</w:t>
      </w:r>
      <w:r>
        <w:rPr>
          <w:rFonts w:hint="eastAsia"/>
          <w:szCs w:val="24"/>
        </w:rPr>
        <w:t>机制</w:t>
      </w:r>
      <w:r w:rsidR="00430390">
        <w:rPr>
          <w:rFonts w:hint="eastAsia"/>
          <w:szCs w:val="24"/>
        </w:rPr>
        <w:t>。</w:t>
      </w:r>
    </w:p>
    <w:p w14:paraId="41D09AC0" w14:textId="77777777" w:rsidR="004F3D54" w:rsidRPr="00982EC2" w:rsidRDefault="004F3D54" w:rsidP="00982EC2">
      <w:pPr>
        <w:rPr>
          <w:szCs w:val="24"/>
        </w:rPr>
      </w:pPr>
    </w:p>
    <w:p w14:paraId="5F8A908B" w14:textId="77D85054" w:rsidR="00036857" w:rsidRDefault="003707B7">
      <w:pPr>
        <w:pStyle w:val="1"/>
        <w:rPr>
          <w:b w:val="0"/>
          <w:bCs w:val="0"/>
        </w:rPr>
      </w:pPr>
      <w:r>
        <w:rPr>
          <w:rFonts w:hint="eastAsia"/>
        </w:rPr>
        <w:t>TCP</w:t>
      </w:r>
      <w:r>
        <w:rPr>
          <w:rFonts w:hint="eastAsia"/>
        </w:rPr>
        <w:t>接口规范与全局约定</w:t>
      </w:r>
    </w:p>
    <w:p w14:paraId="408E903D" w14:textId="7C5523F0" w:rsidR="00AE7021" w:rsidRDefault="00AE7021" w:rsidP="00AE7021">
      <w:pPr>
        <w:ind w:firstLineChars="200" w:firstLine="480"/>
        <w:rPr>
          <w:szCs w:val="24"/>
        </w:rPr>
      </w:pPr>
      <w:r>
        <w:rPr>
          <w:rFonts w:hint="eastAsia"/>
          <w:szCs w:val="24"/>
        </w:rPr>
        <w:t>为统一标准，方便测试，提供了项目的基础代码，并规定了</w:t>
      </w:r>
      <w:r w:rsidRPr="00AE7021">
        <w:rPr>
          <w:szCs w:val="24"/>
        </w:rPr>
        <w:t>TJU_TCP</w:t>
      </w:r>
      <w:r>
        <w:rPr>
          <w:rFonts w:hint="eastAsia"/>
          <w:szCs w:val="24"/>
        </w:rPr>
        <w:t>需要实现的各个接口。同学们需要按照接口的</w:t>
      </w:r>
      <w:r w:rsidR="00DC1853">
        <w:rPr>
          <w:rFonts w:hint="eastAsia"/>
          <w:szCs w:val="24"/>
        </w:rPr>
        <w:t>定义和功能描述实现具体的代码</w:t>
      </w:r>
      <w:r w:rsidR="00064561">
        <w:rPr>
          <w:rFonts w:hint="eastAsia"/>
          <w:szCs w:val="24"/>
        </w:rPr>
        <w:t>。测试</w:t>
      </w:r>
      <w:r w:rsidR="00B06BE0">
        <w:rPr>
          <w:rFonts w:hint="eastAsia"/>
          <w:szCs w:val="24"/>
        </w:rPr>
        <w:t>时</w:t>
      </w:r>
      <w:r w:rsidR="00DC1853">
        <w:rPr>
          <w:rFonts w:hint="eastAsia"/>
          <w:szCs w:val="24"/>
        </w:rPr>
        <w:t>将编写代码调用同学们封装的接口，模拟服务端和客户端的行为，进行自动测试和验收。</w:t>
      </w:r>
    </w:p>
    <w:p w14:paraId="1FFAEB5B" w14:textId="77777777" w:rsidR="0081777E" w:rsidRDefault="0081777E" w:rsidP="00AE7021">
      <w:pPr>
        <w:ind w:firstLineChars="200" w:firstLine="480"/>
        <w:rPr>
          <w:szCs w:val="24"/>
        </w:rPr>
      </w:pPr>
    </w:p>
    <w:p w14:paraId="73F67662" w14:textId="75A5A641" w:rsidR="00D13E32" w:rsidRPr="001A1A15" w:rsidRDefault="00B176D1">
      <w:pPr>
        <w:pStyle w:val="2"/>
      </w:pPr>
      <w:r w:rsidRPr="001A1A15">
        <w:rPr>
          <w:rFonts w:hint="eastAsia"/>
        </w:rPr>
        <w:t>不能修改的</w:t>
      </w:r>
      <w:r w:rsidR="00D13E32" w:rsidRPr="001A1A15">
        <w:rPr>
          <w:rFonts w:hint="eastAsia"/>
        </w:rPr>
        <w:t>函数接口</w:t>
      </w:r>
    </w:p>
    <w:p w14:paraId="0EB4C112" w14:textId="6E2B2108" w:rsidR="004F5604" w:rsidRDefault="005A3DCF" w:rsidP="005A3DCF">
      <w:pPr>
        <w:widowControl w:val="0"/>
        <w:ind w:firstLineChars="200" w:firstLine="480"/>
        <w:rPr>
          <w:szCs w:val="24"/>
        </w:rPr>
      </w:pPr>
      <w:r>
        <w:rPr>
          <w:rFonts w:hint="eastAsia"/>
          <w:szCs w:val="24"/>
        </w:rPr>
        <w:t>具体来说，同学们需要实现以下</w:t>
      </w:r>
      <w:r>
        <w:rPr>
          <w:rFonts w:hint="eastAsia"/>
          <w:szCs w:val="24"/>
        </w:rPr>
        <w:t>8</w:t>
      </w:r>
      <w:r>
        <w:rPr>
          <w:rFonts w:hint="eastAsia"/>
          <w:szCs w:val="24"/>
        </w:rPr>
        <w:t>个接口。</w:t>
      </w:r>
    </w:p>
    <w:p w14:paraId="1F02E055" w14:textId="77777777" w:rsidR="00DF3C75" w:rsidRPr="00DF3C75" w:rsidRDefault="00DF3C75">
      <w:pPr>
        <w:pStyle w:val="a3"/>
        <w:widowControl w:val="0"/>
        <w:numPr>
          <w:ilvl w:val="0"/>
          <w:numId w:val="3"/>
        </w:numPr>
        <w:spacing w:line="280" w:lineRule="exact"/>
        <w:ind w:firstLineChars="0"/>
        <w:rPr>
          <w:rFonts w:ascii="Consolas" w:hAnsi="Consolas"/>
          <w:sz w:val="20"/>
          <w:szCs w:val="20"/>
        </w:rPr>
      </w:pPr>
      <w:proofErr w:type="spellStart"/>
      <w:r w:rsidRPr="00DF3C75">
        <w:rPr>
          <w:rFonts w:ascii="Consolas" w:hAnsi="Consolas"/>
          <w:sz w:val="20"/>
          <w:szCs w:val="20"/>
        </w:rPr>
        <w:t>tju_tcp_t</w:t>
      </w:r>
      <w:proofErr w:type="spellEnd"/>
      <w:r w:rsidRPr="00DF3C75">
        <w:rPr>
          <w:rFonts w:ascii="Consolas" w:hAnsi="Consolas"/>
          <w:sz w:val="20"/>
          <w:szCs w:val="20"/>
        </w:rPr>
        <w:t xml:space="preserve"> * </w:t>
      </w:r>
      <w:proofErr w:type="spellStart"/>
      <w:r w:rsidRPr="00DF3C75">
        <w:rPr>
          <w:rFonts w:ascii="Consolas" w:hAnsi="Consolas"/>
          <w:sz w:val="20"/>
          <w:szCs w:val="20"/>
        </w:rPr>
        <w:t>tju_socket</w:t>
      </w:r>
      <w:proofErr w:type="spellEnd"/>
      <w:r w:rsidRPr="00DF3C75">
        <w:rPr>
          <w:rFonts w:ascii="Consolas" w:hAnsi="Consolas"/>
          <w:sz w:val="20"/>
          <w:szCs w:val="20"/>
        </w:rPr>
        <w:t xml:space="preserve"> ()</w:t>
      </w:r>
    </w:p>
    <w:p w14:paraId="0D0B4D28" w14:textId="79E1BD9D" w:rsidR="00DF3C75" w:rsidRPr="00DF3C75" w:rsidRDefault="00DF3C75" w:rsidP="00DF3C75">
      <w:pPr>
        <w:pStyle w:val="a3"/>
        <w:widowControl w:val="0"/>
        <w:spacing w:line="280" w:lineRule="exact"/>
        <w:ind w:left="900" w:firstLineChars="0" w:firstLine="0"/>
        <w:rPr>
          <w:rFonts w:ascii="Consolas" w:hAnsi="Consolas"/>
          <w:sz w:val="20"/>
          <w:szCs w:val="20"/>
        </w:rPr>
      </w:pPr>
      <w:r w:rsidRPr="00DF3C75">
        <w:rPr>
          <w:rFonts w:ascii="Consolas" w:hAnsi="Consolas" w:hint="eastAsia"/>
          <w:sz w:val="20"/>
          <w:szCs w:val="20"/>
        </w:rPr>
        <w:t>创建</w:t>
      </w:r>
      <w:r w:rsidRPr="00DF3C75">
        <w:rPr>
          <w:rFonts w:ascii="Consolas" w:hAnsi="Consolas" w:hint="eastAsia"/>
          <w:sz w:val="20"/>
          <w:szCs w:val="20"/>
        </w:rPr>
        <w:t>TJU_</w:t>
      </w:r>
      <w:r w:rsidRPr="00DF3C75">
        <w:rPr>
          <w:rFonts w:ascii="Consolas" w:hAnsi="Consolas"/>
          <w:sz w:val="20"/>
          <w:szCs w:val="20"/>
        </w:rPr>
        <w:t>TCP</w:t>
      </w:r>
    </w:p>
    <w:p w14:paraId="7C8EA64E" w14:textId="14DD68D4" w:rsidR="005A3DCF" w:rsidRDefault="005A3DCF">
      <w:pPr>
        <w:pStyle w:val="a3"/>
        <w:widowControl w:val="0"/>
        <w:numPr>
          <w:ilvl w:val="0"/>
          <w:numId w:val="3"/>
        </w:numPr>
        <w:spacing w:line="280" w:lineRule="exact"/>
        <w:ind w:left="902" w:firstLineChars="0"/>
        <w:rPr>
          <w:rFonts w:ascii="Consolas" w:hAnsi="Consolas"/>
          <w:sz w:val="20"/>
          <w:szCs w:val="20"/>
        </w:rPr>
      </w:pPr>
      <w:r w:rsidRPr="005A3DCF">
        <w:rPr>
          <w:rFonts w:ascii="Consolas" w:hAnsi="Consolas"/>
          <w:sz w:val="20"/>
          <w:szCs w:val="20"/>
        </w:rPr>
        <w:t xml:space="preserve">int </w:t>
      </w:r>
      <w:proofErr w:type="spellStart"/>
      <w:r w:rsidRPr="005A3DCF">
        <w:rPr>
          <w:rFonts w:ascii="Consolas" w:hAnsi="Consolas"/>
          <w:sz w:val="20"/>
          <w:szCs w:val="20"/>
        </w:rPr>
        <w:t>tju_bind</w:t>
      </w:r>
      <w:proofErr w:type="spellEnd"/>
      <w:r w:rsidRPr="005A3DCF">
        <w:rPr>
          <w:rFonts w:ascii="Consolas" w:hAnsi="Consolas"/>
          <w:sz w:val="20"/>
          <w:szCs w:val="20"/>
        </w:rPr>
        <w:t xml:space="preserve"> (</w:t>
      </w:r>
      <w:proofErr w:type="spellStart"/>
      <w:r w:rsidRPr="005A3DCF">
        <w:rPr>
          <w:rFonts w:ascii="Consolas" w:hAnsi="Consolas"/>
          <w:sz w:val="20"/>
          <w:szCs w:val="20"/>
        </w:rPr>
        <w:t>tju_tcp_t</w:t>
      </w:r>
      <w:proofErr w:type="spellEnd"/>
      <w:r w:rsidRPr="005A3DCF">
        <w:rPr>
          <w:rFonts w:ascii="Consolas" w:hAnsi="Consolas"/>
          <w:sz w:val="20"/>
          <w:szCs w:val="20"/>
        </w:rPr>
        <w:t xml:space="preserve"> *sock, </w:t>
      </w:r>
      <w:proofErr w:type="spellStart"/>
      <w:r w:rsidRPr="005A3DCF">
        <w:rPr>
          <w:rFonts w:ascii="Consolas" w:hAnsi="Consolas"/>
          <w:sz w:val="20"/>
          <w:szCs w:val="20"/>
        </w:rPr>
        <w:t>tju_sock_addr</w:t>
      </w:r>
      <w:proofErr w:type="spellEnd"/>
      <w:r w:rsidRPr="005A3DCF">
        <w:rPr>
          <w:rFonts w:ascii="Consolas" w:hAnsi="Consolas"/>
          <w:sz w:val="20"/>
          <w:szCs w:val="20"/>
        </w:rPr>
        <w:t xml:space="preserve"> </w:t>
      </w:r>
      <w:proofErr w:type="spellStart"/>
      <w:r w:rsidRPr="005A3DCF">
        <w:rPr>
          <w:rFonts w:ascii="Consolas" w:hAnsi="Consolas"/>
          <w:sz w:val="20"/>
          <w:szCs w:val="20"/>
        </w:rPr>
        <w:t>bind_addr</w:t>
      </w:r>
      <w:proofErr w:type="spellEnd"/>
      <w:r w:rsidRPr="005A3DCF">
        <w:rPr>
          <w:rFonts w:ascii="Consolas" w:hAnsi="Consolas"/>
          <w:sz w:val="20"/>
          <w:szCs w:val="20"/>
        </w:rPr>
        <w:t>)</w:t>
      </w:r>
    </w:p>
    <w:p w14:paraId="37320585" w14:textId="7B11208A" w:rsidR="00DB59D6" w:rsidRPr="005A3DCF" w:rsidRDefault="00DB59D6" w:rsidP="00F91E50">
      <w:pPr>
        <w:pStyle w:val="a3"/>
        <w:widowControl w:val="0"/>
        <w:spacing w:line="280" w:lineRule="exact"/>
        <w:ind w:left="902" w:firstLineChars="0" w:firstLine="0"/>
        <w:rPr>
          <w:rFonts w:ascii="Consolas" w:hAnsi="Consolas"/>
          <w:sz w:val="20"/>
          <w:szCs w:val="20"/>
        </w:rPr>
      </w:pPr>
      <w:r w:rsidRPr="00DB59D6">
        <w:rPr>
          <w:rFonts w:ascii="Consolas" w:hAnsi="Consolas" w:hint="eastAsia"/>
          <w:sz w:val="20"/>
          <w:szCs w:val="20"/>
        </w:rPr>
        <w:t>绑定监听的地址</w:t>
      </w:r>
    </w:p>
    <w:p w14:paraId="3143A042" w14:textId="2C3DCACB" w:rsidR="005A3DCF" w:rsidRDefault="005A3DCF">
      <w:pPr>
        <w:pStyle w:val="a3"/>
        <w:widowControl w:val="0"/>
        <w:numPr>
          <w:ilvl w:val="0"/>
          <w:numId w:val="3"/>
        </w:numPr>
        <w:spacing w:line="280" w:lineRule="exact"/>
        <w:ind w:left="902" w:firstLineChars="0"/>
        <w:rPr>
          <w:rFonts w:ascii="Consolas" w:hAnsi="Consolas"/>
          <w:sz w:val="20"/>
          <w:szCs w:val="20"/>
        </w:rPr>
      </w:pPr>
      <w:r w:rsidRPr="005A3DCF">
        <w:rPr>
          <w:rFonts w:ascii="Consolas" w:hAnsi="Consolas"/>
          <w:sz w:val="20"/>
          <w:szCs w:val="20"/>
        </w:rPr>
        <w:t xml:space="preserve">int </w:t>
      </w:r>
      <w:proofErr w:type="spellStart"/>
      <w:r w:rsidRPr="005A3DCF">
        <w:rPr>
          <w:rFonts w:ascii="Consolas" w:hAnsi="Consolas"/>
          <w:sz w:val="20"/>
          <w:szCs w:val="20"/>
        </w:rPr>
        <w:t>tju_listen</w:t>
      </w:r>
      <w:proofErr w:type="spellEnd"/>
      <w:r w:rsidRPr="005A3DCF">
        <w:rPr>
          <w:rFonts w:ascii="Consolas" w:hAnsi="Consolas"/>
          <w:sz w:val="20"/>
          <w:szCs w:val="20"/>
        </w:rPr>
        <w:t xml:space="preserve"> (</w:t>
      </w:r>
      <w:proofErr w:type="spellStart"/>
      <w:r w:rsidRPr="005A3DCF">
        <w:rPr>
          <w:rFonts w:ascii="Consolas" w:hAnsi="Consolas"/>
          <w:sz w:val="20"/>
          <w:szCs w:val="20"/>
        </w:rPr>
        <w:t>tju_tcp_t</w:t>
      </w:r>
      <w:proofErr w:type="spellEnd"/>
      <w:r w:rsidRPr="005A3DCF">
        <w:rPr>
          <w:rFonts w:ascii="Consolas" w:hAnsi="Consolas"/>
          <w:sz w:val="20"/>
          <w:szCs w:val="20"/>
        </w:rPr>
        <w:t xml:space="preserve"> *sock)</w:t>
      </w:r>
    </w:p>
    <w:p w14:paraId="59998903" w14:textId="16A1FE42" w:rsidR="004D0450" w:rsidRPr="005A3DCF" w:rsidRDefault="004D0450" w:rsidP="00F91E50">
      <w:pPr>
        <w:pStyle w:val="a3"/>
        <w:widowControl w:val="0"/>
        <w:spacing w:line="280" w:lineRule="exact"/>
        <w:ind w:left="902" w:firstLineChars="0" w:firstLine="0"/>
        <w:rPr>
          <w:rFonts w:ascii="Consolas" w:hAnsi="Consolas"/>
          <w:sz w:val="20"/>
          <w:szCs w:val="20"/>
        </w:rPr>
      </w:pPr>
      <w:r w:rsidRPr="004D0450">
        <w:rPr>
          <w:rFonts w:ascii="Consolas" w:hAnsi="Consolas" w:hint="eastAsia"/>
          <w:sz w:val="20"/>
          <w:szCs w:val="20"/>
        </w:rPr>
        <w:t>被动打开</w:t>
      </w:r>
    </w:p>
    <w:p w14:paraId="0E456DEE" w14:textId="1C13574C" w:rsidR="005A3DCF" w:rsidRDefault="005A3DCF">
      <w:pPr>
        <w:pStyle w:val="a3"/>
        <w:widowControl w:val="0"/>
        <w:numPr>
          <w:ilvl w:val="0"/>
          <w:numId w:val="3"/>
        </w:numPr>
        <w:spacing w:line="280" w:lineRule="exact"/>
        <w:ind w:left="902" w:firstLineChars="0"/>
        <w:rPr>
          <w:sz w:val="20"/>
          <w:szCs w:val="20"/>
        </w:rPr>
      </w:pPr>
      <w:proofErr w:type="spellStart"/>
      <w:r w:rsidRPr="005A3DCF">
        <w:rPr>
          <w:sz w:val="20"/>
          <w:szCs w:val="20"/>
        </w:rPr>
        <w:t>tju_tcp_t</w:t>
      </w:r>
      <w:proofErr w:type="spellEnd"/>
      <w:r w:rsidRPr="005A3DCF">
        <w:rPr>
          <w:sz w:val="20"/>
          <w:szCs w:val="20"/>
        </w:rPr>
        <w:t xml:space="preserve"> * </w:t>
      </w:r>
      <w:proofErr w:type="spellStart"/>
      <w:r w:rsidRPr="005A3DCF">
        <w:rPr>
          <w:sz w:val="20"/>
          <w:szCs w:val="20"/>
        </w:rPr>
        <w:t>tju_accept</w:t>
      </w:r>
      <w:proofErr w:type="spellEnd"/>
      <w:r w:rsidRPr="005A3DCF">
        <w:rPr>
          <w:sz w:val="20"/>
          <w:szCs w:val="20"/>
        </w:rPr>
        <w:t xml:space="preserve"> (</w:t>
      </w:r>
      <w:proofErr w:type="spellStart"/>
      <w:r w:rsidRPr="005A3DCF">
        <w:rPr>
          <w:sz w:val="20"/>
          <w:szCs w:val="20"/>
        </w:rPr>
        <w:t>tju_tcp_t</w:t>
      </w:r>
      <w:proofErr w:type="spellEnd"/>
      <w:r w:rsidRPr="005A3DCF">
        <w:rPr>
          <w:sz w:val="20"/>
          <w:szCs w:val="20"/>
        </w:rPr>
        <w:t xml:space="preserve"> *sock)</w:t>
      </w:r>
    </w:p>
    <w:p w14:paraId="2D08C3EB" w14:textId="17FB6CC6" w:rsidR="00F91E50" w:rsidRPr="005A3DCF" w:rsidRDefault="00F91E50" w:rsidP="00F91E50">
      <w:pPr>
        <w:pStyle w:val="a3"/>
        <w:widowControl w:val="0"/>
        <w:spacing w:line="280" w:lineRule="exact"/>
        <w:ind w:left="902" w:firstLineChars="0" w:firstLine="0"/>
        <w:rPr>
          <w:sz w:val="20"/>
          <w:szCs w:val="20"/>
        </w:rPr>
      </w:pPr>
      <w:r w:rsidRPr="00F91E50">
        <w:rPr>
          <w:rFonts w:hint="eastAsia"/>
          <w:sz w:val="20"/>
          <w:szCs w:val="20"/>
        </w:rPr>
        <w:t>接受连接</w:t>
      </w:r>
    </w:p>
    <w:p w14:paraId="526AB599" w14:textId="2388B94E" w:rsidR="005A3DCF" w:rsidRDefault="005A3DCF">
      <w:pPr>
        <w:pStyle w:val="a3"/>
        <w:widowControl w:val="0"/>
        <w:numPr>
          <w:ilvl w:val="0"/>
          <w:numId w:val="3"/>
        </w:numPr>
        <w:spacing w:line="280" w:lineRule="exact"/>
        <w:ind w:left="902" w:firstLineChars="0"/>
        <w:rPr>
          <w:rFonts w:ascii="Consolas" w:hAnsi="Consolas"/>
          <w:sz w:val="20"/>
          <w:szCs w:val="20"/>
        </w:rPr>
      </w:pPr>
      <w:r w:rsidRPr="005A3DCF">
        <w:rPr>
          <w:rFonts w:ascii="Consolas" w:hAnsi="Consolas"/>
          <w:sz w:val="20"/>
          <w:szCs w:val="20"/>
        </w:rPr>
        <w:t xml:space="preserve">int </w:t>
      </w:r>
      <w:proofErr w:type="spellStart"/>
      <w:r w:rsidRPr="005A3DCF">
        <w:rPr>
          <w:rFonts w:ascii="Consolas" w:hAnsi="Consolas"/>
          <w:sz w:val="20"/>
          <w:szCs w:val="20"/>
        </w:rPr>
        <w:t>tju_connect</w:t>
      </w:r>
      <w:proofErr w:type="spellEnd"/>
      <w:r w:rsidRPr="005A3DCF">
        <w:rPr>
          <w:rFonts w:ascii="Consolas" w:hAnsi="Consolas"/>
          <w:sz w:val="20"/>
          <w:szCs w:val="20"/>
        </w:rPr>
        <w:t xml:space="preserve"> (</w:t>
      </w:r>
      <w:proofErr w:type="spellStart"/>
      <w:r w:rsidRPr="005A3DCF">
        <w:rPr>
          <w:rFonts w:ascii="Consolas" w:hAnsi="Consolas"/>
          <w:sz w:val="20"/>
          <w:szCs w:val="20"/>
        </w:rPr>
        <w:t>tju_tcp_t</w:t>
      </w:r>
      <w:proofErr w:type="spellEnd"/>
      <w:r w:rsidRPr="005A3DCF">
        <w:rPr>
          <w:rFonts w:ascii="Consolas" w:hAnsi="Consolas"/>
          <w:sz w:val="20"/>
          <w:szCs w:val="20"/>
        </w:rPr>
        <w:t xml:space="preserve"> *sock, </w:t>
      </w:r>
      <w:proofErr w:type="spellStart"/>
      <w:r w:rsidRPr="005A3DCF">
        <w:rPr>
          <w:rFonts w:ascii="Consolas" w:hAnsi="Consolas"/>
          <w:sz w:val="20"/>
          <w:szCs w:val="20"/>
        </w:rPr>
        <w:t>tju_sock_addr</w:t>
      </w:r>
      <w:proofErr w:type="spellEnd"/>
      <w:r w:rsidRPr="005A3DCF">
        <w:rPr>
          <w:rFonts w:ascii="Consolas" w:hAnsi="Consolas"/>
          <w:sz w:val="20"/>
          <w:szCs w:val="20"/>
        </w:rPr>
        <w:t xml:space="preserve"> </w:t>
      </w:r>
      <w:proofErr w:type="spellStart"/>
      <w:r w:rsidRPr="005A3DCF">
        <w:rPr>
          <w:rFonts w:ascii="Consolas" w:hAnsi="Consolas"/>
          <w:sz w:val="20"/>
          <w:szCs w:val="20"/>
        </w:rPr>
        <w:t>target_addr</w:t>
      </w:r>
      <w:proofErr w:type="spellEnd"/>
      <w:r w:rsidRPr="005A3DCF">
        <w:rPr>
          <w:rFonts w:ascii="Consolas" w:hAnsi="Consolas"/>
          <w:sz w:val="20"/>
          <w:szCs w:val="20"/>
        </w:rPr>
        <w:t>)</w:t>
      </w:r>
    </w:p>
    <w:p w14:paraId="4F39A2DA" w14:textId="1B273358" w:rsidR="00F91E50" w:rsidRPr="005A3DCF" w:rsidRDefault="00F91E50" w:rsidP="00F91E50">
      <w:pPr>
        <w:pStyle w:val="a3"/>
        <w:widowControl w:val="0"/>
        <w:spacing w:line="280" w:lineRule="exact"/>
        <w:ind w:left="902" w:firstLineChars="0" w:firstLine="0"/>
        <w:rPr>
          <w:rFonts w:ascii="Consolas" w:hAnsi="Consolas"/>
          <w:sz w:val="20"/>
          <w:szCs w:val="20"/>
        </w:rPr>
      </w:pPr>
      <w:r w:rsidRPr="00F91E50">
        <w:rPr>
          <w:rFonts w:ascii="Consolas" w:hAnsi="Consolas" w:hint="eastAsia"/>
          <w:sz w:val="20"/>
          <w:szCs w:val="20"/>
        </w:rPr>
        <w:t>连接到服务端</w:t>
      </w:r>
    </w:p>
    <w:p w14:paraId="75194A16" w14:textId="49E97BC1" w:rsidR="005A3DCF" w:rsidRDefault="005A3DCF">
      <w:pPr>
        <w:pStyle w:val="a3"/>
        <w:widowControl w:val="0"/>
        <w:numPr>
          <w:ilvl w:val="0"/>
          <w:numId w:val="3"/>
        </w:numPr>
        <w:spacing w:line="280" w:lineRule="exact"/>
        <w:ind w:left="902" w:firstLineChars="0"/>
        <w:rPr>
          <w:rFonts w:ascii="Consolas" w:hAnsi="Consolas"/>
          <w:sz w:val="20"/>
          <w:szCs w:val="20"/>
        </w:rPr>
      </w:pPr>
      <w:r w:rsidRPr="005A3DCF">
        <w:rPr>
          <w:rFonts w:ascii="Consolas" w:hAnsi="Consolas"/>
          <w:sz w:val="20"/>
          <w:szCs w:val="20"/>
        </w:rPr>
        <w:t xml:space="preserve">int </w:t>
      </w:r>
      <w:proofErr w:type="spellStart"/>
      <w:r w:rsidRPr="005A3DCF">
        <w:rPr>
          <w:rFonts w:ascii="Consolas" w:hAnsi="Consolas"/>
          <w:sz w:val="20"/>
          <w:szCs w:val="20"/>
        </w:rPr>
        <w:t>tju_send</w:t>
      </w:r>
      <w:proofErr w:type="spellEnd"/>
      <w:r w:rsidRPr="005A3DCF">
        <w:rPr>
          <w:rFonts w:ascii="Consolas" w:hAnsi="Consolas"/>
          <w:sz w:val="20"/>
          <w:szCs w:val="20"/>
        </w:rPr>
        <w:t xml:space="preserve"> (</w:t>
      </w:r>
      <w:proofErr w:type="spellStart"/>
      <w:r w:rsidRPr="005A3DCF">
        <w:rPr>
          <w:rFonts w:ascii="Consolas" w:hAnsi="Consolas"/>
          <w:sz w:val="20"/>
          <w:szCs w:val="20"/>
        </w:rPr>
        <w:t>tju_tcp_t</w:t>
      </w:r>
      <w:proofErr w:type="spellEnd"/>
      <w:r w:rsidRPr="005A3DCF">
        <w:rPr>
          <w:rFonts w:ascii="Consolas" w:hAnsi="Consolas"/>
          <w:sz w:val="20"/>
          <w:szCs w:val="20"/>
        </w:rPr>
        <w:t xml:space="preserve"> *sock, const void *buffer, int </w:t>
      </w:r>
      <w:proofErr w:type="spellStart"/>
      <w:r w:rsidRPr="005A3DCF">
        <w:rPr>
          <w:rFonts w:ascii="Consolas" w:hAnsi="Consolas"/>
          <w:sz w:val="20"/>
          <w:szCs w:val="20"/>
        </w:rPr>
        <w:t>len</w:t>
      </w:r>
      <w:proofErr w:type="spellEnd"/>
      <w:r w:rsidRPr="005A3DCF">
        <w:rPr>
          <w:rFonts w:ascii="Consolas" w:hAnsi="Consolas"/>
          <w:sz w:val="20"/>
          <w:szCs w:val="20"/>
        </w:rPr>
        <w:t>)</w:t>
      </w:r>
    </w:p>
    <w:p w14:paraId="1D3D6B37" w14:textId="648AF7C1" w:rsidR="00F91E50" w:rsidRPr="005A3DCF" w:rsidRDefault="00F91E50" w:rsidP="00F91E50">
      <w:pPr>
        <w:pStyle w:val="a3"/>
        <w:widowControl w:val="0"/>
        <w:spacing w:line="280" w:lineRule="exact"/>
        <w:ind w:left="902" w:firstLineChars="0" w:firstLine="0"/>
        <w:rPr>
          <w:rFonts w:ascii="Consolas" w:hAnsi="Consolas"/>
          <w:sz w:val="20"/>
          <w:szCs w:val="20"/>
        </w:rPr>
      </w:pPr>
      <w:r w:rsidRPr="00F91E50">
        <w:rPr>
          <w:rFonts w:ascii="Consolas" w:hAnsi="Consolas" w:hint="eastAsia"/>
          <w:sz w:val="20"/>
          <w:szCs w:val="20"/>
        </w:rPr>
        <w:t>发送数据</w:t>
      </w:r>
    </w:p>
    <w:p w14:paraId="3F73D3EA" w14:textId="424F8381" w:rsidR="005A3DCF" w:rsidRDefault="005A3DCF">
      <w:pPr>
        <w:pStyle w:val="a3"/>
        <w:widowControl w:val="0"/>
        <w:numPr>
          <w:ilvl w:val="0"/>
          <w:numId w:val="3"/>
        </w:numPr>
        <w:spacing w:line="280" w:lineRule="exact"/>
        <w:ind w:left="902" w:firstLineChars="0"/>
        <w:rPr>
          <w:rFonts w:ascii="Consolas" w:hAnsi="Consolas"/>
          <w:sz w:val="20"/>
          <w:szCs w:val="20"/>
        </w:rPr>
      </w:pPr>
      <w:r w:rsidRPr="005A3DCF">
        <w:rPr>
          <w:rFonts w:ascii="Consolas" w:hAnsi="Consolas"/>
          <w:sz w:val="20"/>
          <w:szCs w:val="20"/>
        </w:rPr>
        <w:t xml:space="preserve">int </w:t>
      </w:r>
      <w:proofErr w:type="spellStart"/>
      <w:r w:rsidRPr="005A3DCF">
        <w:rPr>
          <w:rFonts w:ascii="Consolas" w:hAnsi="Consolas"/>
          <w:sz w:val="20"/>
          <w:szCs w:val="20"/>
        </w:rPr>
        <w:t>tju_recv</w:t>
      </w:r>
      <w:proofErr w:type="spellEnd"/>
      <w:r w:rsidRPr="005A3DCF">
        <w:rPr>
          <w:rFonts w:ascii="Consolas" w:hAnsi="Consolas"/>
          <w:sz w:val="20"/>
          <w:szCs w:val="20"/>
        </w:rPr>
        <w:t xml:space="preserve"> (</w:t>
      </w:r>
      <w:proofErr w:type="spellStart"/>
      <w:r w:rsidRPr="005A3DCF">
        <w:rPr>
          <w:rFonts w:ascii="Consolas" w:hAnsi="Consolas"/>
          <w:sz w:val="20"/>
          <w:szCs w:val="20"/>
        </w:rPr>
        <w:t>tju_tcp_t</w:t>
      </w:r>
      <w:proofErr w:type="spellEnd"/>
      <w:r w:rsidRPr="005A3DCF">
        <w:rPr>
          <w:rFonts w:ascii="Consolas" w:hAnsi="Consolas"/>
          <w:sz w:val="20"/>
          <w:szCs w:val="20"/>
        </w:rPr>
        <w:t xml:space="preserve"> *sock, void *buffer, int </w:t>
      </w:r>
      <w:proofErr w:type="spellStart"/>
      <w:r w:rsidRPr="005A3DCF">
        <w:rPr>
          <w:rFonts w:ascii="Consolas" w:hAnsi="Consolas"/>
          <w:sz w:val="20"/>
          <w:szCs w:val="20"/>
        </w:rPr>
        <w:t>len</w:t>
      </w:r>
      <w:proofErr w:type="spellEnd"/>
      <w:r w:rsidRPr="005A3DCF">
        <w:rPr>
          <w:rFonts w:ascii="Consolas" w:hAnsi="Consolas"/>
          <w:sz w:val="20"/>
          <w:szCs w:val="20"/>
        </w:rPr>
        <w:t>)</w:t>
      </w:r>
    </w:p>
    <w:p w14:paraId="7F74B4EA" w14:textId="1ACDA051" w:rsidR="00F91E50" w:rsidRPr="005A3DCF" w:rsidRDefault="00F91E50" w:rsidP="00F91E50">
      <w:pPr>
        <w:pStyle w:val="a3"/>
        <w:widowControl w:val="0"/>
        <w:spacing w:line="280" w:lineRule="exact"/>
        <w:ind w:left="902" w:firstLineChars="0" w:firstLine="0"/>
        <w:rPr>
          <w:rFonts w:ascii="Consolas" w:hAnsi="Consolas"/>
          <w:sz w:val="20"/>
          <w:szCs w:val="20"/>
        </w:rPr>
      </w:pPr>
      <w:r w:rsidRPr="00F91E50">
        <w:rPr>
          <w:rFonts w:ascii="Consolas" w:hAnsi="Consolas" w:hint="eastAsia"/>
          <w:sz w:val="20"/>
          <w:szCs w:val="20"/>
        </w:rPr>
        <w:t>接收数据</w:t>
      </w:r>
    </w:p>
    <w:p w14:paraId="129CB715" w14:textId="5D8BF5ED" w:rsidR="005A3DCF" w:rsidRDefault="005A3DCF">
      <w:pPr>
        <w:pStyle w:val="a3"/>
        <w:widowControl w:val="0"/>
        <w:numPr>
          <w:ilvl w:val="0"/>
          <w:numId w:val="3"/>
        </w:numPr>
        <w:spacing w:line="280" w:lineRule="exact"/>
        <w:ind w:left="902" w:firstLineChars="0"/>
        <w:rPr>
          <w:rFonts w:ascii="Consolas" w:hAnsi="Consolas"/>
          <w:sz w:val="20"/>
          <w:szCs w:val="20"/>
        </w:rPr>
      </w:pPr>
      <w:r w:rsidRPr="005A3DCF">
        <w:rPr>
          <w:rFonts w:ascii="Consolas" w:hAnsi="Consolas"/>
          <w:sz w:val="20"/>
          <w:szCs w:val="20"/>
        </w:rPr>
        <w:t xml:space="preserve">int </w:t>
      </w:r>
      <w:proofErr w:type="spellStart"/>
      <w:r w:rsidRPr="005A3DCF">
        <w:rPr>
          <w:rFonts w:ascii="Consolas" w:hAnsi="Consolas"/>
          <w:sz w:val="20"/>
          <w:szCs w:val="20"/>
        </w:rPr>
        <w:t>tju_close</w:t>
      </w:r>
      <w:proofErr w:type="spellEnd"/>
      <w:r w:rsidRPr="005A3DCF">
        <w:rPr>
          <w:rFonts w:ascii="Consolas" w:hAnsi="Consolas"/>
          <w:sz w:val="20"/>
          <w:szCs w:val="20"/>
        </w:rPr>
        <w:t xml:space="preserve"> (</w:t>
      </w:r>
      <w:proofErr w:type="spellStart"/>
      <w:r w:rsidRPr="005A3DCF">
        <w:rPr>
          <w:rFonts w:ascii="Consolas" w:hAnsi="Consolas"/>
          <w:sz w:val="20"/>
          <w:szCs w:val="20"/>
        </w:rPr>
        <w:t>tju_tcp_t</w:t>
      </w:r>
      <w:proofErr w:type="spellEnd"/>
      <w:r w:rsidRPr="005A3DCF">
        <w:rPr>
          <w:rFonts w:ascii="Consolas" w:hAnsi="Consolas"/>
          <w:sz w:val="20"/>
          <w:szCs w:val="20"/>
        </w:rPr>
        <w:t xml:space="preserve"> *sock)</w:t>
      </w:r>
    </w:p>
    <w:p w14:paraId="5D666F45" w14:textId="36D82CBA" w:rsidR="00F91E50" w:rsidRPr="005A3DCF" w:rsidRDefault="00F91E50" w:rsidP="00F91E50">
      <w:pPr>
        <w:pStyle w:val="a3"/>
        <w:widowControl w:val="0"/>
        <w:spacing w:line="280" w:lineRule="exact"/>
        <w:ind w:left="902" w:firstLineChars="0" w:firstLine="0"/>
        <w:rPr>
          <w:rFonts w:ascii="Consolas" w:hAnsi="Consolas"/>
          <w:sz w:val="20"/>
          <w:szCs w:val="20"/>
        </w:rPr>
      </w:pPr>
      <w:r w:rsidRPr="00F91E50">
        <w:rPr>
          <w:rFonts w:ascii="Consolas" w:hAnsi="Consolas" w:hint="eastAsia"/>
          <w:sz w:val="20"/>
          <w:szCs w:val="20"/>
        </w:rPr>
        <w:t>关闭连接</w:t>
      </w:r>
    </w:p>
    <w:p w14:paraId="61B554DD" w14:textId="7CDC1D74" w:rsidR="005A3DCF" w:rsidRDefault="00F91E50" w:rsidP="004723DE">
      <w:pPr>
        <w:widowControl w:val="0"/>
        <w:rPr>
          <w:b/>
          <w:bCs/>
          <w:color w:val="FF0000"/>
          <w:szCs w:val="24"/>
        </w:rPr>
      </w:pPr>
      <w:r w:rsidRPr="00F91E50">
        <w:rPr>
          <w:rFonts w:hint="eastAsia"/>
          <w:b/>
          <w:bCs/>
          <w:color w:val="FF0000"/>
          <w:szCs w:val="24"/>
        </w:rPr>
        <w:t>有关接口的功能定义，输入输出和实现提示等更加详细的描述，请参考</w:t>
      </w:r>
      <w:r w:rsidRPr="00F91E50">
        <w:rPr>
          <w:rFonts w:hint="eastAsia"/>
          <w:b/>
          <w:bCs/>
          <w:color w:val="FF0000"/>
          <w:szCs w:val="24"/>
        </w:rPr>
        <w:t>documentation</w:t>
      </w:r>
      <w:r w:rsidR="00B0480F">
        <w:rPr>
          <w:rFonts w:hint="eastAsia"/>
          <w:b/>
          <w:bCs/>
          <w:color w:val="FF0000"/>
          <w:szCs w:val="24"/>
        </w:rPr>
        <w:t>目录下</w:t>
      </w:r>
      <w:r w:rsidRPr="00F91E50">
        <w:rPr>
          <w:b/>
          <w:bCs/>
          <w:color w:val="FF0000"/>
          <w:szCs w:val="24"/>
        </w:rPr>
        <w:t>tju__tcp_8h.html</w:t>
      </w:r>
    </w:p>
    <w:p w14:paraId="02273EA8" w14:textId="77777777" w:rsidR="00D13E32" w:rsidRDefault="00D13E32" w:rsidP="00D13E32">
      <w:pPr>
        <w:rPr>
          <w:b/>
          <w:bCs/>
          <w:szCs w:val="24"/>
        </w:rPr>
      </w:pPr>
      <w:r>
        <w:rPr>
          <w:rFonts w:hint="eastAsia"/>
          <w:b/>
          <w:bCs/>
          <w:szCs w:val="24"/>
        </w:rPr>
        <w:t>要求：</w:t>
      </w:r>
    </w:p>
    <w:p w14:paraId="3A041711" w14:textId="6AF85D97" w:rsidR="008E2BEA" w:rsidRDefault="00D13E32">
      <w:pPr>
        <w:pStyle w:val="a3"/>
        <w:numPr>
          <w:ilvl w:val="0"/>
          <w:numId w:val="9"/>
        </w:numPr>
        <w:ind w:firstLineChars="0"/>
        <w:rPr>
          <w:szCs w:val="24"/>
        </w:rPr>
      </w:pPr>
      <w:r w:rsidRPr="008E2BEA">
        <w:rPr>
          <w:rFonts w:hint="eastAsia"/>
          <w:b/>
          <w:bCs/>
          <w:szCs w:val="24"/>
        </w:rPr>
        <w:lastRenderedPageBreak/>
        <w:t>不能修改</w:t>
      </w:r>
      <w:r w:rsidR="008E2BEA">
        <w:rPr>
          <w:rFonts w:hint="eastAsia"/>
          <w:b/>
          <w:bCs/>
          <w:szCs w:val="24"/>
        </w:rPr>
        <w:t>以上</w:t>
      </w:r>
      <w:r w:rsidRPr="008E2BEA">
        <w:rPr>
          <w:rFonts w:hint="eastAsia"/>
          <w:b/>
          <w:bCs/>
          <w:szCs w:val="24"/>
        </w:rPr>
        <w:t>接口的函数签名</w:t>
      </w:r>
      <w:r w:rsidRPr="008E2BEA">
        <w:rPr>
          <w:rFonts w:hint="eastAsia"/>
          <w:szCs w:val="24"/>
        </w:rPr>
        <w:t>（函数名、参数位置、参数数量）</w:t>
      </w:r>
      <w:r w:rsidR="00F52803">
        <w:rPr>
          <w:rFonts w:hint="eastAsia"/>
          <w:szCs w:val="24"/>
        </w:rPr>
        <w:t>。</w:t>
      </w:r>
    </w:p>
    <w:p w14:paraId="37609536" w14:textId="77777777" w:rsidR="008E2BEA" w:rsidRDefault="00D13E32">
      <w:pPr>
        <w:pStyle w:val="a3"/>
        <w:numPr>
          <w:ilvl w:val="0"/>
          <w:numId w:val="9"/>
        </w:numPr>
        <w:ind w:firstLineChars="0"/>
        <w:rPr>
          <w:szCs w:val="24"/>
        </w:rPr>
      </w:pPr>
      <w:r w:rsidRPr="008E2BEA">
        <w:rPr>
          <w:rFonts w:hint="eastAsia"/>
          <w:b/>
          <w:bCs/>
          <w:szCs w:val="24"/>
        </w:rPr>
        <w:t>不能另起炉灶编写自己的</w:t>
      </w:r>
      <w:r w:rsidRPr="008E2BEA">
        <w:rPr>
          <w:rFonts w:hint="eastAsia"/>
          <w:b/>
          <w:bCs/>
          <w:szCs w:val="24"/>
        </w:rPr>
        <w:t>TCP</w:t>
      </w:r>
      <w:r w:rsidRPr="008E2BEA">
        <w:rPr>
          <w:rFonts w:hint="eastAsia"/>
          <w:b/>
          <w:bCs/>
          <w:szCs w:val="24"/>
        </w:rPr>
        <w:t>功能接口</w:t>
      </w:r>
      <w:r w:rsidRPr="008E2BEA">
        <w:rPr>
          <w:rFonts w:hint="eastAsia"/>
          <w:szCs w:val="24"/>
        </w:rPr>
        <w:t>（比如不实现规定的</w:t>
      </w:r>
      <w:proofErr w:type="spellStart"/>
      <w:r w:rsidRPr="008E2BEA">
        <w:rPr>
          <w:rFonts w:hint="eastAsia"/>
          <w:szCs w:val="24"/>
        </w:rPr>
        <w:t>tju</w:t>
      </w:r>
      <w:r w:rsidRPr="008E2BEA">
        <w:rPr>
          <w:szCs w:val="24"/>
        </w:rPr>
        <w:t>_send</w:t>
      </w:r>
      <w:proofErr w:type="spellEnd"/>
      <w:r w:rsidRPr="008E2BEA">
        <w:rPr>
          <w:rFonts w:hint="eastAsia"/>
          <w:szCs w:val="24"/>
        </w:rPr>
        <w:t>接口，而是自己定义另一个用于发送数据的函数）。</w:t>
      </w:r>
    </w:p>
    <w:p w14:paraId="26C2CB82" w14:textId="6B8062F1" w:rsidR="00D13E32" w:rsidRPr="008E2BEA" w:rsidRDefault="00D13E32">
      <w:pPr>
        <w:pStyle w:val="a3"/>
        <w:numPr>
          <w:ilvl w:val="0"/>
          <w:numId w:val="9"/>
        </w:numPr>
        <w:ind w:firstLineChars="0"/>
        <w:rPr>
          <w:szCs w:val="24"/>
        </w:rPr>
      </w:pPr>
      <w:r w:rsidRPr="008E2BEA">
        <w:rPr>
          <w:rFonts w:hint="eastAsia"/>
          <w:b/>
          <w:bCs/>
          <w:szCs w:val="24"/>
        </w:rPr>
        <w:t>可以自由添加辅助函数</w:t>
      </w:r>
      <w:r w:rsidRPr="008E2BEA">
        <w:rPr>
          <w:rFonts w:hint="eastAsia"/>
          <w:szCs w:val="24"/>
        </w:rPr>
        <w:t>，</w:t>
      </w:r>
      <w:r w:rsidRPr="008E2BEA">
        <w:rPr>
          <w:rFonts w:hint="eastAsia"/>
          <w:b/>
          <w:bCs/>
          <w:szCs w:val="24"/>
        </w:rPr>
        <w:t>自由在接口的实现中调用其他函数</w:t>
      </w:r>
      <w:r w:rsidRPr="008E2BEA">
        <w:rPr>
          <w:rFonts w:hint="eastAsia"/>
          <w:szCs w:val="24"/>
        </w:rPr>
        <w:t>，只要保证接口按需求运行即可。</w:t>
      </w:r>
    </w:p>
    <w:p w14:paraId="2362F7A2" w14:textId="77777777" w:rsidR="00D13E32" w:rsidRPr="00F91E50" w:rsidRDefault="00D13E32" w:rsidP="00645E6A">
      <w:pPr>
        <w:widowControl w:val="0"/>
        <w:jc w:val="center"/>
        <w:rPr>
          <w:b/>
          <w:bCs/>
          <w:color w:val="FF0000"/>
          <w:szCs w:val="24"/>
        </w:rPr>
      </w:pPr>
    </w:p>
    <w:p w14:paraId="772873F9" w14:textId="51A6C19C" w:rsidR="00E23F27" w:rsidRPr="001A1A15" w:rsidRDefault="00E23F27">
      <w:pPr>
        <w:pStyle w:val="2"/>
      </w:pPr>
      <w:r w:rsidRPr="001A1A15">
        <w:rPr>
          <w:rFonts w:hint="eastAsia"/>
        </w:rPr>
        <w:t>限制修改的文件</w:t>
      </w:r>
    </w:p>
    <w:p w14:paraId="267181AD" w14:textId="77777777" w:rsidR="0081777E" w:rsidRDefault="00BD7DBE" w:rsidP="0081777E">
      <w:pPr>
        <w:widowControl w:val="0"/>
        <w:rPr>
          <w:szCs w:val="24"/>
        </w:rPr>
      </w:pPr>
      <w:r>
        <w:rPr>
          <w:rFonts w:hint="eastAsia"/>
          <w:szCs w:val="24"/>
        </w:rPr>
        <w:t>同学们可以修改基础代码中除这</w:t>
      </w:r>
      <w:r>
        <w:rPr>
          <w:rFonts w:hint="eastAsia"/>
          <w:szCs w:val="24"/>
        </w:rPr>
        <w:t>8</w:t>
      </w:r>
      <w:r>
        <w:rPr>
          <w:rFonts w:hint="eastAsia"/>
          <w:szCs w:val="24"/>
        </w:rPr>
        <w:t>个接口之外的所有内容，但为了保证公平，杜绝作弊和取巧，方便自动测试，同学们对于以下内容的修改需要联系助教进行申请和确认。</w:t>
      </w:r>
    </w:p>
    <w:p w14:paraId="16F096EF" w14:textId="41C0AE11" w:rsidR="00D339C7" w:rsidRDefault="00D339C7">
      <w:pPr>
        <w:pStyle w:val="a3"/>
        <w:widowControl w:val="0"/>
        <w:numPr>
          <w:ilvl w:val="0"/>
          <w:numId w:val="10"/>
        </w:numPr>
        <w:ind w:firstLineChars="0"/>
        <w:rPr>
          <w:szCs w:val="24"/>
        </w:rPr>
      </w:pPr>
      <w:proofErr w:type="spellStart"/>
      <w:r w:rsidRPr="0081777E">
        <w:rPr>
          <w:rFonts w:hint="eastAsia"/>
          <w:szCs w:val="24"/>
        </w:rPr>
        <w:t>k</w:t>
      </w:r>
      <w:r w:rsidRPr="0081777E">
        <w:rPr>
          <w:szCs w:val="24"/>
        </w:rPr>
        <w:t>ernel</w:t>
      </w:r>
      <w:r w:rsidRPr="0081777E">
        <w:rPr>
          <w:rFonts w:hint="eastAsia"/>
          <w:szCs w:val="24"/>
        </w:rPr>
        <w:t>.</w:t>
      </w:r>
      <w:r w:rsidRPr="0081777E">
        <w:rPr>
          <w:szCs w:val="24"/>
        </w:rPr>
        <w:t>h</w:t>
      </w:r>
      <w:proofErr w:type="spellEnd"/>
      <w:r w:rsidRPr="0081777E">
        <w:rPr>
          <w:rFonts w:hint="eastAsia"/>
          <w:szCs w:val="24"/>
        </w:rPr>
        <w:t>和</w:t>
      </w:r>
      <w:proofErr w:type="spellStart"/>
      <w:r w:rsidRPr="0081777E">
        <w:rPr>
          <w:rFonts w:hint="eastAsia"/>
          <w:szCs w:val="24"/>
        </w:rPr>
        <w:t>kernel</w:t>
      </w:r>
      <w:r w:rsidRPr="0081777E">
        <w:rPr>
          <w:szCs w:val="24"/>
        </w:rPr>
        <w:t>.c</w:t>
      </w:r>
      <w:proofErr w:type="spellEnd"/>
      <w:r w:rsidRPr="0081777E">
        <w:rPr>
          <w:rFonts w:hint="eastAsia"/>
          <w:szCs w:val="24"/>
        </w:rPr>
        <w:t>中除了</w:t>
      </w:r>
      <w:proofErr w:type="spellStart"/>
      <w:r w:rsidRPr="0081777E">
        <w:rPr>
          <w:szCs w:val="24"/>
        </w:rPr>
        <w:t>cal_hash</w:t>
      </w:r>
      <w:proofErr w:type="spellEnd"/>
      <w:r w:rsidRPr="0081777E">
        <w:rPr>
          <w:rFonts w:hint="eastAsia"/>
          <w:szCs w:val="24"/>
        </w:rPr>
        <w:t>外各个函数</w:t>
      </w:r>
      <w:r w:rsidR="008C3BA0" w:rsidRPr="0081777E">
        <w:rPr>
          <w:rFonts w:hint="eastAsia"/>
          <w:szCs w:val="24"/>
        </w:rPr>
        <w:t>和变量的定义和实现</w:t>
      </w:r>
      <w:r w:rsidR="00F52803">
        <w:rPr>
          <w:rFonts w:hint="eastAsia"/>
          <w:szCs w:val="24"/>
        </w:rPr>
        <w:t>。</w:t>
      </w:r>
    </w:p>
    <w:p w14:paraId="5B24DBF5" w14:textId="37F4B496" w:rsidR="0081777E" w:rsidRDefault="0081777E">
      <w:pPr>
        <w:pStyle w:val="a3"/>
        <w:widowControl w:val="0"/>
        <w:numPr>
          <w:ilvl w:val="0"/>
          <w:numId w:val="10"/>
        </w:numPr>
        <w:ind w:firstLineChars="0"/>
        <w:rPr>
          <w:szCs w:val="24"/>
        </w:rPr>
      </w:pPr>
      <w:proofErr w:type="spellStart"/>
      <w:r>
        <w:rPr>
          <w:rFonts w:hint="eastAsia"/>
          <w:szCs w:val="24"/>
        </w:rPr>
        <w:t>tju</w:t>
      </w:r>
      <w:r>
        <w:rPr>
          <w:szCs w:val="24"/>
        </w:rPr>
        <w:t>_packet.h</w:t>
      </w:r>
      <w:proofErr w:type="spellEnd"/>
      <w:r>
        <w:rPr>
          <w:rFonts w:hint="eastAsia"/>
          <w:szCs w:val="24"/>
        </w:rPr>
        <w:t>和</w:t>
      </w:r>
      <w:proofErr w:type="spellStart"/>
      <w:r w:rsidRPr="00D339C7">
        <w:rPr>
          <w:szCs w:val="24"/>
        </w:rPr>
        <w:t>tju_packet.</w:t>
      </w:r>
      <w:r>
        <w:rPr>
          <w:rFonts w:hint="eastAsia"/>
          <w:szCs w:val="24"/>
        </w:rPr>
        <w:t>c</w:t>
      </w:r>
      <w:proofErr w:type="spellEnd"/>
      <w:r>
        <w:rPr>
          <w:rFonts w:hint="eastAsia"/>
          <w:szCs w:val="24"/>
        </w:rPr>
        <w:t>中除</w:t>
      </w:r>
      <w:r w:rsidRPr="00D339C7">
        <w:rPr>
          <w:szCs w:val="24"/>
        </w:rPr>
        <w:t>TJU_TCP</w:t>
      </w:r>
      <w:r w:rsidRPr="00A16E8B">
        <w:rPr>
          <w:szCs w:val="24"/>
        </w:rPr>
        <w:t>报文结构</w:t>
      </w:r>
      <w:r w:rsidRPr="00D339C7">
        <w:rPr>
          <w:szCs w:val="24"/>
        </w:rPr>
        <w:t>定义</w:t>
      </w:r>
      <w:r>
        <w:rPr>
          <w:rFonts w:hint="eastAsia"/>
          <w:szCs w:val="24"/>
        </w:rPr>
        <w:t>(</w:t>
      </w:r>
      <w:proofErr w:type="spellStart"/>
      <w:r w:rsidRPr="00D339C7">
        <w:rPr>
          <w:szCs w:val="24"/>
        </w:rPr>
        <w:t>tju_packet_t</w:t>
      </w:r>
      <w:proofErr w:type="spellEnd"/>
      <w:r>
        <w:rPr>
          <w:rFonts w:hint="eastAsia"/>
          <w:szCs w:val="24"/>
        </w:rPr>
        <w:t>)</w:t>
      </w:r>
      <w:r>
        <w:rPr>
          <w:rFonts w:hint="eastAsia"/>
          <w:szCs w:val="24"/>
        </w:rPr>
        <w:t>外的结构定义和各个函数</w:t>
      </w:r>
      <w:r w:rsidR="00F52803">
        <w:rPr>
          <w:rFonts w:hint="eastAsia"/>
          <w:szCs w:val="24"/>
        </w:rPr>
        <w:t>。</w:t>
      </w:r>
    </w:p>
    <w:p w14:paraId="4A619876" w14:textId="6B3ACA6E" w:rsidR="0081777E" w:rsidRPr="0081777E" w:rsidRDefault="0081777E">
      <w:pPr>
        <w:pStyle w:val="a3"/>
        <w:widowControl w:val="0"/>
        <w:numPr>
          <w:ilvl w:val="0"/>
          <w:numId w:val="10"/>
        </w:numPr>
        <w:ind w:firstLineChars="0"/>
        <w:rPr>
          <w:szCs w:val="24"/>
        </w:rPr>
      </w:pPr>
      <w:proofErr w:type="spellStart"/>
      <w:r>
        <w:rPr>
          <w:rFonts w:hint="eastAsia"/>
          <w:szCs w:val="24"/>
        </w:rPr>
        <w:t>global.</w:t>
      </w:r>
      <w:r>
        <w:rPr>
          <w:szCs w:val="24"/>
        </w:rPr>
        <w:t>h</w:t>
      </w:r>
      <w:proofErr w:type="spellEnd"/>
      <w:r>
        <w:rPr>
          <w:rFonts w:hint="eastAsia"/>
          <w:szCs w:val="24"/>
        </w:rPr>
        <w:t>中对于</w:t>
      </w:r>
      <w:r w:rsidRPr="009100FE">
        <w:rPr>
          <w:szCs w:val="24"/>
        </w:rPr>
        <w:t xml:space="preserve">TCP socket </w:t>
      </w:r>
      <w:r w:rsidRPr="009100FE">
        <w:rPr>
          <w:szCs w:val="24"/>
        </w:rPr>
        <w:t>状态定义</w:t>
      </w:r>
      <w:r>
        <w:rPr>
          <w:rFonts w:hint="eastAsia"/>
          <w:szCs w:val="24"/>
        </w:rPr>
        <w:t>、</w:t>
      </w:r>
      <w:r w:rsidRPr="009100FE">
        <w:rPr>
          <w:rFonts w:hint="eastAsia"/>
          <w:szCs w:val="24"/>
        </w:rPr>
        <w:t>最大包长</w:t>
      </w:r>
      <w:r>
        <w:rPr>
          <w:rFonts w:hint="eastAsia"/>
          <w:szCs w:val="24"/>
        </w:rPr>
        <w:t>的定义、</w:t>
      </w:r>
      <w:r w:rsidRPr="005244D9">
        <w:rPr>
          <w:rFonts w:hint="eastAsia"/>
          <w:szCs w:val="24"/>
        </w:rPr>
        <w:t>各处都可能用到的简化</w:t>
      </w:r>
      <w:r w:rsidRPr="005244D9">
        <w:rPr>
          <w:szCs w:val="24"/>
        </w:rPr>
        <w:t>FLAG</w:t>
      </w:r>
      <w:r>
        <w:rPr>
          <w:rFonts w:hint="eastAsia"/>
          <w:szCs w:val="24"/>
        </w:rPr>
        <w:t>定义和</w:t>
      </w:r>
      <w:r w:rsidRPr="005244D9">
        <w:rPr>
          <w:rFonts w:hint="eastAsia"/>
          <w:szCs w:val="24"/>
        </w:rPr>
        <w:t>数据长度定义</w:t>
      </w:r>
      <w:r>
        <w:rPr>
          <w:rFonts w:hint="eastAsia"/>
          <w:szCs w:val="24"/>
        </w:rPr>
        <w:t>。</w:t>
      </w:r>
    </w:p>
    <w:p w14:paraId="5395B1B3" w14:textId="77777777" w:rsidR="00E23F27" w:rsidRDefault="00E23F27" w:rsidP="00233007">
      <w:pPr>
        <w:widowControl w:val="0"/>
        <w:ind w:firstLineChars="200" w:firstLine="480"/>
        <w:rPr>
          <w:szCs w:val="24"/>
        </w:rPr>
      </w:pPr>
    </w:p>
    <w:p w14:paraId="654D45F2" w14:textId="59D695CE" w:rsidR="00E23F27" w:rsidRPr="001A1A15" w:rsidRDefault="00E23F27">
      <w:pPr>
        <w:pStyle w:val="2"/>
      </w:pPr>
      <w:r w:rsidRPr="001A1A15">
        <w:rPr>
          <w:rFonts w:hint="eastAsia"/>
        </w:rPr>
        <w:t>参数设置</w:t>
      </w:r>
    </w:p>
    <w:p w14:paraId="30CA4240" w14:textId="6310D00D" w:rsidR="00233E5D" w:rsidRDefault="00233E5D" w:rsidP="00233007">
      <w:pPr>
        <w:widowControl w:val="0"/>
        <w:ind w:firstLineChars="200" w:firstLine="480"/>
        <w:rPr>
          <w:szCs w:val="24"/>
        </w:rPr>
      </w:pPr>
      <w:r>
        <w:rPr>
          <w:rFonts w:hint="eastAsia"/>
          <w:szCs w:val="24"/>
        </w:rPr>
        <w:t>为了</w:t>
      </w:r>
      <w:r w:rsidR="00233007">
        <w:rPr>
          <w:rFonts w:hint="eastAsia"/>
          <w:szCs w:val="24"/>
        </w:rPr>
        <w:t>统一难度和标准，</w:t>
      </w:r>
      <w:r w:rsidR="00CD40E6">
        <w:rPr>
          <w:rFonts w:hint="eastAsia"/>
          <w:szCs w:val="24"/>
        </w:rPr>
        <w:t>本次实践对同学们实现</w:t>
      </w:r>
      <w:r w:rsidR="00CD40E6">
        <w:rPr>
          <w:rFonts w:hint="eastAsia"/>
          <w:szCs w:val="24"/>
        </w:rPr>
        <w:t>TJU_</w:t>
      </w:r>
      <w:r w:rsidR="00CD40E6">
        <w:rPr>
          <w:szCs w:val="24"/>
        </w:rPr>
        <w:t>TCP</w:t>
      </w:r>
      <w:r w:rsidR="00CD40E6">
        <w:rPr>
          <w:rFonts w:hint="eastAsia"/>
          <w:szCs w:val="24"/>
        </w:rPr>
        <w:t>的性能</w:t>
      </w:r>
      <w:r w:rsidR="00233007">
        <w:rPr>
          <w:rFonts w:hint="eastAsia"/>
          <w:szCs w:val="24"/>
        </w:rPr>
        <w:t>，以及</w:t>
      </w:r>
      <w:r w:rsidR="00233007" w:rsidRPr="00FD2326">
        <w:rPr>
          <w:rFonts w:ascii="Times New Roman" w:hAnsi="Times New Roman" w:hint="eastAsia"/>
          <w:szCs w:val="24"/>
        </w:rPr>
        <w:t>TJU</w:t>
      </w:r>
      <w:r w:rsidR="00233007" w:rsidRPr="00FD2326">
        <w:rPr>
          <w:rFonts w:ascii="Times New Roman" w:hAnsi="Times New Roman"/>
          <w:szCs w:val="24"/>
        </w:rPr>
        <w:t>_TCP</w:t>
      </w:r>
      <w:r w:rsidR="00233007" w:rsidRPr="00FD2326">
        <w:rPr>
          <w:rFonts w:ascii="Times New Roman" w:hAnsi="Times New Roman" w:hint="eastAsia"/>
          <w:szCs w:val="24"/>
        </w:rPr>
        <w:t>运行</w:t>
      </w:r>
      <w:r w:rsidR="00233007">
        <w:rPr>
          <w:rFonts w:hint="eastAsia"/>
          <w:szCs w:val="24"/>
        </w:rPr>
        <w:t>的环境进行</w:t>
      </w:r>
      <w:r w:rsidR="00CD40E6">
        <w:rPr>
          <w:rFonts w:hint="eastAsia"/>
          <w:szCs w:val="24"/>
        </w:rPr>
        <w:t>如下要求</w:t>
      </w:r>
      <w:r w:rsidR="00233007">
        <w:rPr>
          <w:rFonts w:hint="eastAsia"/>
          <w:szCs w:val="24"/>
        </w:rPr>
        <w:t>和</w:t>
      </w:r>
      <w:r w:rsidR="00BB2DF9">
        <w:rPr>
          <w:rFonts w:hint="eastAsia"/>
          <w:szCs w:val="24"/>
        </w:rPr>
        <w:t>说明。</w:t>
      </w:r>
    </w:p>
    <w:p w14:paraId="1B3CAB69" w14:textId="0796DCF4" w:rsidR="002B4701" w:rsidRPr="002B4701" w:rsidRDefault="00025A5E">
      <w:pPr>
        <w:pStyle w:val="a3"/>
        <w:numPr>
          <w:ilvl w:val="0"/>
          <w:numId w:val="11"/>
        </w:numPr>
        <w:ind w:firstLineChars="0"/>
        <w:rPr>
          <w:szCs w:val="24"/>
        </w:rPr>
      </w:pPr>
      <w:r w:rsidRPr="002B4701">
        <w:rPr>
          <w:szCs w:val="24"/>
        </w:rPr>
        <w:t>TJU_TCP</w:t>
      </w:r>
      <w:r w:rsidRPr="004F085B">
        <w:rPr>
          <w:szCs w:val="24"/>
        </w:rPr>
        <w:t>的最大包长</w:t>
      </w:r>
      <w:r w:rsidR="004723DE" w:rsidRPr="004F085B">
        <w:rPr>
          <w:rFonts w:hint="eastAsia"/>
          <w:szCs w:val="24"/>
        </w:rPr>
        <w:t>MSS</w:t>
      </w:r>
      <w:r w:rsidRPr="002B4701">
        <w:rPr>
          <w:szCs w:val="24"/>
        </w:rPr>
        <w:t>（包括包头和数据）</w:t>
      </w:r>
      <w:r w:rsidR="008479FF">
        <w:rPr>
          <w:rFonts w:hint="eastAsia"/>
          <w:szCs w:val="24"/>
        </w:rPr>
        <w:t>设置为</w:t>
      </w:r>
      <w:r w:rsidRPr="00743C8E">
        <w:rPr>
          <w:b/>
          <w:bCs/>
          <w:color w:val="FF0000"/>
          <w:szCs w:val="24"/>
        </w:rPr>
        <w:t>1400</w:t>
      </w:r>
      <w:r w:rsidRPr="00743C8E">
        <w:rPr>
          <w:b/>
          <w:bCs/>
          <w:color w:val="FF0000"/>
          <w:szCs w:val="24"/>
        </w:rPr>
        <w:t>字节</w:t>
      </w:r>
      <w:r w:rsidRPr="002B4701">
        <w:rPr>
          <w:szCs w:val="24"/>
        </w:rPr>
        <w:t>，防止</w:t>
      </w:r>
      <w:r w:rsidRPr="002B4701">
        <w:rPr>
          <w:szCs w:val="24"/>
        </w:rPr>
        <w:t>IP</w:t>
      </w:r>
      <w:r w:rsidRPr="002B4701">
        <w:rPr>
          <w:szCs w:val="24"/>
        </w:rPr>
        <w:t>层分片</w:t>
      </w:r>
      <w:r w:rsidR="00E23F27" w:rsidRPr="002B4701">
        <w:rPr>
          <w:rFonts w:hint="eastAsia"/>
          <w:szCs w:val="24"/>
        </w:rPr>
        <w:t>。</w:t>
      </w:r>
    </w:p>
    <w:p w14:paraId="7B80C9AF" w14:textId="63089CE4" w:rsidR="00AE7021" w:rsidRPr="002B4701" w:rsidRDefault="00025A5E">
      <w:pPr>
        <w:pStyle w:val="a3"/>
        <w:numPr>
          <w:ilvl w:val="0"/>
          <w:numId w:val="11"/>
        </w:numPr>
        <w:ind w:firstLineChars="0"/>
        <w:rPr>
          <w:szCs w:val="24"/>
        </w:rPr>
      </w:pPr>
      <w:r w:rsidRPr="004F085B">
        <w:rPr>
          <w:rFonts w:hint="eastAsia"/>
          <w:szCs w:val="24"/>
        </w:rPr>
        <w:t>发送缓冲区和接收缓冲区的大小</w:t>
      </w:r>
      <w:r w:rsidRPr="008479FF">
        <w:rPr>
          <w:rFonts w:hint="eastAsia"/>
          <w:szCs w:val="24"/>
        </w:rPr>
        <w:t>至少为</w:t>
      </w:r>
      <w:r w:rsidR="00FA55DF" w:rsidRPr="00743C8E">
        <w:rPr>
          <w:b/>
          <w:bCs/>
          <w:color w:val="FF0000"/>
          <w:szCs w:val="24"/>
        </w:rPr>
        <w:t>5000</w:t>
      </w:r>
      <w:r w:rsidR="004723DE" w:rsidRPr="00743C8E">
        <w:rPr>
          <w:rFonts w:hint="eastAsia"/>
          <w:b/>
          <w:bCs/>
          <w:color w:val="FF0000"/>
          <w:szCs w:val="24"/>
        </w:rPr>
        <w:t>个</w:t>
      </w:r>
      <w:r w:rsidR="004723DE" w:rsidRPr="00743C8E">
        <w:rPr>
          <w:rFonts w:hint="eastAsia"/>
          <w:b/>
          <w:bCs/>
          <w:color w:val="FF0000"/>
          <w:szCs w:val="24"/>
        </w:rPr>
        <w:t>MSS</w:t>
      </w:r>
      <w:r w:rsidR="00E23F27" w:rsidRPr="002B4701">
        <w:rPr>
          <w:rFonts w:hint="eastAsia"/>
          <w:szCs w:val="24"/>
        </w:rPr>
        <w:t>。</w:t>
      </w:r>
    </w:p>
    <w:p w14:paraId="16ACA728" w14:textId="442D54BF" w:rsidR="00E23F27" w:rsidRPr="002B4701" w:rsidRDefault="00E23F27">
      <w:pPr>
        <w:pStyle w:val="a3"/>
        <w:widowControl w:val="0"/>
        <w:numPr>
          <w:ilvl w:val="0"/>
          <w:numId w:val="11"/>
        </w:numPr>
        <w:ind w:firstLineChars="0"/>
        <w:rPr>
          <w:szCs w:val="24"/>
        </w:rPr>
      </w:pPr>
      <w:r w:rsidRPr="002B4701">
        <w:rPr>
          <w:rFonts w:hint="eastAsia"/>
          <w:szCs w:val="24"/>
        </w:rPr>
        <w:t>拥塞窗口的阈值</w:t>
      </w:r>
      <w:proofErr w:type="spellStart"/>
      <w:r w:rsidRPr="002B4701">
        <w:rPr>
          <w:szCs w:val="24"/>
        </w:rPr>
        <w:t>ssthresh</w:t>
      </w:r>
      <w:proofErr w:type="spellEnd"/>
      <w:r w:rsidRPr="002B4701">
        <w:rPr>
          <w:rFonts w:hint="eastAsia"/>
          <w:szCs w:val="24"/>
        </w:rPr>
        <w:t>初始化为</w:t>
      </w:r>
      <w:r w:rsidR="00B176D1" w:rsidRPr="002B4701">
        <w:rPr>
          <w:rFonts w:hint="eastAsia"/>
          <w:szCs w:val="24"/>
        </w:rPr>
        <w:t>接收窗口的最大值</w:t>
      </w:r>
      <w:r w:rsidRPr="002B4701">
        <w:rPr>
          <w:rFonts w:hint="eastAsia"/>
          <w:szCs w:val="24"/>
        </w:rPr>
        <w:t>。</w:t>
      </w:r>
    </w:p>
    <w:p w14:paraId="0F1C207B" w14:textId="0CFE5495" w:rsidR="00060BE8" w:rsidRPr="00D00BF1" w:rsidRDefault="00B176D1" w:rsidP="00D00BF1">
      <w:pPr>
        <w:pStyle w:val="a3"/>
        <w:widowControl w:val="0"/>
        <w:numPr>
          <w:ilvl w:val="0"/>
          <w:numId w:val="11"/>
        </w:numPr>
        <w:ind w:firstLineChars="0"/>
        <w:rPr>
          <w:szCs w:val="24"/>
        </w:rPr>
      </w:pPr>
      <w:r w:rsidRPr="002B4701">
        <w:rPr>
          <w:rFonts w:hint="eastAsia"/>
          <w:szCs w:val="24"/>
        </w:rPr>
        <w:t>用于测试</w:t>
      </w:r>
      <w:r w:rsidRPr="002B4701">
        <w:rPr>
          <w:rFonts w:hint="eastAsia"/>
          <w:szCs w:val="24"/>
        </w:rPr>
        <w:t>TCP</w:t>
      </w:r>
      <w:r w:rsidR="00381E75">
        <w:rPr>
          <w:rFonts w:hint="eastAsia"/>
          <w:szCs w:val="24"/>
        </w:rPr>
        <w:t>功能和</w:t>
      </w:r>
      <w:r w:rsidRPr="002B4701">
        <w:rPr>
          <w:rFonts w:hint="eastAsia"/>
          <w:szCs w:val="24"/>
        </w:rPr>
        <w:t>性能的文件</w:t>
      </w:r>
      <w:r w:rsidR="00381E75">
        <w:rPr>
          <w:rFonts w:hint="eastAsia"/>
          <w:szCs w:val="24"/>
        </w:rPr>
        <w:t>长度</w:t>
      </w:r>
      <w:r w:rsidRPr="002B4701">
        <w:rPr>
          <w:rFonts w:hint="eastAsia"/>
          <w:szCs w:val="24"/>
        </w:rPr>
        <w:t>应不小于</w:t>
      </w:r>
      <w:r w:rsidR="00FA55DF" w:rsidRPr="00743C8E">
        <w:rPr>
          <w:b/>
          <w:bCs/>
          <w:color w:val="FF0000"/>
          <w:szCs w:val="24"/>
        </w:rPr>
        <w:t>10</w:t>
      </w:r>
      <w:r w:rsidRPr="00743C8E">
        <w:rPr>
          <w:b/>
          <w:bCs/>
          <w:color w:val="FF0000"/>
          <w:szCs w:val="24"/>
        </w:rPr>
        <w:t>0</w:t>
      </w:r>
      <w:r w:rsidRPr="00743C8E">
        <w:rPr>
          <w:rFonts w:hint="eastAsia"/>
          <w:b/>
          <w:bCs/>
          <w:color w:val="FF0000"/>
          <w:szCs w:val="24"/>
        </w:rPr>
        <w:t>MB</w:t>
      </w:r>
      <w:r w:rsidRPr="002B4701">
        <w:rPr>
          <w:rFonts w:hint="eastAsia"/>
          <w:szCs w:val="24"/>
        </w:rPr>
        <w:t>。</w:t>
      </w:r>
    </w:p>
    <w:p w14:paraId="3427A621" w14:textId="3057AC66" w:rsidR="00036857" w:rsidRDefault="000641B7">
      <w:pPr>
        <w:pStyle w:val="1"/>
      </w:pPr>
      <w:r>
        <w:rPr>
          <w:rFonts w:hint="eastAsia"/>
        </w:rPr>
        <w:t>实践环境说明</w:t>
      </w:r>
    </w:p>
    <w:p w14:paraId="06BAD9CE" w14:textId="1F073271" w:rsidR="00600B48" w:rsidRDefault="00600B48" w:rsidP="00600B48">
      <w:pPr>
        <w:pStyle w:val="a3"/>
        <w:ind w:left="0" w:firstLineChars="200" w:firstLine="480"/>
        <w:rPr>
          <w:rFonts w:asciiTheme="minorHAnsi" w:hAnsiTheme="minorHAnsi"/>
          <w:szCs w:val="24"/>
        </w:rPr>
      </w:pPr>
      <w:r>
        <w:rPr>
          <w:rFonts w:asciiTheme="minorHAnsi" w:hAnsiTheme="minorHAnsi" w:hint="eastAsia"/>
          <w:szCs w:val="24"/>
        </w:rPr>
        <w:t>本章节</w:t>
      </w:r>
      <w:r w:rsidR="004C517B">
        <w:rPr>
          <w:rFonts w:asciiTheme="minorHAnsi" w:hAnsiTheme="minorHAnsi" w:hint="eastAsia"/>
          <w:szCs w:val="24"/>
        </w:rPr>
        <w:t>介绍</w:t>
      </w:r>
      <w:r>
        <w:rPr>
          <w:rFonts w:asciiTheme="minorHAnsi" w:hAnsiTheme="minorHAnsi" w:hint="eastAsia"/>
          <w:szCs w:val="24"/>
        </w:rPr>
        <w:t>实践环境</w:t>
      </w:r>
      <w:r w:rsidR="004C517B">
        <w:rPr>
          <w:rFonts w:asciiTheme="minorHAnsi" w:hAnsiTheme="minorHAnsi" w:hint="eastAsia"/>
          <w:szCs w:val="24"/>
        </w:rPr>
        <w:t>，说明其</w:t>
      </w:r>
      <w:r>
        <w:rPr>
          <w:rFonts w:asciiTheme="minorHAnsi" w:hAnsiTheme="minorHAnsi" w:hint="eastAsia"/>
          <w:szCs w:val="24"/>
        </w:rPr>
        <w:t>搭建</w:t>
      </w:r>
      <w:r w:rsidR="004C517B">
        <w:rPr>
          <w:rFonts w:asciiTheme="minorHAnsi" w:hAnsiTheme="minorHAnsi" w:hint="eastAsia"/>
          <w:szCs w:val="24"/>
        </w:rPr>
        <w:t>和</w:t>
      </w:r>
      <w:r>
        <w:rPr>
          <w:rFonts w:asciiTheme="minorHAnsi" w:hAnsiTheme="minorHAnsi" w:hint="eastAsia"/>
          <w:szCs w:val="24"/>
        </w:rPr>
        <w:t>测试方法。</w:t>
      </w:r>
    </w:p>
    <w:p w14:paraId="51A7D2EC" w14:textId="20DABF62" w:rsidR="00600B48" w:rsidRDefault="00600B48" w:rsidP="00600B48">
      <w:pPr>
        <w:pStyle w:val="a3"/>
        <w:ind w:left="0" w:firstLineChars="200" w:firstLine="480"/>
        <w:rPr>
          <w:rFonts w:asciiTheme="minorHAnsi" w:hAnsiTheme="minorHAnsi"/>
          <w:szCs w:val="24"/>
        </w:rPr>
      </w:pPr>
      <w:r>
        <w:rPr>
          <w:rFonts w:asciiTheme="minorHAnsi" w:hAnsiTheme="minorHAnsi" w:hint="eastAsia"/>
          <w:szCs w:val="24"/>
        </w:rPr>
        <w:t>如图</w:t>
      </w:r>
      <w:r>
        <w:rPr>
          <w:rFonts w:asciiTheme="minorHAnsi" w:hAnsiTheme="minorHAnsi" w:hint="eastAsia"/>
          <w:szCs w:val="24"/>
        </w:rPr>
        <w:t>2</w:t>
      </w:r>
      <w:r>
        <w:rPr>
          <w:rFonts w:asciiTheme="minorHAnsi" w:hAnsiTheme="minorHAnsi" w:hint="eastAsia"/>
          <w:szCs w:val="24"/>
        </w:rPr>
        <w:t>所示，本次实践</w:t>
      </w:r>
      <w:r w:rsidR="006E6039">
        <w:rPr>
          <w:rFonts w:asciiTheme="minorHAnsi" w:hAnsiTheme="minorHAnsi" w:hint="eastAsia"/>
          <w:szCs w:val="24"/>
        </w:rPr>
        <w:t>采用</w:t>
      </w:r>
      <w:r w:rsidR="006E6039">
        <w:rPr>
          <w:rFonts w:asciiTheme="minorHAnsi" w:hAnsiTheme="minorHAnsi" w:hint="eastAsia"/>
          <w:szCs w:val="24"/>
        </w:rPr>
        <w:t>L</w:t>
      </w:r>
      <w:r w:rsidRPr="00600B48">
        <w:rPr>
          <w:rFonts w:asciiTheme="minorHAnsi" w:hAnsiTheme="minorHAnsi" w:hint="eastAsia"/>
          <w:szCs w:val="24"/>
        </w:rPr>
        <w:t>inux</w:t>
      </w:r>
      <w:r w:rsidR="006E6039">
        <w:rPr>
          <w:rFonts w:asciiTheme="minorHAnsi" w:hAnsiTheme="minorHAnsi" w:hint="eastAsia"/>
          <w:szCs w:val="24"/>
        </w:rPr>
        <w:t>操作系统</w:t>
      </w:r>
      <w:r w:rsidRPr="00600B48">
        <w:rPr>
          <w:rFonts w:asciiTheme="minorHAnsi" w:hAnsiTheme="minorHAnsi" w:hint="eastAsia"/>
          <w:szCs w:val="24"/>
        </w:rPr>
        <w:t>，设置两个虚拟机模拟服务端和客户端，进行双方的通信</w:t>
      </w:r>
      <w:r>
        <w:rPr>
          <w:rFonts w:asciiTheme="minorHAnsi" w:hAnsiTheme="minorHAnsi" w:hint="eastAsia"/>
          <w:szCs w:val="24"/>
        </w:rPr>
        <w:t>。</w:t>
      </w:r>
    </w:p>
    <w:p w14:paraId="1F02ABE0" w14:textId="77777777" w:rsidR="00C0688F" w:rsidRDefault="00C0688F" w:rsidP="00C0688F">
      <w:pPr>
        <w:widowControl w:val="0"/>
        <w:spacing w:line="240" w:lineRule="auto"/>
        <w:ind w:firstLineChars="200" w:firstLine="480"/>
        <w:jc w:val="center"/>
        <w:rPr>
          <w:szCs w:val="24"/>
        </w:rPr>
      </w:pPr>
      <w:r>
        <w:rPr>
          <w:noProof/>
        </w:rPr>
        <w:lastRenderedPageBreak/>
        <w:drawing>
          <wp:inline distT="0" distB="0" distL="0" distR="0" wp14:anchorId="64E71F57" wp14:editId="1AA2D77A">
            <wp:extent cx="4502150" cy="1830705"/>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02150" cy="1830705"/>
                    </a:xfrm>
                    <a:prstGeom prst="rect">
                      <a:avLst/>
                    </a:prstGeom>
                  </pic:spPr>
                </pic:pic>
              </a:graphicData>
            </a:graphic>
          </wp:inline>
        </w:drawing>
      </w:r>
    </w:p>
    <w:p w14:paraId="4895C8A0" w14:textId="220E709B" w:rsidR="00FB3EDB" w:rsidRPr="00F60C97" w:rsidRDefault="00FB3EDB" w:rsidP="00C0688F">
      <w:pPr>
        <w:widowControl w:val="0"/>
        <w:spacing w:line="240" w:lineRule="exact"/>
        <w:jc w:val="center"/>
        <w:rPr>
          <w:szCs w:val="24"/>
        </w:rPr>
      </w:pPr>
      <w:r>
        <w:rPr>
          <w:rFonts w:hint="eastAsia"/>
          <w:szCs w:val="24"/>
        </w:rPr>
        <w:t>图</w:t>
      </w:r>
      <w:r>
        <w:rPr>
          <w:rFonts w:hint="eastAsia"/>
          <w:szCs w:val="24"/>
        </w:rPr>
        <w:t>2</w:t>
      </w:r>
      <w:r>
        <w:rPr>
          <w:szCs w:val="24"/>
        </w:rPr>
        <w:t xml:space="preserve"> </w:t>
      </w:r>
      <w:r>
        <w:rPr>
          <w:rFonts w:hint="eastAsia"/>
          <w:szCs w:val="24"/>
        </w:rPr>
        <w:t>实践环境</w:t>
      </w:r>
    </w:p>
    <w:p w14:paraId="2B1C867D" w14:textId="47CF067C" w:rsidR="00600B48" w:rsidRDefault="00BE33DB">
      <w:pPr>
        <w:pStyle w:val="a3"/>
        <w:numPr>
          <w:ilvl w:val="0"/>
          <w:numId w:val="4"/>
        </w:numPr>
        <w:ind w:firstLineChars="0"/>
        <w:rPr>
          <w:rFonts w:asciiTheme="minorHAnsi" w:hAnsiTheme="minorHAnsi"/>
          <w:szCs w:val="24"/>
        </w:rPr>
      </w:pPr>
      <w:r w:rsidRPr="00BE33DB">
        <w:rPr>
          <w:rFonts w:asciiTheme="minorHAnsi" w:hAnsiTheme="minorHAnsi" w:hint="eastAsia"/>
          <w:szCs w:val="24"/>
        </w:rPr>
        <w:t>两台虚拟机均为</w:t>
      </w:r>
      <w:r w:rsidRPr="00BE33DB">
        <w:rPr>
          <w:rFonts w:asciiTheme="minorHAnsi" w:hAnsiTheme="minorHAnsi"/>
          <w:szCs w:val="24"/>
        </w:rPr>
        <w:t>Ubuntu 20.04</w:t>
      </w:r>
      <w:r w:rsidRPr="00BE33DB">
        <w:rPr>
          <w:rFonts w:asciiTheme="minorHAnsi" w:hAnsiTheme="minorHAnsi"/>
          <w:szCs w:val="24"/>
        </w:rPr>
        <w:t>服务器版本</w:t>
      </w:r>
      <w:r w:rsidRPr="00BE33DB">
        <w:rPr>
          <w:rFonts w:asciiTheme="minorHAnsi" w:hAnsiTheme="minorHAnsi"/>
          <w:szCs w:val="24"/>
        </w:rPr>
        <w:t xml:space="preserve">, </w:t>
      </w:r>
      <w:r w:rsidRPr="00BE33DB">
        <w:rPr>
          <w:rFonts w:asciiTheme="minorHAnsi" w:hAnsiTheme="minorHAnsi"/>
          <w:szCs w:val="24"/>
        </w:rPr>
        <w:t>没有</w:t>
      </w:r>
      <w:r w:rsidRPr="00BE33DB">
        <w:rPr>
          <w:rFonts w:asciiTheme="minorHAnsi" w:hAnsiTheme="minorHAnsi"/>
          <w:szCs w:val="24"/>
        </w:rPr>
        <w:t>GUI</w:t>
      </w:r>
      <w:r w:rsidR="00F52803">
        <w:rPr>
          <w:rFonts w:asciiTheme="minorHAnsi" w:hAnsiTheme="minorHAnsi" w:hint="eastAsia"/>
          <w:szCs w:val="24"/>
        </w:rPr>
        <w:t>。</w:t>
      </w:r>
    </w:p>
    <w:p w14:paraId="50D70277" w14:textId="6C389BD6" w:rsidR="00C0688F" w:rsidRDefault="00C0688F">
      <w:pPr>
        <w:pStyle w:val="a3"/>
        <w:numPr>
          <w:ilvl w:val="0"/>
          <w:numId w:val="4"/>
        </w:numPr>
        <w:ind w:firstLineChars="0"/>
        <w:rPr>
          <w:rFonts w:asciiTheme="minorHAnsi" w:hAnsiTheme="minorHAnsi"/>
          <w:szCs w:val="24"/>
        </w:rPr>
      </w:pPr>
      <w:r>
        <w:rPr>
          <w:rFonts w:asciiTheme="minorHAnsi" w:hAnsiTheme="minorHAnsi" w:hint="eastAsia"/>
          <w:szCs w:val="24"/>
        </w:rPr>
        <w:t>宿主机</w:t>
      </w:r>
      <w:r w:rsidRPr="00C0688F">
        <w:rPr>
          <w:rFonts w:asciiTheme="minorHAnsi" w:hAnsiTheme="minorHAnsi" w:hint="eastAsia"/>
          <w:szCs w:val="24"/>
        </w:rPr>
        <w:t>的</w:t>
      </w:r>
      <w:proofErr w:type="spellStart"/>
      <w:r w:rsidRPr="00C0688F">
        <w:rPr>
          <w:rFonts w:asciiTheme="minorHAnsi" w:hAnsiTheme="minorHAnsi"/>
          <w:szCs w:val="24"/>
        </w:rPr>
        <w:t>tju_tcp</w:t>
      </w:r>
      <w:proofErr w:type="spellEnd"/>
      <w:r w:rsidRPr="00C0688F">
        <w:rPr>
          <w:rFonts w:asciiTheme="minorHAnsi" w:hAnsiTheme="minorHAnsi"/>
          <w:szCs w:val="24"/>
        </w:rPr>
        <w:t>目录同时挂载在了两台虚拟机中的</w:t>
      </w:r>
      <w:r w:rsidRPr="00C0688F">
        <w:rPr>
          <w:rFonts w:asciiTheme="minorHAnsi" w:hAnsiTheme="minorHAnsi"/>
          <w:szCs w:val="24"/>
        </w:rPr>
        <w:t>/vagrant/</w:t>
      </w:r>
      <w:proofErr w:type="spellStart"/>
      <w:r w:rsidRPr="00C0688F">
        <w:rPr>
          <w:rFonts w:asciiTheme="minorHAnsi" w:hAnsiTheme="minorHAnsi"/>
          <w:szCs w:val="24"/>
        </w:rPr>
        <w:t>tju_tcp</w:t>
      </w:r>
      <w:proofErr w:type="spellEnd"/>
      <w:r w:rsidRPr="00C0688F">
        <w:rPr>
          <w:rFonts w:asciiTheme="minorHAnsi" w:hAnsiTheme="minorHAnsi"/>
          <w:szCs w:val="24"/>
        </w:rPr>
        <w:t>目录下</w:t>
      </w:r>
      <w:r>
        <w:rPr>
          <w:rFonts w:asciiTheme="minorHAnsi" w:hAnsiTheme="minorHAnsi" w:hint="eastAsia"/>
          <w:szCs w:val="24"/>
        </w:rPr>
        <w:t>，</w:t>
      </w:r>
      <w:r w:rsidRPr="00C0688F">
        <w:rPr>
          <w:rFonts w:asciiTheme="minorHAnsi" w:hAnsiTheme="minorHAnsi"/>
          <w:szCs w:val="24"/>
        </w:rPr>
        <w:t>这意味着在</w:t>
      </w:r>
      <w:r>
        <w:rPr>
          <w:rFonts w:asciiTheme="minorHAnsi" w:hAnsiTheme="minorHAnsi" w:hint="eastAsia"/>
          <w:szCs w:val="24"/>
        </w:rPr>
        <w:t>宿主机中</w:t>
      </w:r>
      <w:r w:rsidRPr="00C0688F">
        <w:rPr>
          <w:rFonts w:asciiTheme="minorHAnsi" w:hAnsiTheme="minorHAnsi"/>
          <w:szCs w:val="24"/>
        </w:rPr>
        <w:t>对</w:t>
      </w:r>
      <w:proofErr w:type="spellStart"/>
      <w:r w:rsidRPr="00C0688F">
        <w:rPr>
          <w:rFonts w:asciiTheme="minorHAnsi" w:hAnsiTheme="minorHAnsi"/>
          <w:szCs w:val="24"/>
        </w:rPr>
        <w:t>tju_tcp</w:t>
      </w:r>
      <w:proofErr w:type="spellEnd"/>
      <w:r w:rsidRPr="00C0688F">
        <w:rPr>
          <w:rFonts w:asciiTheme="minorHAnsi" w:hAnsiTheme="minorHAnsi"/>
          <w:szCs w:val="24"/>
        </w:rPr>
        <w:t>目录的任何改动都会实时同步到两台虚拟机中</w:t>
      </w:r>
      <w:r w:rsidR="00F52803">
        <w:rPr>
          <w:rFonts w:asciiTheme="minorHAnsi" w:hAnsiTheme="minorHAnsi" w:hint="eastAsia"/>
          <w:szCs w:val="24"/>
        </w:rPr>
        <w:t>。</w:t>
      </w:r>
    </w:p>
    <w:p w14:paraId="3FF21B9C" w14:textId="465367EA" w:rsidR="00DB78A3" w:rsidRDefault="00DB78A3">
      <w:pPr>
        <w:pStyle w:val="a3"/>
        <w:numPr>
          <w:ilvl w:val="0"/>
          <w:numId w:val="4"/>
        </w:numPr>
        <w:ind w:firstLineChars="0"/>
        <w:rPr>
          <w:rFonts w:asciiTheme="minorHAnsi" w:hAnsiTheme="minorHAnsi"/>
          <w:szCs w:val="24"/>
        </w:rPr>
      </w:pPr>
      <w:r>
        <w:rPr>
          <w:rFonts w:asciiTheme="minorHAnsi" w:hAnsiTheme="minorHAnsi" w:hint="eastAsia"/>
          <w:szCs w:val="24"/>
        </w:rPr>
        <w:t>建议同学们在宿主机中使用</w:t>
      </w:r>
      <w:r>
        <w:rPr>
          <w:rFonts w:asciiTheme="minorHAnsi" w:hAnsiTheme="minorHAnsi" w:hint="eastAsia"/>
          <w:szCs w:val="24"/>
        </w:rPr>
        <w:t>IDE</w:t>
      </w:r>
      <w:r>
        <w:rPr>
          <w:rFonts w:asciiTheme="minorHAnsi" w:hAnsiTheme="minorHAnsi" w:hint="eastAsia"/>
          <w:szCs w:val="24"/>
        </w:rPr>
        <w:t>进行编码，在虚拟机中进行编译和测试</w:t>
      </w:r>
    </w:p>
    <w:p w14:paraId="6F860F2C" w14:textId="72C64131" w:rsidR="00C0688F" w:rsidRPr="00C0688F" w:rsidRDefault="00C0688F">
      <w:pPr>
        <w:pStyle w:val="a3"/>
        <w:numPr>
          <w:ilvl w:val="0"/>
          <w:numId w:val="4"/>
        </w:numPr>
        <w:ind w:firstLineChars="0"/>
        <w:rPr>
          <w:rFonts w:asciiTheme="minorHAnsi" w:hAnsiTheme="minorHAnsi"/>
          <w:szCs w:val="24"/>
        </w:rPr>
      </w:pPr>
      <w:r w:rsidRPr="00C0688F">
        <w:rPr>
          <w:rFonts w:asciiTheme="minorHAnsi" w:hAnsiTheme="minorHAnsi" w:hint="eastAsia"/>
          <w:szCs w:val="24"/>
        </w:rPr>
        <w:t>两台虚拟机都开启了</w:t>
      </w:r>
      <w:proofErr w:type="spellStart"/>
      <w:r w:rsidRPr="00C0688F">
        <w:rPr>
          <w:rFonts w:asciiTheme="minorHAnsi" w:hAnsiTheme="minorHAnsi"/>
          <w:szCs w:val="24"/>
        </w:rPr>
        <w:t>ssh</w:t>
      </w:r>
      <w:proofErr w:type="spellEnd"/>
      <w:r w:rsidRPr="00C0688F">
        <w:rPr>
          <w:rFonts w:asciiTheme="minorHAnsi" w:hAnsiTheme="minorHAnsi"/>
          <w:szCs w:val="24"/>
        </w:rPr>
        <w:t>密码验证</w:t>
      </w:r>
      <w:r w:rsidRPr="00C0688F">
        <w:rPr>
          <w:rFonts w:asciiTheme="minorHAnsi" w:hAnsiTheme="minorHAnsi"/>
          <w:szCs w:val="24"/>
        </w:rPr>
        <w:t xml:space="preserve">, </w:t>
      </w:r>
      <w:r w:rsidRPr="00C0688F">
        <w:rPr>
          <w:rFonts w:asciiTheme="minorHAnsi" w:hAnsiTheme="minorHAnsi"/>
          <w:szCs w:val="24"/>
        </w:rPr>
        <w:t>并且登录用户名和密码都为</w:t>
      </w:r>
      <w:r w:rsidRPr="00C0688F">
        <w:rPr>
          <w:rFonts w:asciiTheme="minorHAnsi" w:hAnsiTheme="minorHAnsi"/>
          <w:szCs w:val="24"/>
        </w:rPr>
        <w:t>vagrant</w:t>
      </w:r>
      <w:r>
        <w:rPr>
          <w:rFonts w:asciiTheme="minorHAnsi" w:hAnsiTheme="minorHAnsi" w:hint="eastAsia"/>
          <w:szCs w:val="24"/>
        </w:rPr>
        <w:t>，</w:t>
      </w:r>
      <w:r w:rsidRPr="00C0688F">
        <w:rPr>
          <w:szCs w:val="24"/>
        </w:rPr>
        <w:t>server</w:t>
      </w:r>
      <w:r w:rsidRPr="00C0688F">
        <w:rPr>
          <w:szCs w:val="24"/>
        </w:rPr>
        <w:t>虚拟机</w:t>
      </w:r>
      <w:proofErr w:type="spellStart"/>
      <w:r w:rsidRPr="00C0688F">
        <w:rPr>
          <w:szCs w:val="24"/>
        </w:rPr>
        <w:t>ssh</w:t>
      </w:r>
      <w:proofErr w:type="spellEnd"/>
      <w:r w:rsidRPr="00C0688F">
        <w:rPr>
          <w:szCs w:val="24"/>
        </w:rPr>
        <w:t>的端口为</w:t>
      </w:r>
      <w:r w:rsidRPr="00C0688F">
        <w:rPr>
          <w:szCs w:val="24"/>
        </w:rPr>
        <w:t>2200</w:t>
      </w:r>
      <w:r w:rsidRPr="00C0688F">
        <w:rPr>
          <w:rFonts w:hint="eastAsia"/>
          <w:szCs w:val="24"/>
        </w:rPr>
        <w:t>，</w:t>
      </w:r>
      <w:r w:rsidRPr="00C0688F">
        <w:rPr>
          <w:szCs w:val="24"/>
        </w:rPr>
        <w:t>client</w:t>
      </w:r>
      <w:r w:rsidRPr="00C0688F">
        <w:rPr>
          <w:szCs w:val="24"/>
        </w:rPr>
        <w:t>的端口为</w:t>
      </w:r>
      <w:r w:rsidRPr="00C0688F">
        <w:rPr>
          <w:szCs w:val="24"/>
        </w:rPr>
        <w:t>2222</w:t>
      </w:r>
      <w:r w:rsidR="00F52803">
        <w:rPr>
          <w:rFonts w:hint="eastAsia"/>
          <w:szCs w:val="24"/>
        </w:rPr>
        <w:t>。</w:t>
      </w:r>
    </w:p>
    <w:p w14:paraId="3C9688D8" w14:textId="71752BB5" w:rsidR="00C0688F" w:rsidRPr="00C0688F" w:rsidRDefault="00C0688F">
      <w:pPr>
        <w:pStyle w:val="a3"/>
        <w:numPr>
          <w:ilvl w:val="0"/>
          <w:numId w:val="4"/>
        </w:numPr>
        <w:ind w:firstLineChars="0"/>
        <w:rPr>
          <w:rFonts w:asciiTheme="minorHAnsi" w:hAnsiTheme="minorHAnsi"/>
          <w:szCs w:val="24"/>
        </w:rPr>
      </w:pPr>
      <w:r w:rsidRPr="00C0688F">
        <w:rPr>
          <w:rFonts w:asciiTheme="minorHAnsi" w:hAnsiTheme="minorHAnsi" w:hint="eastAsia"/>
          <w:szCs w:val="24"/>
        </w:rPr>
        <w:t>两台虚拟机</w:t>
      </w:r>
      <w:r w:rsidR="00154CA9">
        <w:rPr>
          <w:rFonts w:asciiTheme="minorHAnsi" w:hAnsiTheme="minorHAnsi" w:hint="eastAsia"/>
          <w:szCs w:val="24"/>
        </w:rPr>
        <w:t>在同一个子网中，</w:t>
      </w:r>
      <w:r w:rsidRPr="00C0688F">
        <w:rPr>
          <w:rFonts w:asciiTheme="minorHAnsi" w:hAnsiTheme="minorHAnsi" w:hint="eastAsia"/>
          <w:szCs w:val="24"/>
        </w:rPr>
        <w:t>是互通的</w:t>
      </w:r>
      <w:r w:rsidR="00154CA9">
        <w:rPr>
          <w:rFonts w:asciiTheme="minorHAnsi" w:hAnsiTheme="minorHAnsi" w:hint="eastAsia"/>
          <w:szCs w:val="24"/>
        </w:rPr>
        <w:t>。</w:t>
      </w:r>
      <w:r w:rsidRPr="00C0688F">
        <w:rPr>
          <w:szCs w:val="24"/>
        </w:rPr>
        <w:t>server</w:t>
      </w:r>
      <w:r w:rsidRPr="00C0688F">
        <w:rPr>
          <w:szCs w:val="24"/>
        </w:rPr>
        <w:t>的</w:t>
      </w:r>
      <w:r w:rsidRPr="00C0688F">
        <w:rPr>
          <w:szCs w:val="24"/>
        </w:rPr>
        <w:t>IP</w:t>
      </w:r>
      <w:r w:rsidRPr="00C0688F">
        <w:rPr>
          <w:szCs w:val="24"/>
        </w:rPr>
        <w:t>地址为</w:t>
      </w:r>
      <w:r w:rsidRPr="00C0688F">
        <w:rPr>
          <w:szCs w:val="24"/>
        </w:rPr>
        <w:t>10.0.0.1</w:t>
      </w:r>
      <w:r>
        <w:rPr>
          <w:rFonts w:hint="eastAsia"/>
          <w:szCs w:val="24"/>
        </w:rPr>
        <w:t>，</w:t>
      </w:r>
      <w:r w:rsidRPr="00C0688F">
        <w:rPr>
          <w:szCs w:val="24"/>
        </w:rPr>
        <w:t>client</w:t>
      </w:r>
      <w:r w:rsidRPr="00C0688F">
        <w:rPr>
          <w:szCs w:val="24"/>
        </w:rPr>
        <w:t>的</w:t>
      </w:r>
      <w:r w:rsidRPr="00C0688F">
        <w:rPr>
          <w:szCs w:val="24"/>
        </w:rPr>
        <w:t>IP</w:t>
      </w:r>
      <w:r w:rsidRPr="00C0688F">
        <w:rPr>
          <w:szCs w:val="24"/>
        </w:rPr>
        <w:t>地址为</w:t>
      </w:r>
      <w:r w:rsidRPr="00C0688F">
        <w:rPr>
          <w:szCs w:val="24"/>
        </w:rPr>
        <w:t>10.0.0.2</w:t>
      </w:r>
      <w:r w:rsidR="00F52803">
        <w:rPr>
          <w:rFonts w:hint="eastAsia"/>
          <w:szCs w:val="24"/>
        </w:rPr>
        <w:t>。</w:t>
      </w:r>
    </w:p>
    <w:p w14:paraId="2A4A8DC5" w14:textId="13F7DE8D" w:rsidR="00BE33DB" w:rsidRDefault="00C0688F">
      <w:pPr>
        <w:pStyle w:val="a3"/>
        <w:numPr>
          <w:ilvl w:val="0"/>
          <w:numId w:val="4"/>
        </w:numPr>
        <w:ind w:firstLineChars="0"/>
        <w:rPr>
          <w:rFonts w:asciiTheme="minorHAnsi" w:hAnsiTheme="minorHAnsi"/>
          <w:szCs w:val="24"/>
        </w:rPr>
      </w:pPr>
      <w:r w:rsidRPr="00C0688F">
        <w:rPr>
          <w:rFonts w:asciiTheme="minorHAnsi" w:hAnsiTheme="minorHAnsi" w:hint="eastAsia"/>
          <w:szCs w:val="24"/>
        </w:rPr>
        <w:t>两台虚拟机之间网络通讯</w:t>
      </w:r>
      <w:r>
        <w:rPr>
          <w:rFonts w:asciiTheme="minorHAnsi" w:hAnsiTheme="minorHAnsi" w:hint="eastAsia"/>
          <w:szCs w:val="24"/>
        </w:rPr>
        <w:t>的默认</w:t>
      </w:r>
      <w:r w:rsidR="004C517B" w:rsidRPr="004C517B">
        <w:rPr>
          <w:rFonts w:asciiTheme="minorHAnsi" w:hAnsiTheme="minorHAnsi" w:hint="eastAsia"/>
          <w:szCs w:val="24"/>
        </w:rPr>
        <w:t>环境</w:t>
      </w:r>
      <w:r>
        <w:rPr>
          <w:rFonts w:asciiTheme="minorHAnsi" w:hAnsiTheme="minorHAnsi" w:hint="eastAsia"/>
          <w:szCs w:val="24"/>
        </w:rPr>
        <w:t>设置为</w:t>
      </w:r>
      <w:r w:rsidR="00154CA9">
        <w:rPr>
          <w:rFonts w:asciiTheme="minorHAnsi" w:hAnsiTheme="minorHAnsi" w:hint="eastAsia"/>
          <w:szCs w:val="24"/>
        </w:rPr>
        <w:t>：</w:t>
      </w:r>
      <w:r w:rsidRPr="00C0688F">
        <w:rPr>
          <w:rFonts w:asciiTheme="minorHAnsi" w:hAnsiTheme="minorHAnsi"/>
          <w:szCs w:val="24"/>
        </w:rPr>
        <w:t>通信延迟</w:t>
      </w:r>
      <w:r w:rsidRPr="00C0688F">
        <w:rPr>
          <w:rFonts w:asciiTheme="minorHAnsi" w:hAnsiTheme="minorHAnsi"/>
          <w:szCs w:val="24"/>
        </w:rPr>
        <w:t xml:space="preserve">20ms, </w:t>
      </w:r>
      <w:r w:rsidRPr="00C0688F">
        <w:rPr>
          <w:rFonts w:asciiTheme="minorHAnsi" w:hAnsiTheme="minorHAnsi"/>
          <w:szCs w:val="24"/>
        </w:rPr>
        <w:t>最大带宽</w:t>
      </w:r>
      <w:r w:rsidRPr="00C0688F">
        <w:rPr>
          <w:rFonts w:asciiTheme="minorHAnsi" w:hAnsiTheme="minorHAnsi"/>
          <w:szCs w:val="24"/>
        </w:rPr>
        <w:t>100Mbps</w:t>
      </w:r>
      <w:r>
        <w:rPr>
          <w:rFonts w:asciiTheme="minorHAnsi" w:hAnsiTheme="minorHAnsi" w:hint="eastAsia"/>
          <w:szCs w:val="24"/>
        </w:rPr>
        <w:t>，没有丢包。网络环境可以在实验过程中修改</w:t>
      </w:r>
      <w:r w:rsidR="00F52803">
        <w:rPr>
          <w:rFonts w:asciiTheme="minorHAnsi" w:hAnsiTheme="minorHAnsi" w:hint="eastAsia"/>
          <w:szCs w:val="24"/>
        </w:rPr>
        <w:t>。</w:t>
      </w:r>
    </w:p>
    <w:p w14:paraId="2FF9B317" w14:textId="67A2281F" w:rsidR="00D057DF" w:rsidRDefault="00D057DF">
      <w:pPr>
        <w:pStyle w:val="a3"/>
        <w:numPr>
          <w:ilvl w:val="0"/>
          <w:numId w:val="4"/>
        </w:numPr>
        <w:ind w:firstLineChars="0"/>
        <w:rPr>
          <w:rFonts w:asciiTheme="minorHAnsi" w:hAnsiTheme="minorHAnsi"/>
          <w:szCs w:val="24"/>
        </w:rPr>
      </w:pPr>
      <w:r>
        <w:rPr>
          <w:rFonts w:asciiTheme="minorHAnsi" w:hAnsiTheme="minorHAnsi" w:hint="eastAsia"/>
          <w:szCs w:val="24"/>
        </w:rPr>
        <w:t>两台虚拟机之间使用</w:t>
      </w:r>
      <w:r>
        <w:rPr>
          <w:rFonts w:asciiTheme="minorHAnsi" w:hAnsiTheme="minorHAnsi" w:hint="eastAsia"/>
          <w:szCs w:val="24"/>
        </w:rPr>
        <w:t>UDP</w:t>
      </w:r>
      <w:r>
        <w:rPr>
          <w:rFonts w:asciiTheme="minorHAnsi" w:hAnsiTheme="minorHAnsi" w:hint="eastAsia"/>
          <w:szCs w:val="24"/>
        </w:rPr>
        <w:t>进行数据收发，同学们需要在</w:t>
      </w:r>
      <w:r>
        <w:rPr>
          <w:rFonts w:asciiTheme="minorHAnsi" w:hAnsiTheme="minorHAnsi" w:hint="eastAsia"/>
          <w:szCs w:val="24"/>
        </w:rPr>
        <w:t>UDP</w:t>
      </w:r>
      <w:r>
        <w:rPr>
          <w:rFonts w:asciiTheme="minorHAnsi" w:hAnsiTheme="minorHAnsi" w:hint="eastAsia"/>
          <w:szCs w:val="24"/>
        </w:rPr>
        <w:t>之上封装形成</w:t>
      </w:r>
      <w:r>
        <w:rPr>
          <w:rFonts w:asciiTheme="minorHAnsi" w:hAnsiTheme="minorHAnsi" w:hint="eastAsia"/>
          <w:szCs w:val="24"/>
        </w:rPr>
        <w:t>TJU_</w:t>
      </w:r>
      <w:r>
        <w:rPr>
          <w:rFonts w:asciiTheme="minorHAnsi" w:hAnsiTheme="minorHAnsi"/>
          <w:szCs w:val="24"/>
        </w:rPr>
        <w:t>TCP</w:t>
      </w:r>
      <w:r w:rsidR="00F52803">
        <w:rPr>
          <w:rFonts w:asciiTheme="minorHAnsi" w:hAnsiTheme="minorHAnsi" w:hint="eastAsia"/>
          <w:szCs w:val="24"/>
        </w:rPr>
        <w:t>。</w:t>
      </w:r>
    </w:p>
    <w:p w14:paraId="2A51C23F" w14:textId="1D95C15B" w:rsidR="00DB78A3" w:rsidRDefault="00DB78A3" w:rsidP="00C0688F">
      <w:pPr>
        <w:pStyle w:val="a3"/>
        <w:ind w:left="840" w:firstLineChars="0" w:firstLine="0"/>
        <w:rPr>
          <w:rFonts w:asciiTheme="minorHAnsi" w:hAnsiTheme="minorHAnsi"/>
          <w:szCs w:val="24"/>
        </w:rPr>
      </w:pPr>
    </w:p>
    <w:p w14:paraId="15278B11" w14:textId="0A6A736E" w:rsidR="00DB78A3" w:rsidRDefault="00B20AE2" w:rsidP="00B20AE2">
      <w:pPr>
        <w:ind w:firstLineChars="200" w:firstLine="480"/>
        <w:rPr>
          <w:szCs w:val="24"/>
        </w:rPr>
      </w:pPr>
      <w:r>
        <w:rPr>
          <w:rFonts w:hint="eastAsia"/>
          <w:szCs w:val="24"/>
        </w:rPr>
        <w:t>有关实践环境的</w:t>
      </w:r>
      <w:r w:rsidRPr="00B20AE2">
        <w:rPr>
          <w:rFonts w:hint="eastAsia"/>
          <w:szCs w:val="24"/>
        </w:rPr>
        <w:t>搭建和测试方法</w:t>
      </w:r>
      <w:r>
        <w:rPr>
          <w:rFonts w:hint="eastAsia"/>
          <w:szCs w:val="24"/>
        </w:rPr>
        <w:t>，请参照</w:t>
      </w:r>
      <w:r w:rsidR="00B176D1">
        <w:rPr>
          <w:rFonts w:hint="eastAsia"/>
          <w:szCs w:val="24"/>
        </w:rPr>
        <w:t>：</w:t>
      </w:r>
    </w:p>
    <w:p w14:paraId="1719558B" w14:textId="5792F049" w:rsidR="00D2760F" w:rsidRPr="007A6960" w:rsidRDefault="00EB0147" w:rsidP="00B20AE2">
      <w:pPr>
        <w:widowControl w:val="0"/>
        <w:spacing w:line="240" w:lineRule="auto"/>
        <w:ind w:firstLineChars="300" w:firstLine="720"/>
        <w:jc w:val="center"/>
      </w:pPr>
      <w:r>
        <w:rPr>
          <w:noProof/>
        </w:rPr>
        <w:object w:dxaOrig="2010" w:dyaOrig="820" w14:anchorId="250FD3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91.4pt;height:35.45pt;mso-width-percent:0;mso-height-percent:0;mso-width-percent:0;mso-height-percent:0" o:ole="">
            <v:imagedata r:id="rId9" o:title=""/>
          </v:shape>
          <o:OLEObject Type="Embed" ProgID="Package" ShapeID="_x0000_i1029" DrawAspect="Content" ObjectID="_1753726898" r:id="rId10"/>
        </w:object>
      </w:r>
    </w:p>
    <w:p w14:paraId="6593B873" w14:textId="1C655EAE" w:rsidR="007A6960" w:rsidRPr="007A6960" w:rsidRDefault="007A6960" w:rsidP="007A6960">
      <w:pPr>
        <w:pStyle w:val="a3"/>
        <w:ind w:left="840" w:firstLineChars="0" w:firstLine="0"/>
        <w:rPr>
          <w:szCs w:val="24"/>
        </w:rPr>
      </w:pPr>
    </w:p>
    <w:p w14:paraId="45ACD92A" w14:textId="1109176D" w:rsidR="000641B7" w:rsidRDefault="000641B7">
      <w:pPr>
        <w:pStyle w:val="1"/>
      </w:pPr>
      <w:r>
        <w:rPr>
          <w:rFonts w:hint="eastAsia"/>
        </w:rPr>
        <w:t>实践</w:t>
      </w:r>
      <w:r w:rsidR="00B176D1">
        <w:rPr>
          <w:rFonts w:hint="eastAsia"/>
        </w:rPr>
        <w:t>源码</w:t>
      </w:r>
      <w:r>
        <w:rPr>
          <w:rFonts w:hint="eastAsia"/>
        </w:rPr>
        <w:t>验收</w:t>
      </w:r>
      <w:r w:rsidR="000D4FD1">
        <w:rPr>
          <w:rFonts w:hint="eastAsia"/>
        </w:rPr>
        <w:t>及</w:t>
      </w:r>
      <w:r w:rsidR="00B176D1">
        <w:rPr>
          <w:rFonts w:hint="eastAsia"/>
        </w:rPr>
        <w:t>评分</w:t>
      </w:r>
      <w:r w:rsidR="000D4FD1">
        <w:rPr>
          <w:rFonts w:hint="eastAsia"/>
        </w:rPr>
        <w:t>细则</w:t>
      </w:r>
    </w:p>
    <w:p w14:paraId="3EEFD672" w14:textId="09F8ACD6" w:rsidR="00C42AD1" w:rsidRDefault="00C42AD1" w:rsidP="00C42AD1">
      <w:pPr>
        <w:ind w:firstLineChars="200" w:firstLine="480"/>
        <w:rPr>
          <w:szCs w:val="24"/>
        </w:rPr>
      </w:pPr>
      <w:r w:rsidRPr="00C42AD1">
        <w:rPr>
          <w:rFonts w:hint="eastAsia"/>
          <w:szCs w:val="24"/>
        </w:rPr>
        <w:t>本次实践的很多内容采用自动验收方式</w:t>
      </w:r>
      <w:r w:rsidR="00E962C2">
        <w:rPr>
          <w:rFonts w:hint="eastAsia"/>
          <w:szCs w:val="24"/>
        </w:rPr>
        <w:t>。</w:t>
      </w:r>
      <w:r>
        <w:rPr>
          <w:rFonts w:hint="eastAsia"/>
          <w:szCs w:val="24"/>
        </w:rPr>
        <w:t>自动</w:t>
      </w:r>
      <w:r w:rsidR="00625822">
        <w:rPr>
          <w:rFonts w:hint="eastAsia"/>
          <w:szCs w:val="24"/>
        </w:rPr>
        <w:t>验收</w:t>
      </w:r>
      <w:r>
        <w:rPr>
          <w:rFonts w:hint="eastAsia"/>
          <w:szCs w:val="24"/>
        </w:rPr>
        <w:t>程序</w:t>
      </w:r>
      <w:r w:rsidR="00E962C2">
        <w:rPr>
          <w:rFonts w:hint="eastAsia"/>
          <w:szCs w:val="24"/>
        </w:rPr>
        <w:t>分别</w:t>
      </w:r>
      <w:r w:rsidR="00625822">
        <w:rPr>
          <w:rFonts w:hint="eastAsia"/>
          <w:szCs w:val="24"/>
        </w:rPr>
        <w:t>开启服务端和客户端，测试同学们的客户端和服务端。</w:t>
      </w:r>
      <w:r w:rsidR="00134B93">
        <w:rPr>
          <w:rFonts w:hint="eastAsia"/>
          <w:szCs w:val="24"/>
        </w:rPr>
        <w:t>自动验收程序</w:t>
      </w:r>
      <w:r w:rsidRPr="00C42AD1">
        <w:rPr>
          <w:rFonts w:hint="eastAsia"/>
          <w:szCs w:val="24"/>
        </w:rPr>
        <w:t>调用同学们封装的</w:t>
      </w:r>
      <w:r w:rsidR="00134B93">
        <w:rPr>
          <w:rFonts w:hint="eastAsia"/>
          <w:szCs w:val="24"/>
        </w:rPr>
        <w:t>函数</w:t>
      </w:r>
      <w:r w:rsidRPr="00C42AD1">
        <w:rPr>
          <w:rFonts w:hint="eastAsia"/>
          <w:szCs w:val="24"/>
        </w:rPr>
        <w:t>接口，模拟服务端和客户端的行为，进行测试和验收。</w:t>
      </w:r>
    </w:p>
    <w:p w14:paraId="3F8D269A" w14:textId="7B00E282" w:rsidR="008164B3" w:rsidRDefault="00BC386B" w:rsidP="00C42AD1">
      <w:pPr>
        <w:ind w:firstLineChars="200" w:firstLine="480"/>
        <w:rPr>
          <w:szCs w:val="24"/>
        </w:rPr>
      </w:pPr>
      <w:bookmarkStart w:id="0" w:name="OLE_LINK1"/>
      <w:bookmarkStart w:id="1" w:name="OLE_LINK2"/>
      <w:r>
        <w:rPr>
          <w:rFonts w:hint="eastAsia"/>
          <w:szCs w:val="24"/>
        </w:rPr>
        <w:lastRenderedPageBreak/>
        <w:t>目前，编写了</w:t>
      </w:r>
      <w:r w:rsidR="00A961CA">
        <w:rPr>
          <w:rFonts w:hint="eastAsia"/>
          <w:szCs w:val="24"/>
        </w:rPr>
        <w:t>三个部分的自动</w:t>
      </w:r>
      <w:r w:rsidR="00625822">
        <w:rPr>
          <w:rFonts w:hint="eastAsia"/>
          <w:szCs w:val="24"/>
        </w:rPr>
        <w:t>验收</w:t>
      </w:r>
      <w:r w:rsidR="00A961CA">
        <w:rPr>
          <w:rFonts w:hint="eastAsia"/>
          <w:szCs w:val="24"/>
        </w:rPr>
        <w:t>程序：</w:t>
      </w:r>
      <w:r>
        <w:rPr>
          <w:rFonts w:hint="eastAsia"/>
          <w:szCs w:val="24"/>
        </w:rPr>
        <w:t>连接的建立、可靠数据传输和连接的断开</w:t>
      </w:r>
      <w:r w:rsidR="00A961CA">
        <w:rPr>
          <w:rFonts w:hint="eastAsia"/>
          <w:szCs w:val="24"/>
        </w:rPr>
        <w:t>。</w:t>
      </w:r>
      <w:r w:rsidR="00625822">
        <w:rPr>
          <w:rFonts w:hint="eastAsia"/>
          <w:szCs w:val="24"/>
        </w:rPr>
        <w:t>自动测试</w:t>
      </w:r>
      <w:r>
        <w:rPr>
          <w:rFonts w:hint="eastAsia"/>
          <w:szCs w:val="24"/>
        </w:rPr>
        <w:t>程序</w:t>
      </w:r>
      <w:r w:rsidR="00625822">
        <w:rPr>
          <w:rFonts w:hint="eastAsia"/>
          <w:szCs w:val="24"/>
        </w:rPr>
        <w:t>根据测试结果进行</w:t>
      </w:r>
      <w:r>
        <w:rPr>
          <w:rFonts w:hint="eastAsia"/>
          <w:szCs w:val="24"/>
        </w:rPr>
        <w:t>打分。</w:t>
      </w:r>
    </w:p>
    <w:p w14:paraId="419A4EFB" w14:textId="2CD9A51D" w:rsidR="00BC386B" w:rsidRDefault="00BC386B" w:rsidP="00C42AD1">
      <w:pPr>
        <w:ind w:firstLineChars="200" w:firstLine="480"/>
        <w:rPr>
          <w:szCs w:val="24"/>
        </w:rPr>
      </w:pPr>
      <w:r>
        <w:rPr>
          <w:rFonts w:hint="eastAsia"/>
          <w:szCs w:val="24"/>
        </w:rPr>
        <w:t>流量控制和拥塞控制</w:t>
      </w:r>
      <w:r w:rsidR="008164B3">
        <w:rPr>
          <w:rFonts w:hint="eastAsia"/>
          <w:szCs w:val="24"/>
        </w:rPr>
        <w:t>部分目前是人工验收。</w:t>
      </w:r>
      <w:bookmarkEnd w:id="0"/>
      <w:bookmarkEnd w:id="1"/>
      <w:r>
        <w:rPr>
          <w:rFonts w:hint="eastAsia"/>
          <w:szCs w:val="24"/>
        </w:rPr>
        <w:t>提供了自动抓包和绘图脚本，同学们需要根据一段时间内的抓包结果绘制</w:t>
      </w:r>
      <w:r>
        <w:rPr>
          <w:rFonts w:hint="eastAsia"/>
          <w:szCs w:val="24"/>
        </w:rPr>
        <w:t>sequence</w:t>
      </w:r>
      <w:r>
        <w:rPr>
          <w:szCs w:val="24"/>
        </w:rPr>
        <w:t xml:space="preserve"> </w:t>
      </w:r>
      <w:r>
        <w:rPr>
          <w:rFonts w:hint="eastAsia"/>
          <w:szCs w:val="24"/>
        </w:rPr>
        <w:t>number</w:t>
      </w:r>
      <w:r>
        <w:rPr>
          <w:rFonts w:hint="eastAsia"/>
          <w:szCs w:val="24"/>
        </w:rPr>
        <w:t>随时间变化的图像，展示流量控制的</w:t>
      </w:r>
      <w:r w:rsidR="008164B3">
        <w:rPr>
          <w:rFonts w:hint="eastAsia"/>
          <w:szCs w:val="24"/>
        </w:rPr>
        <w:t>工作过程</w:t>
      </w:r>
      <w:r>
        <w:rPr>
          <w:rFonts w:hint="eastAsia"/>
          <w:szCs w:val="24"/>
        </w:rPr>
        <w:t>和拥塞控制的各个部分。同学们需要提交绘制的图</w:t>
      </w:r>
      <w:r w:rsidR="008047CE">
        <w:rPr>
          <w:rFonts w:hint="eastAsia"/>
          <w:szCs w:val="24"/>
        </w:rPr>
        <w:t>片</w:t>
      </w:r>
      <w:r w:rsidR="008164B3">
        <w:rPr>
          <w:rFonts w:hint="eastAsia"/>
          <w:szCs w:val="24"/>
        </w:rPr>
        <w:t>并进行</w:t>
      </w:r>
      <w:r>
        <w:rPr>
          <w:rFonts w:hint="eastAsia"/>
          <w:szCs w:val="24"/>
        </w:rPr>
        <w:t>说明</w:t>
      </w:r>
      <w:r w:rsidR="008164B3">
        <w:rPr>
          <w:rFonts w:hint="eastAsia"/>
          <w:szCs w:val="24"/>
        </w:rPr>
        <w:t>。</w:t>
      </w:r>
    </w:p>
    <w:p w14:paraId="34A01BCF" w14:textId="64D05A2B" w:rsidR="000859F1" w:rsidRDefault="007F40AA" w:rsidP="00C42AD1">
      <w:pPr>
        <w:ind w:firstLineChars="200" w:firstLine="480"/>
        <w:rPr>
          <w:szCs w:val="24"/>
        </w:rPr>
      </w:pPr>
      <w:r w:rsidRPr="007E21DF">
        <w:rPr>
          <w:rFonts w:ascii="Times New Roman" w:hAnsi="Times New Roman" w:cs="Times New Roman" w:hint="eastAsia"/>
          <w:kern w:val="0"/>
          <w:szCs w:val="24"/>
        </w:rPr>
        <w:t>使用</w:t>
      </w:r>
      <w:proofErr w:type="spellStart"/>
      <w:r w:rsidR="000859F1" w:rsidRPr="007E21DF">
        <w:rPr>
          <w:rFonts w:ascii="Times New Roman" w:hAnsi="Times New Roman" w:cs="Times New Roman"/>
          <w:kern w:val="0"/>
          <w:szCs w:val="24"/>
        </w:rPr>
        <w:t>Tcconfig</w:t>
      </w:r>
      <w:proofErr w:type="spellEnd"/>
      <w:r w:rsidR="00F84A13">
        <w:rPr>
          <w:rFonts w:ascii="Times New Roman" w:hAnsi="Times New Roman" w:cs="Times New Roman"/>
          <w:kern w:val="0"/>
          <w:szCs w:val="24"/>
        </w:rPr>
        <w:t>[</w:t>
      </w:r>
      <w:r w:rsidR="00440696">
        <w:rPr>
          <w:rFonts w:ascii="Times New Roman" w:hAnsi="Times New Roman" w:cs="Times New Roman"/>
          <w:kern w:val="0"/>
          <w:szCs w:val="24"/>
        </w:rPr>
        <w:t>3</w:t>
      </w:r>
      <w:r w:rsidR="00F84A13">
        <w:rPr>
          <w:rFonts w:ascii="Times New Roman" w:hAnsi="Times New Roman" w:cs="Times New Roman"/>
          <w:kern w:val="0"/>
          <w:szCs w:val="24"/>
        </w:rPr>
        <w:t>]</w:t>
      </w:r>
      <w:r w:rsidR="007E21DF">
        <w:rPr>
          <w:rFonts w:ascii="Times New Roman" w:hAnsi="Times New Roman" w:cs="Times New Roman" w:hint="eastAsia"/>
          <w:kern w:val="0"/>
          <w:szCs w:val="24"/>
        </w:rPr>
        <w:t>可以配置</w:t>
      </w:r>
      <w:r w:rsidR="00265DB2">
        <w:rPr>
          <w:rFonts w:ascii="Times New Roman" w:hAnsi="Times New Roman" w:cs="Times New Roman" w:hint="eastAsia"/>
          <w:kern w:val="0"/>
          <w:szCs w:val="24"/>
        </w:rPr>
        <w:t>网络环境参数，比如丢包率、延迟、带宽等，具体使用方法请参见</w:t>
      </w:r>
      <w:r w:rsidR="00265DB2">
        <w:rPr>
          <w:rFonts w:ascii="Times New Roman" w:hAnsi="Times New Roman" w:cs="Times New Roman"/>
          <w:kern w:val="0"/>
          <w:szCs w:val="24"/>
        </w:rPr>
        <w:t>[4]</w:t>
      </w:r>
      <w:r w:rsidR="00265DB2">
        <w:rPr>
          <w:rFonts w:ascii="Times New Roman" w:hAnsi="Times New Roman" w:cs="Times New Roman" w:hint="eastAsia"/>
          <w:kern w:val="0"/>
          <w:szCs w:val="24"/>
        </w:rPr>
        <w:t>。</w:t>
      </w:r>
    </w:p>
    <w:p w14:paraId="695D04AC" w14:textId="71F07AE6" w:rsidR="003B50B5" w:rsidRDefault="00DB3F7D" w:rsidP="00C42AD1">
      <w:pPr>
        <w:ind w:firstLineChars="200" w:firstLine="480"/>
        <w:rPr>
          <w:szCs w:val="24"/>
        </w:rPr>
      </w:pPr>
      <w:r>
        <w:rPr>
          <w:rFonts w:hint="eastAsia"/>
          <w:szCs w:val="24"/>
        </w:rPr>
        <w:t>下面详细说明自动验收的方法和评分细则。</w:t>
      </w:r>
    </w:p>
    <w:p w14:paraId="31A7C3C4" w14:textId="77777777" w:rsidR="008164B3" w:rsidRDefault="008164B3" w:rsidP="00C42AD1">
      <w:pPr>
        <w:ind w:firstLineChars="200" w:firstLine="480"/>
        <w:rPr>
          <w:szCs w:val="24"/>
        </w:rPr>
      </w:pPr>
    </w:p>
    <w:p w14:paraId="608E2699" w14:textId="4E999F00" w:rsidR="005F569C" w:rsidRPr="00E17787" w:rsidRDefault="00DB3F7D">
      <w:pPr>
        <w:pStyle w:val="2"/>
      </w:pPr>
      <w:r w:rsidRPr="00E17787">
        <w:rPr>
          <w:rFonts w:hint="eastAsia"/>
        </w:rPr>
        <w:t>建立连接的验收</w:t>
      </w:r>
    </w:p>
    <w:p w14:paraId="52DDC5F0" w14:textId="52443176" w:rsidR="00EC6DC6" w:rsidRDefault="005F569C" w:rsidP="005F569C">
      <w:pPr>
        <w:pStyle w:val="a3"/>
        <w:ind w:left="360" w:firstLineChars="0" w:firstLine="0"/>
        <w:rPr>
          <w:szCs w:val="24"/>
        </w:rPr>
      </w:pPr>
      <w:r>
        <w:rPr>
          <w:rFonts w:hint="eastAsia"/>
          <w:szCs w:val="24"/>
        </w:rPr>
        <w:t>建立连接的验收满分为</w:t>
      </w:r>
      <w:r>
        <w:rPr>
          <w:rFonts w:hint="eastAsia"/>
          <w:szCs w:val="24"/>
        </w:rPr>
        <w:t>1</w:t>
      </w:r>
      <w:r>
        <w:rPr>
          <w:szCs w:val="24"/>
        </w:rPr>
        <w:t>00</w:t>
      </w:r>
      <w:r>
        <w:rPr>
          <w:rFonts w:hint="eastAsia"/>
          <w:szCs w:val="24"/>
        </w:rPr>
        <w:t>分，</w:t>
      </w:r>
      <w:r w:rsidR="006A6D45">
        <w:rPr>
          <w:rFonts w:hint="eastAsia"/>
          <w:szCs w:val="24"/>
        </w:rPr>
        <w:t>验收详情如下</w:t>
      </w:r>
      <w:r w:rsidR="00986121">
        <w:rPr>
          <w:rFonts w:hint="eastAsia"/>
          <w:szCs w:val="24"/>
        </w:rPr>
        <w:t>：</w:t>
      </w:r>
    </w:p>
    <w:tbl>
      <w:tblPr>
        <w:tblStyle w:val="aa"/>
        <w:tblW w:w="0" w:type="auto"/>
        <w:tblInd w:w="360" w:type="dxa"/>
        <w:tblLook w:val="04A0" w:firstRow="1" w:lastRow="0" w:firstColumn="1" w:lastColumn="0" w:noHBand="0" w:noVBand="1"/>
      </w:tblPr>
      <w:tblGrid>
        <w:gridCol w:w="966"/>
        <w:gridCol w:w="971"/>
        <w:gridCol w:w="968"/>
        <w:gridCol w:w="980"/>
        <w:gridCol w:w="967"/>
        <w:gridCol w:w="1123"/>
        <w:gridCol w:w="977"/>
        <w:gridCol w:w="199"/>
        <w:gridCol w:w="785"/>
      </w:tblGrid>
      <w:tr w:rsidR="00A36CE3" w14:paraId="68A9075C" w14:textId="77777777" w:rsidTr="0053235A">
        <w:tc>
          <w:tcPr>
            <w:tcW w:w="7936" w:type="dxa"/>
            <w:gridSpan w:val="9"/>
          </w:tcPr>
          <w:p w14:paraId="4F5AC79F" w14:textId="36414505" w:rsidR="00A36CE3" w:rsidRPr="00A36CE3" w:rsidRDefault="008D51A1" w:rsidP="00A36CE3">
            <w:pPr>
              <w:pStyle w:val="a3"/>
              <w:ind w:left="0" w:firstLineChars="0" w:firstLine="0"/>
              <w:jc w:val="center"/>
              <w:rPr>
                <w:b/>
                <w:bCs/>
                <w:szCs w:val="24"/>
              </w:rPr>
            </w:pPr>
            <w:r>
              <w:rPr>
                <w:rFonts w:ascii="黑体" w:eastAsia="黑体" w:hAnsi="黑体" w:hint="eastAsia"/>
                <w:b/>
                <w:bCs/>
                <w:szCs w:val="24"/>
              </w:rPr>
              <w:t>验收</w:t>
            </w:r>
            <w:r w:rsidR="00A36CE3" w:rsidRPr="008949EC">
              <w:rPr>
                <w:rFonts w:ascii="黑体" w:eastAsia="黑体" w:hAnsi="黑体" w:hint="eastAsia"/>
                <w:b/>
                <w:bCs/>
                <w:szCs w:val="24"/>
              </w:rPr>
              <w:t>环境</w:t>
            </w:r>
          </w:p>
        </w:tc>
      </w:tr>
      <w:tr w:rsidR="008D51A1" w14:paraId="4794547D" w14:textId="77777777" w:rsidTr="008D51A1">
        <w:tc>
          <w:tcPr>
            <w:tcW w:w="966" w:type="dxa"/>
          </w:tcPr>
          <w:p w14:paraId="3F8FCDDF" w14:textId="2A92DC3C" w:rsidR="008D51A1" w:rsidRPr="008949EC" w:rsidRDefault="008D51A1" w:rsidP="008D51A1">
            <w:pPr>
              <w:pStyle w:val="a3"/>
              <w:ind w:left="0" w:firstLineChars="0" w:firstLine="0"/>
              <w:jc w:val="center"/>
              <w:rPr>
                <w:rFonts w:ascii="黑体" w:eastAsia="黑体" w:hAnsi="黑体"/>
                <w:b/>
                <w:bCs/>
                <w:szCs w:val="24"/>
              </w:rPr>
            </w:pPr>
            <w:r w:rsidRPr="00A36CE3">
              <w:rPr>
                <w:rFonts w:hint="eastAsia"/>
                <w:szCs w:val="24"/>
              </w:rPr>
              <w:t>丢包率</w:t>
            </w:r>
          </w:p>
        </w:tc>
        <w:tc>
          <w:tcPr>
            <w:tcW w:w="971" w:type="dxa"/>
          </w:tcPr>
          <w:p w14:paraId="0AD9B1B7" w14:textId="00C95116" w:rsidR="008D51A1" w:rsidRPr="008949EC" w:rsidRDefault="007B6BFB" w:rsidP="008D51A1">
            <w:pPr>
              <w:pStyle w:val="a3"/>
              <w:ind w:left="0" w:firstLineChars="0" w:firstLine="0"/>
              <w:jc w:val="center"/>
              <w:rPr>
                <w:rFonts w:ascii="黑体" w:eastAsia="黑体" w:hAnsi="黑体"/>
                <w:b/>
                <w:bCs/>
                <w:szCs w:val="24"/>
              </w:rPr>
            </w:pPr>
            <w:r w:rsidRPr="00265DB2">
              <w:rPr>
                <w:szCs w:val="24"/>
              </w:rPr>
              <w:t>&lt;</w:t>
            </w:r>
            <w:r w:rsidR="007B0672" w:rsidRPr="00265DB2">
              <w:rPr>
                <w:szCs w:val="24"/>
              </w:rPr>
              <w:t>2</w:t>
            </w:r>
            <w:r w:rsidR="008D51A1" w:rsidRPr="00265DB2">
              <w:rPr>
                <w:szCs w:val="24"/>
              </w:rPr>
              <w:t>%</w:t>
            </w:r>
          </w:p>
        </w:tc>
        <w:tc>
          <w:tcPr>
            <w:tcW w:w="968" w:type="dxa"/>
          </w:tcPr>
          <w:p w14:paraId="5C837AD1" w14:textId="2E0C7223" w:rsidR="008D51A1" w:rsidRPr="008949EC" w:rsidRDefault="008D51A1" w:rsidP="008D51A1">
            <w:pPr>
              <w:pStyle w:val="a3"/>
              <w:ind w:left="0" w:firstLineChars="0" w:firstLine="0"/>
              <w:jc w:val="center"/>
              <w:rPr>
                <w:rFonts w:ascii="黑体" w:eastAsia="黑体" w:hAnsi="黑体"/>
                <w:b/>
                <w:bCs/>
                <w:szCs w:val="24"/>
              </w:rPr>
            </w:pPr>
            <w:r w:rsidRPr="00AC2D16">
              <w:rPr>
                <w:rFonts w:hint="eastAsia"/>
                <w:szCs w:val="24"/>
              </w:rPr>
              <w:t>延迟</w:t>
            </w:r>
          </w:p>
        </w:tc>
        <w:tc>
          <w:tcPr>
            <w:tcW w:w="980" w:type="dxa"/>
          </w:tcPr>
          <w:p w14:paraId="3B0B8CC0" w14:textId="3807ED99" w:rsidR="008D51A1" w:rsidRPr="008949EC" w:rsidRDefault="00265DB2" w:rsidP="008D51A1">
            <w:pPr>
              <w:pStyle w:val="a3"/>
              <w:ind w:left="0" w:firstLineChars="0" w:firstLine="0"/>
              <w:jc w:val="center"/>
              <w:rPr>
                <w:rFonts w:ascii="黑体" w:eastAsia="黑体" w:hAnsi="黑体"/>
                <w:b/>
                <w:bCs/>
                <w:szCs w:val="24"/>
              </w:rPr>
            </w:pPr>
            <w:r w:rsidRPr="00265DB2">
              <w:rPr>
                <w:rFonts w:hint="eastAsia"/>
                <w:szCs w:val="24"/>
              </w:rPr>
              <w:t>&lt;</w:t>
            </w:r>
            <w:r w:rsidR="008D51A1" w:rsidRPr="00265DB2">
              <w:rPr>
                <w:szCs w:val="24"/>
              </w:rPr>
              <w:t>50ms</w:t>
            </w:r>
          </w:p>
        </w:tc>
        <w:tc>
          <w:tcPr>
            <w:tcW w:w="967" w:type="dxa"/>
          </w:tcPr>
          <w:p w14:paraId="45238003" w14:textId="05797BAB" w:rsidR="008D51A1" w:rsidRPr="008949EC" w:rsidRDefault="008D51A1" w:rsidP="008D51A1">
            <w:pPr>
              <w:pStyle w:val="a3"/>
              <w:ind w:left="0" w:firstLineChars="0" w:firstLine="0"/>
              <w:jc w:val="center"/>
              <w:rPr>
                <w:rFonts w:ascii="黑体" w:eastAsia="黑体" w:hAnsi="黑体"/>
                <w:b/>
                <w:bCs/>
                <w:szCs w:val="24"/>
              </w:rPr>
            </w:pPr>
            <w:r w:rsidRPr="00AC2D16">
              <w:rPr>
                <w:szCs w:val="24"/>
              </w:rPr>
              <w:t>带宽</w:t>
            </w:r>
          </w:p>
        </w:tc>
        <w:tc>
          <w:tcPr>
            <w:tcW w:w="1123" w:type="dxa"/>
          </w:tcPr>
          <w:p w14:paraId="7DF2B9E5" w14:textId="208A017A" w:rsidR="008D51A1" w:rsidRPr="008949EC" w:rsidRDefault="008D51A1" w:rsidP="008D51A1">
            <w:pPr>
              <w:pStyle w:val="a3"/>
              <w:ind w:left="0" w:firstLineChars="0" w:firstLine="0"/>
              <w:jc w:val="center"/>
              <w:rPr>
                <w:rFonts w:ascii="黑体" w:eastAsia="黑体" w:hAnsi="黑体"/>
                <w:b/>
                <w:bCs/>
                <w:szCs w:val="24"/>
              </w:rPr>
            </w:pPr>
            <w:r w:rsidRPr="00AC2D16">
              <w:rPr>
                <w:rFonts w:hint="eastAsia"/>
                <w:szCs w:val="24"/>
              </w:rPr>
              <w:t>1</w:t>
            </w:r>
            <w:r w:rsidRPr="00AC2D16">
              <w:rPr>
                <w:szCs w:val="24"/>
              </w:rPr>
              <w:t>00Mbps</w:t>
            </w:r>
          </w:p>
        </w:tc>
        <w:tc>
          <w:tcPr>
            <w:tcW w:w="977" w:type="dxa"/>
          </w:tcPr>
          <w:p w14:paraId="63D278FB" w14:textId="69675B31" w:rsidR="008D51A1" w:rsidRPr="000859F1" w:rsidRDefault="008D51A1" w:rsidP="008D51A1">
            <w:pPr>
              <w:pStyle w:val="a3"/>
              <w:ind w:left="0" w:firstLineChars="0" w:firstLine="0"/>
              <w:jc w:val="center"/>
              <w:rPr>
                <w:rFonts w:ascii="黑体" w:eastAsia="黑体" w:hAnsi="黑体"/>
                <w:b/>
                <w:bCs/>
                <w:szCs w:val="24"/>
                <w:highlight w:val="yellow"/>
              </w:rPr>
            </w:pPr>
            <w:r w:rsidRPr="00704EA9">
              <w:rPr>
                <w:rFonts w:hint="eastAsia"/>
                <w:szCs w:val="24"/>
              </w:rPr>
              <w:t>限时</w:t>
            </w:r>
          </w:p>
        </w:tc>
        <w:tc>
          <w:tcPr>
            <w:tcW w:w="984" w:type="dxa"/>
            <w:gridSpan w:val="2"/>
          </w:tcPr>
          <w:p w14:paraId="43C71599" w14:textId="24DB7AB5" w:rsidR="008D51A1" w:rsidRPr="000859F1" w:rsidRDefault="008D51A1" w:rsidP="008D51A1">
            <w:pPr>
              <w:pStyle w:val="a3"/>
              <w:ind w:left="0" w:firstLineChars="0" w:firstLine="0"/>
              <w:jc w:val="center"/>
              <w:rPr>
                <w:rFonts w:ascii="黑体" w:eastAsia="黑体" w:hAnsi="黑体"/>
                <w:b/>
                <w:bCs/>
                <w:szCs w:val="24"/>
                <w:highlight w:val="yellow"/>
              </w:rPr>
            </w:pPr>
            <w:r w:rsidRPr="00CB639B">
              <w:rPr>
                <w:szCs w:val="24"/>
              </w:rPr>
              <w:t>5</w:t>
            </w:r>
            <w:r w:rsidRPr="00CB639B">
              <w:rPr>
                <w:rFonts w:hint="eastAsia"/>
                <w:szCs w:val="24"/>
              </w:rPr>
              <w:t>s</w:t>
            </w:r>
          </w:p>
        </w:tc>
      </w:tr>
      <w:tr w:rsidR="00816770" w14:paraId="616EB1EA" w14:textId="77777777" w:rsidTr="00977B9E">
        <w:tc>
          <w:tcPr>
            <w:tcW w:w="7936" w:type="dxa"/>
            <w:gridSpan w:val="9"/>
          </w:tcPr>
          <w:p w14:paraId="64B07B15" w14:textId="09A9FD2C" w:rsidR="00816770" w:rsidRPr="00A36CE3" w:rsidRDefault="00A36CE3" w:rsidP="00C36898">
            <w:pPr>
              <w:pStyle w:val="a3"/>
              <w:ind w:left="0" w:firstLineChars="0" w:firstLine="0"/>
              <w:jc w:val="center"/>
              <w:rPr>
                <w:b/>
                <w:bCs/>
                <w:szCs w:val="24"/>
              </w:rPr>
            </w:pPr>
            <w:r w:rsidRPr="008949EC">
              <w:rPr>
                <w:rFonts w:ascii="黑体" w:eastAsia="黑体" w:hAnsi="黑体" w:hint="eastAsia"/>
                <w:b/>
                <w:bCs/>
                <w:szCs w:val="24"/>
              </w:rPr>
              <w:t>评分细则</w:t>
            </w:r>
          </w:p>
        </w:tc>
      </w:tr>
      <w:tr w:rsidR="00816770" w14:paraId="4B90DA93" w14:textId="77777777" w:rsidTr="008D51A1">
        <w:tc>
          <w:tcPr>
            <w:tcW w:w="7151" w:type="dxa"/>
            <w:gridSpan w:val="8"/>
          </w:tcPr>
          <w:p w14:paraId="0AC12ECC" w14:textId="1900E8F5" w:rsidR="00816770" w:rsidRPr="00EC6DC6" w:rsidRDefault="00816770" w:rsidP="00816770">
            <w:pPr>
              <w:pStyle w:val="a3"/>
              <w:ind w:left="0" w:firstLineChars="0" w:firstLine="0"/>
              <w:rPr>
                <w:szCs w:val="24"/>
              </w:rPr>
            </w:pPr>
            <w:r w:rsidRPr="00EC6DC6">
              <w:rPr>
                <w:szCs w:val="24"/>
              </w:rPr>
              <w:t>能够正确发送</w:t>
            </w:r>
            <w:r w:rsidRPr="00EC6DC6">
              <w:rPr>
                <w:rFonts w:hint="eastAsia"/>
                <w:szCs w:val="24"/>
              </w:rPr>
              <w:t>SYN</w:t>
            </w:r>
          </w:p>
        </w:tc>
        <w:tc>
          <w:tcPr>
            <w:tcW w:w="785" w:type="dxa"/>
          </w:tcPr>
          <w:p w14:paraId="302D0E78" w14:textId="52F5C729" w:rsidR="00816770" w:rsidRPr="00EC6DC6" w:rsidRDefault="00816770" w:rsidP="00816770">
            <w:pPr>
              <w:pStyle w:val="a3"/>
              <w:ind w:left="0" w:firstLineChars="0" w:firstLine="0"/>
              <w:rPr>
                <w:szCs w:val="24"/>
              </w:rPr>
            </w:pPr>
            <w:r w:rsidRPr="00EC6DC6">
              <w:rPr>
                <w:rFonts w:hint="eastAsia"/>
                <w:szCs w:val="24"/>
              </w:rPr>
              <w:t>2</w:t>
            </w:r>
            <w:r w:rsidRPr="00EC6DC6">
              <w:rPr>
                <w:szCs w:val="24"/>
              </w:rPr>
              <w:t>0</w:t>
            </w:r>
            <w:r w:rsidRPr="00EC6DC6">
              <w:rPr>
                <w:szCs w:val="24"/>
              </w:rPr>
              <w:t>分</w:t>
            </w:r>
          </w:p>
        </w:tc>
      </w:tr>
      <w:tr w:rsidR="00816770" w14:paraId="49DD6476" w14:textId="77777777" w:rsidTr="008D51A1">
        <w:tc>
          <w:tcPr>
            <w:tcW w:w="7151" w:type="dxa"/>
            <w:gridSpan w:val="8"/>
          </w:tcPr>
          <w:p w14:paraId="6699A5EE" w14:textId="39E646AA" w:rsidR="00816770" w:rsidRPr="00EC6DC6" w:rsidRDefault="00816770" w:rsidP="00816770">
            <w:pPr>
              <w:pStyle w:val="a3"/>
              <w:ind w:left="0" w:firstLineChars="0" w:firstLine="0"/>
              <w:rPr>
                <w:szCs w:val="24"/>
              </w:rPr>
            </w:pPr>
            <w:r w:rsidRPr="00EC6DC6">
              <w:rPr>
                <w:szCs w:val="24"/>
              </w:rPr>
              <w:t>能够正确响应</w:t>
            </w:r>
            <w:r w:rsidRPr="00EC6DC6">
              <w:rPr>
                <w:szCs w:val="24"/>
              </w:rPr>
              <w:t>SYN</w:t>
            </w:r>
            <w:r w:rsidRPr="00EC6DC6">
              <w:rPr>
                <w:szCs w:val="24"/>
              </w:rPr>
              <w:t>发送</w:t>
            </w:r>
            <w:r w:rsidRPr="00EC6DC6">
              <w:rPr>
                <w:szCs w:val="24"/>
              </w:rPr>
              <w:t>SYNACK</w:t>
            </w:r>
          </w:p>
        </w:tc>
        <w:tc>
          <w:tcPr>
            <w:tcW w:w="785" w:type="dxa"/>
          </w:tcPr>
          <w:p w14:paraId="2F7F8350" w14:textId="5231A845" w:rsidR="00816770" w:rsidRPr="00EC6DC6" w:rsidRDefault="00816770" w:rsidP="00816770">
            <w:pPr>
              <w:pStyle w:val="a3"/>
              <w:ind w:left="0" w:firstLineChars="0" w:firstLine="0"/>
              <w:rPr>
                <w:szCs w:val="24"/>
              </w:rPr>
            </w:pPr>
            <w:r w:rsidRPr="00EC6DC6">
              <w:rPr>
                <w:szCs w:val="24"/>
              </w:rPr>
              <w:t>40</w:t>
            </w:r>
            <w:r w:rsidRPr="00EC6DC6">
              <w:rPr>
                <w:szCs w:val="24"/>
              </w:rPr>
              <w:t>分</w:t>
            </w:r>
          </w:p>
        </w:tc>
      </w:tr>
      <w:tr w:rsidR="00816770" w14:paraId="13BD69A7" w14:textId="77777777" w:rsidTr="008D51A1">
        <w:tc>
          <w:tcPr>
            <w:tcW w:w="7151" w:type="dxa"/>
            <w:gridSpan w:val="8"/>
          </w:tcPr>
          <w:p w14:paraId="0F325F91" w14:textId="561147F7" w:rsidR="00816770" w:rsidRPr="00EC6DC6" w:rsidRDefault="00816770" w:rsidP="00816770">
            <w:pPr>
              <w:pStyle w:val="a3"/>
              <w:ind w:left="0" w:firstLineChars="0" w:firstLine="0"/>
              <w:rPr>
                <w:szCs w:val="24"/>
              </w:rPr>
            </w:pPr>
            <w:r w:rsidRPr="00EC6DC6">
              <w:rPr>
                <w:szCs w:val="24"/>
              </w:rPr>
              <w:t>能够正确响应</w:t>
            </w:r>
            <w:r w:rsidRPr="00EC6DC6">
              <w:rPr>
                <w:szCs w:val="24"/>
              </w:rPr>
              <w:t>SYNACK</w:t>
            </w:r>
            <w:r w:rsidRPr="00EC6DC6">
              <w:rPr>
                <w:szCs w:val="24"/>
              </w:rPr>
              <w:t>，发送</w:t>
            </w:r>
            <w:r w:rsidRPr="00EC6DC6">
              <w:rPr>
                <w:szCs w:val="24"/>
              </w:rPr>
              <w:t>ACK</w:t>
            </w:r>
          </w:p>
        </w:tc>
        <w:tc>
          <w:tcPr>
            <w:tcW w:w="785" w:type="dxa"/>
          </w:tcPr>
          <w:p w14:paraId="1A88F8CC" w14:textId="7002B3F5" w:rsidR="00816770" w:rsidRPr="00EC6DC6" w:rsidRDefault="00816770" w:rsidP="00816770">
            <w:pPr>
              <w:pStyle w:val="a3"/>
              <w:ind w:left="0" w:firstLineChars="0" w:firstLine="0"/>
              <w:rPr>
                <w:szCs w:val="24"/>
              </w:rPr>
            </w:pPr>
            <w:r w:rsidRPr="00EC6DC6">
              <w:rPr>
                <w:rFonts w:hint="eastAsia"/>
                <w:szCs w:val="24"/>
              </w:rPr>
              <w:t>4</w:t>
            </w:r>
            <w:r w:rsidRPr="00EC6DC6">
              <w:rPr>
                <w:szCs w:val="24"/>
              </w:rPr>
              <w:t>0</w:t>
            </w:r>
            <w:r w:rsidRPr="00EC6DC6">
              <w:rPr>
                <w:szCs w:val="24"/>
              </w:rPr>
              <w:t>分</w:t>
            </w:r>
          </w:p>
        </w:tc>
      </w:tr>
      <w:tr w:rsidR="006A6D45" w14:paraId="408BEB06" w14:textId="77777777" w:rsidTr="00BC429D">
        <w:tc>
          <w:tcPr>
            <w:tcW w:w="7936" w:type="dxa"/>
            <w:gridSpan w:val="9"/>
          </w:tcPr>
          <w:p w14:paraId="2F5DE7A1" w14:textId="4F9B08B6" w:rsidR="006A6D45" w:rsidRPr="00EC6DC6" w:rsidRDefault="006A6D45" w:rsidP="006A6D45">
            <w:pPr>
              <w:pStyle w:val="a3"/>
              <w:ind w:left="0" w:firstLineChars="0" w:firstLine="0"/>
              <w:jc w:val="center"/>
              <w:rPr>
                <w:szCs w:val="24"/>
              </w:rPr>
            </w:pPr>
            <w:r w:rsidRPr="00CB639B">
              <w:rPr>
                <w:rFonts w:ascii="黑体" w:eastAsia="黑体" w:hAnsi="黑体" w:hint="eastAsia"/>
                <w:b/>
                <w:bCs/>
                <w:szCs w:val="24"/>
              </w:rPr>
              <w:t>具体流程</w:t>
            </w:r>
          </w:p>
        </w:tc>
      </w:tr>
      <w:tr w:rsidR="006A6D45" w:rsidRPr="006A6D45" w14:paraId="2968292E" w14:textId="77777777" w:rsidTr="00BC429D">
        <w:tc>
          <w:tcPr>
            <w:tcW w:w="7936" w:type="dxa"/>
            <w:gridSpan w:val="9"/>
          </w:tcPr>
          <w:p w14:paraId="54F0B659" w14:textId="7E365049" w:rsidR="00134B93" w:rsidRDefault="00134B93" w:rsidP="00134B93">
            <w:pPr>
              <w:pStyle w:val="a3"/>
              <w:ind w:left="420" w:firstLineChars="0" w:firstLine="0"/>
              <w:rPr>
                <w:szCs w:val="24"/>
              </w:rPr>
            </w:pPr>
            <w:r>
              <w:rPr>
                <w:szCs w:val="24"/>
              </w:rPr>
              <w:t>1</w:t>
            </w:r>
            <w:r>
              <w:rPr>
                <w:rFonts w:hint="eastAsia"/>
                <w:szCs w:val="24"/>
              </w:rPr>
              <w:t>、测试学生的客户端</w:t>
            </w:r>
          </w:p>
          <w:p w14:paraId="461AE809" w14:textId="406A9C08" w:rsidR="006A6D45" w:rsidRPr="00986121" w:rsidRDefault="006A6D45">
            <w:pPr>
              <w:pStyle w:val="a3"/>
              <w:numPr>
                <w:ilvl w:val="0"/>
                <w:numId w:val="22"/>
              </w:numPr>
              <w:ind w:firstLineChars="0"/>
              <w:rPr>
                <w:szCs w:val="24"/>
              </w:rPr>
            </w:pPr>
            <w:r w:rsidRPr="00986121">
              <w:rPr>
                <w:rFonts w:hint="eastAsia"/>
                <w:szCs w:val="24"/>
              </w:rPr>
              <w:t>开启</w:t>
            </w:r>
            <w:r w:rsidR="00134B93">
              <w:rPr>
                <w:rFonts w:hint="eastAsia"/>
                <w:szCs w:val="24"/>
              </w:rPr>
              <w:t>自动测试程序的</w:t>
            </w:r>
            <w:r w:rsidRPr="00986121">
              <w:rPr>
                <w:rFonts w:hint="eastAsia"/>
                <w:szCs w:val="24"/>
              </w:rPr>
              <w:t>服务端和客户端</w:t>
            </w:r>
            <w:r w:rsidR="00986121">
              <w:rPr>
                <w:rFonts w:hint="eastAsia"/>
                <w:szCs w:val="24"/>
              </w:rPr>
              <w:t>。</w:t>
            </w:r>
          </w:p>
          <w:p w14:paraId="114485C1" w14:textId="296CF9C5" w:rsidR="006A6D45" w:rsidRPr="006A6D45" w:rsidRDefault="006A6D45">
            <w:pPr>
              <w:numPr>
                <w:ilvl w:val="0"/>
                <w:numId w:val="22"/>
              </w:numPr>
              <w:rPr>
                <w:rFonts w:ascii="Times New Roman" w:hAnsi="Times New Roman"/>
                <w:szCs w:val="24"/>
              </w:rPr>
            </w:pPr>
            <w:r w:rsidRPr="006A6D45">
              <w:rPr>
                <w:rFonts w:ascii="Times New Roman" w:hAnsi="Times New Roman" w:hint="eastAsia"/>
                <w:szCs w:val="24"/>
              </w:rPr>
              <w:t>客户端调用</w:t>
            </w:r>
            <w:r w:rsidR="00134B93">
              <w:rPr>
                <w:rFonts w:ascii="Times New Roman" w:hAnsi="Times New Roman" w:hint="eastAsia"/>
                <w:szCs w:val="24"/>
              </w:rPr>
              <w:t>待测试的函数</w:t>
            </w:r>
            <w:proofErr w:type="spellStart"/>
            <w:r w:rsidRPr="006A6D45">
              <w:rPr>
                <w:rFonts w:ascii="Times New Roman" w:hAnsi="Times New Roman" w:hint="eastAsia"/>
                <w:szCs w:val="24"/>
              </w:rPr>
              <w:t>tju_</w:t>
            </w:r>
            <w:r w:rsidRPr="006A6D45">
              <w:rPr>
                <w:rFonts w:ascii="Times New Roman" w:hAnsi="Times New Roman"/>
                <w:szCs w:val="24"/>
              </w:rPr>
              <w:t>connect</w:t>
            </w:r>
            <w:proofErr w:type="spellEnd"/>
            <w:r w:rsidR="00986121">
              <w:rPr>
                <w:rFonts w:ascii="Times New Roman" w:hAnsi="Times New Roman" w:hint="eastAsia"/>
                <w:szCs w:val="24"/>
              </w:rPr>
              <w:t>。</w:t>
            </w:r>
          </w:p>
          <w:p w14:paraId="0CCBEBF2" w14:textId="51AF55A8" w:rsidR="006A6D45" w:rsidRPr="006A6D45" w:rsidRDefault="006A6D45">
            <w:pPr>
              <w:numPr>
                <w:ilvl w:val="0"/>
                <w:numId w:val="22"/>
              </w:numPr>
              <w:rPr>
                <w:rFonts w:ascii="Times New Roman" w:hAnsi="Times New Roman"/>
                <w:szCs w:val="24"/>
              </w:rPr>
            </w:pPr>
            <w:r w:rsidRPr="006A6D45">
              <w:rPr>
                <w:rFonts w:ascii="Times New Roman" w:hAnsi="Times New Roman"/>
                <w:szCs w:val="24"/>
              </w:rPr>
              <w:t>服务端</w:t>
            </w:r>
            <w:r w:rsidRPr="006A6D45">
              <w:rPr>
                <w:rFonts w:ascii="Times New Roman" w:hAnsi="Times New Roman" w:hint="eastAsia"/>
                <w:szCs w:val="24"/>
              </w:rPr>
              <w:t>检验能否收到</w:t>
            </w:r>
            <w:r w:rsidRPr="006A6D45">
              <w:rPr>
                <w:rFonts w:ascii="Times New Roman" w:hAnsi="Times New Roman" w:hint="eastAsia"/>
                <w:szCs w:val="24"/>
              </w:rPr>
              <w:t>SYN</w:t>
            </w:r>
            <w:r w:rsidRPr="006A6D45">
              <w:rPr>
                <w:rFonts w:ascii="Times New Roman" w:hAnsi="Times New Roman" w:hint="eastAsia"/>
                <w:szCs w:val="24"/>
              </w:rPr>
              <w:t>以及</w:t>
            </w:r>
            <w:r w:rsidRPr="006A6D45">
              <w:rPr>
                <w:rFonts w:ascii="Times New Roman" w:hAnsi="Times New Roman" w:hint="eastAsia"/>
                <w:szCs w:val="24"/>
              </w:rPr>
              <w:t>SYN</w:t>
            </w:r>
            <w:r w:rsidRPr="006A6D45">
              <w:rPr>
                <w:rFonts w:ascii="Times New Roman" w:hAnsi="Times New Roman" w:hint="eastAsia"/>
                <w:szCs w:val="24"/>
              </w:rPr>
              <w:t>的各项字段</w:t>
            </w:r>
            <w:r w:rsidRPr="006A6D45">
              <w:rPr>
                <w:rFonts w:ascii="Times New Roman" w:hAnsi="Times New Roman"/>
                <w:szCs w:val="24"/>
              </w:rPr>
              <w:t>，若检测通过，</w:t>
            </w:r>
            <w:r w:rsidRPr="006A6D45">
              <w:rPr>
                <w:rFonts w:ascii="Times New Roman" w:hAnsi="Times New Roman" w:hint="eastAsia"/>
                <w:szCs w:val="24"/>
              </w:rPr>
              <w:t>则发送正确的</w:t>
            </w:r>
            <w:r w:rsidRPr="006A6D45">
              <w:rPr>
                <w:rFonts w:ascii="Times New Roman" w:hAnsi="Times New Roman" w:hint="eastAsia"/>
                <w:szCs w:val="24"/>
              </w:rPr>
              <w:t>SYNACK</w:t>
            </w:r>
            <w:r w:rsidRPr="006A6D45">
              <w:rPr>
                <w:rFonts w:ascii="Times New Roman" w:hAnsi="Times New Roman" w:hint="eastAsia"/>
                <w:szCs w:val="24"/>
              </w:rPr>
              <w:t>至客户端，等待客户端的</w:t>
            </w:r>
            <w:r w:rsidRPr="006A6D45">
              <w:rPr>
                <w:rFonts w:ascii="Times New Roman" w:hAnsi="Times New Roman" w:hint="eastAsia"/>
                <w:szCs w:val="24"/>
              </w:rPr>
              <w:t>ACK</w:t>
            </w:r>
            <w:r w:rsidR="00986121">
              <w:rPr>
                <w:rFonts w:ascii="Times New Roman" w:hAnsi="Times New Roman" w:hint="eastAsia"/>
                <w:szCs w:val="24"/>
              </w:rPr>
              <w:t>。</w:t>
            </w:r>
          </w:p>
          <w:p w14:paraId="06276A8D" w14:textId="04BA6E90" w:rsidR="006A6D45" w:rsidRPr="006A6D45" w:rsidRDefault="006A6D45">
            <w:pPr>
              <w:numPr>
                <w:ilvl w:val="0"/>
                <w:numId w:val="22"/>
              </w:numPr>
              <w:rPr>
                <w:rFonts w:ascii="Times New Roman" w:hAnsi="Times New Roman"/>
                <w:szCs w:val="24"/>
              </w:rPr>
            </w:pPr>
            <w:r w:rsidRPr="006A6D45">
              <w:rPr>
                <w:rFonts w:ascii="Times New Roman" w:hAnsi="Times New Roman" w:hint="eastAsia"/>
                <w:szCs w:val="24"/>
              </w:rPr>
              <w:t>服务端检测能否收到</w:t>
            </w:r>
            <w:r w:rsidRPr="006A6D45">
              <w:rPr>
                <w:rFonts w:ascii="Times New Roman" w:hAnsi="Times New Roman" w:hint="eastAsia"/>
                <w:szCs w:val="24"/>
              </w:rPr>
              <w:t>ACK</w:t>
            </w:r>
            <w:r w:rsidRPr="006A6D45">
              <w:rPr>
                <w:rFonts w:ascii="Times New Roman" w:hAnsi="Times New Roman" w:hint="eastAsia"/>
                <w:szCs w:val="24"/>
              </w:rPr>
              <w:t>以及</w:t>
            </w:r>
            <w:r w:rsidRPr="006A6D45">
              <w:rPr>
                <w:rFonts w:ascii="Times New Roman" w:hAnsi="Times New Roman" w:hint="eastAsia"/>
                <w:szCs w:val="24"/>
              </w:rPr>
              <w:t>ACK</w:t>
            </w:r>
            <w:r w:rsidRPr="006A6D45">
              <w:rPr>
                <w:rFonts w:ascii="Times New Roman" w:hAnsi="Times New Roman" w:hint="eastAsia"/>
                <w:szCs w:val="24"/>
              </w:rPr>
              <w:t>的各项字段</w:t>
            </w:r>
            <w:r w:rsidR="00986121">
              <w:rPr>
                <w:rFonts w:ascii="Times New Roman" w:hAnsi="Times New Roman" w:hint="eastAsia"/>
                <w:szCs w:val="24"/>
              </w:rPr>
              <w:t>。</w:t>
            </w:r>
          </w:p>
          <w:p w14:paraId="388064C2" w14:textId="3DDDC1AD" w:rsidR="00E962C2" w:rsidRDefault="006A6D45">
            <w:pPr>
              <w:numPr>
                <w:ilvl w:val="0"/>
                <w:numId w:val="22"/>
              </w:numPr>
              <w:rPr>
                <w:rFonts w:ascii="Times New Roman" w:hAnsi="Times New Roman"/>
                <w:szCs w:val="24"/>
              </w:rPr>
            </w:pPr>
            <w:r w:rsidRPr="006A6D45">
              <w:rPr>
                <w:rFonts w:ascii="Times New Roman" w:hAnsi="Times New Roman"/>
                <w:szCs w:val="24"/>
              </w:rPr>
              <w:t>关闭服务端和客户端</w:t>
            </w:r>
            <w:r w:rsidR="00E962C2">
              <w:rPr>
                <w:rFonts w:ascii="Times New Roman" w:hAnsi="Times New Roman" w:hint="eastAsia"/>
                <w:szCs w:val="24"/>
              </w:rPr>
              <w:t>。</w:t>
            </w:r>
          </w:p>
          <w:p w14:paraId="7F5BD645" w14:textId="31A706F3" w:rsidR="00134B93" w:rsidRDefault="00134B93" w:rsidP="00134B93">
            <w:pPr>
              <w:ind w:left="420"/>
              <w:rPr>
                <w:rFonts w:ascii="Times New Roman" w:hAnsi="Times New Roman"/>
                <w:szCs w:val="24"/>
              </w:rPr>
            </w:pPr>
            <w:r>
              <w:rPr>
                <w:rFonts w:hint="eastAsia"/>
                <w:szCs w:val="24"/>
              </w:rPr>
              <w:t>2</w:t>
            </w:r>
            <w:r>
              <w:rPr>
                <w:rFonts w:hint="eastAsia"/>
                <w:szCs w:val="24"/>
              </w:rPr>
              <w:t>、测试学生的服务端</w:t>
            </w:r>
          </w:p>
          <w:p w14:paraId="312F4936" w14:textId="570D9DC6" w:rsidR="006A6D45" w:rsidRPr="006A6D45" w:rsidRDefault="006A6D45" w:rsidP="00134B93">
            <w:pPr>
              <w:numPr>
                <w:ilvl w:val="0"/>
                <w:numId w:val="25"/>
              </w:numPr>
              <w:rPr>
                <w:rFonts w:ascii="Times New Roman" w:hAnsi="Times New Roman"/>
                <w:szCs w:val="24"/>
              </w:rPr>
            </w:pPr>
            <w:r w:rsidRPr="006A6D45">
              <w:rPr>
                <w:rFonts w:ascii="Times New Roman" w:hAnsi="Times New Roman" w:hint="eastAsia"/>
                <w:szCs w:val="24"/>
              </w:rPr>
              <w:t>开启服务端和客户端</w:t>
            </w:r>
            <w:r w:rsidR="00986121">
              <w:rPr>
                <w:rFonts w:ascii="Times New Roman" w:hAnsi="Times New Roman" w:hint="eastAsia"/>
                <w:szCs w:val="24"/>
              </w:rPr>
              <w:t>。</w:t>
            </w:r>
          </w:p>
          <w:p w14:paraId="7E1879F9" w14:textId="46634449" w:rsidR="006A6D45" w:rsidRPr="006A6D45" w:rsidRDefault="006A6D45" w:rsidP="00134B93">
            <w:pPr>
              <w:numPr>
                <w:ilvl w:val="0"/>
                <w:numId w:val="25"/>
              </w:numPr>
              <w:rPr>
                <w:rFonts w:ascii="Times New Roman" w:hAnsi="Times New Roman"/>
                <w:szCs w:val="24"/>
              </w:rPr>
            </w:pPr>
            <w:r w:rsidRPr="006A6D45">
              <w:rPr>
                <w:rFonts w:ascii="Times New Roman" w:hAnsi="Times New Roman"/>
                <w:szCs w:val="24"/>
              </w:rPr>
              <w:t>服务端调用</w:t>
            </w:r>
            <w:proofErr w:type="spellStart"/>
            <w:r w:rsidR="00BF714B" w:rsidRPr="006A6D45">
              <w:rPr>
                <w:rFonts w:ascii="Times New Roman" w:hAnsi="Times New Roman" w:hint="eastAsia"/>
                <w:szCs w:val="24"/>
              </w:rPr>
              <w:t>tju_</w:t>
            </w:r>
            <w:r w:rsidRPr="006A6D45">
              <w:rPr>
                <w:rFonts w:ascii="Times New Roman" w:hAnsi="Times New Roman" w:hint="eastAsia"/>
                <w:szCs w:val="24"/>
              </w:rPr>
              <w:t>bind</w:t>
            </w:r>
            <w:proofErr w:type="spellEnd"/>
            <w:r w:rsidRPr="006A6D45">
              <w:rPr>
                <w:rFonts w:ascii="Times New Roman" w:hAnsi="Times New Roman" w:hint="eastAsia"/>
                <w:szCs w:val="24"/>
              </w:rPr>
              <w:t>、</w:t>
            </w:r>
            <w:proofErr w:type="spellStart"/>
            <w:r w:rsidR="00BF714B" w:rsidRPr="006A6D45">
              <w:rPr>
                <w:rFonts w:ascii="Times New Roman" w:hAnsi="Times New Roman" w:hint="eastAsia"/>
                <w:szCs w:val="24"/>
              </w:rPr>
              <w:t>tju_</w:t>
            </w:r>
            <w:r w:rsidRPr="006A6D45">
              <w:rPr>
                <w:rFonts w:ascii="Times New Roman" w:hAnsi="Times New Roman" w:hint="eastAsia"/>
                <w:szCs w:val="24"/>
              </w:rPr>
              <w:t>listen</w:t>
            </w:r>
            <w:proofErr w:type="spellEnd"/>
            <w:r w:rsidRPr="006A6D45">
              <w:rPr>
                <w:rFonts w:ascii="Times New Roman" w:hAnsi="Times New Roman" w:hint="eastAsia"/>
                <w:szCs w:val="24"/>
              </w:rPr>
              <w:t>和</w:t>
            </w:r>
            <w:proofErr w:type="spellStart"/>
            <w:r w:rsidR="00BF714B" w:rsidRPr="006A6D45">
              <w:rPr>
                <w:rFonts w:ascii="Times New Roman" w:hAnsi="Times New Roman" w:hint="eastAsia"/>
                <w:szCs w:val="24"/>
              </w:rPr>
              <w:t>tju_</w:t>
            </w:r>
            <w:r w:rsidRPr="006A6D45">
              <w:rPr>
                <w:rFonts w:ascii="Times New Roman" w:hAnsi="Times New Roman" w:hint="eastAsia"/>
                <w:szCs w:val="24"/>
              </w:rPr>
              <w:t>accept</w:t>
            </w:r>
            <w:proofErr w:type="spellEnd"/>
            <w:r w:rsidR="00986121">
              <w:rPr>
                <w:rFonts w:ascii="Times New Roman" w:hAnsi="Times New Roman" w:hint="eastAsia"/>
                <w:szCs w:val="24"/>
              </w:rPr>
              <w:t>。</w:t>
            </w:r>
          </w:p>
          <w:p w14:paraId="0C0C521A" w14:textId="70AE2753" w:rsidR="006A6D45" w:rsidRPr="006A6D45" w:rsidRDefault="006A6D45" w:rsidP="00134B93">
            <w:pPr>
              <w:numPr>
                <w:ilvl w:val="0"/>
                <w:numId w:val="25"/>
              </w:numPr>
              <w:rPr>
                <w:rFonts w:ascii="Times New Roman" w:hAnsi="Times New Roman"/>
                <w:szCs w:val="24"/>
              </w:rPr>
            </w:pPr>
            <w:r w:rsidRPr="006A6D45">
              <w:rPr>
                <w:rFonts w:ascii="Times New Roman" w:hAnsi="Times New Roman"/>
                <w:szCs w:val="24"/>
              </w:rPr>
              <w:t>客户端向正确的</w:t>
            </w:r>
            <w:proofErr w:type="spellStart"/>
            <w:r w:rsidRPr="006A6D45">
              <w:rPr>
                <w:rFonts w:ascii="Times New Roman" w:hAnsi="Times New Roman"/>
                <w:szCs w:val="24"/>
              </w:rPr>
              <w:t>ip</w:t>
            </w:r>
            <w:proofErr w:type="spellEnd"/>
            <w:r w:rsidRPr="006A6D45">
              <w:rPr>
                <w:rFonts w:ascii="Times New Roman" w:hAnsi="Times New Roman"/>
                <w:szCs w:val="24"/>
              </w:rPr>
              <w:t>和端口发送正确的</w:t>
            </w:r>
            <w:r w:rsidRPr="006A6D45">
              <w:rPr>
                <w:rFonts w:ascii="Times New Roman" w:hAnsi="Times New Roman"/>
                <w:szCs w:val="24"/>
              </w:rPr>
              <w:t>SYN</w:t>
            </w:r>
            <w:r w:rsidRPr="006A6D45">
              <w:rPr>
                <w:rFonts w:ascii="Times New Roman" w:hAnsi="Times New Roman"/>
                <w:szCs w:val="24"/>
              </w:rPr>
              <w:t>，等待</w:t>
            </w:r>
            <w:r w:rsidRPr="006A6D45">
              <w:rPr>
                <w:rFonts w:ascii="Times New Roman" w:hAnsi="Times New Roman"/>
                <w:szCs w:val="24"/>
              </w:rPr>
              <w:t>SYNACK</w:t>
            </w:r>
            <w:r w:rsidR="00986121">
              <w:rPr>
                <w:rFonts w:ascii="Times New Roman" w:hAnsi="Times New Roman" w:hint="eastAsia"/>
                <w:szCs w:val="24"/>
              </w:rPr>
              <w:t>。</w:t>
            </w:r>
          </w:p>
          <w:p w14:paraId="23B0FF57" w14:textId="5B4C88BD" w:rsidR="006A6D45" w:rsidRDefault="006A6D45" w:rsidP="00134B93">
            <w:pPr>
              <w:numPr>
                <w:ilvl w:val="0"/>
                <w:numId w:val="25"/>
              </w:numPr>
              <w:rPr>
                <w:rFonts w:ascii="Times New Roman" w:hAnsi="Times New Roman"/>
                <w:szCs w:val="24"/>
              </w:rPr>
            </w:pPr>
            <w:r w:rsidRPr="006A6D45">
              <w:rPr>
                <w:rFonts w:ascii="Times New Roman" w:hAnsi="Times New Roman"/>
                <w:szCs w:val="24"/>
              </w:rPr>
              <w:t>客户端</w:t>
            </w:r>
            <w:r w:rsidRPr="006A6D45">
              <w:rPr>
                <w:rFonts w:ascii="Times New Roman" w:hAnsi="Times New Roman" w:hint="eastAsia"/>
                <w:szCs w:val="24"/>
              </w:rPr>
              <w:t>检验能否收到</w:t>
            </w:r>
            <w:r w:rsidRPr="006A6D45">
              <w:rPr>
                <w:rFonts w:ascii="Times New Roman" w:hAnsi="Times New Roman"/>
                <w:szCs w:val="24"/>
              </w:rPr>
              <w:t>SYNACK</w:t>
            </w:r>
            <w:r w:rsidRPr="006A6D45">
              <w:rPr>
                <w:rFonts w:ascii="Times New Roman" w:hAnsi="Times New Roman" w:hint="eastAsia"/>
                <w:szCs w:val="24"/>
              </w:rPr>
              <w:t>以及</w:t>
            </w:r>
            <w:r w:rsidRPr="006A6D45">
              <w:rPr>
                <w:rFonts w:ascii="Times New Roman" w:hAnsi="Times New Roman"/>
                <w:szCs w:val="24"/>
              </w:rPr>
              <w:t>SYNACK</w:t>
            </w:r>
            <w:r w:rsidRPr="006A6D45">
              <w:rPr>
                <w:rFonts w:ascii="Times New Roman" w:hAnsi="Times New Roman" w:hint="eastAsia"/>
                <w:szCs w:val="24"/>
              </w:rPr>
              <w:t>的各项字段</w:t>
            </w:r>
            <w:r w:rsidR="00986121">
              <w:rPr>
                <w:rFonts w:ascii="Times New Roman" w:hAnsi="Times New Roman" w:hint="eastAsia"/>
                <w:szCs w:val="24"/>
              </w:rPr>
              <w:t>。</w:t>
            </w:r>
          </w:p>
          <w:p w14:paraId="09C01812" w14:textId="260808CF" w:rsidR="00D0020E" w:rsidRPr="00D0020E" w:rsidRDefault="00D0020E" w:rsidP="00134B93">
            <w:pPr>
              <w:numPr>
                <w:ilvl w:val="0"/>
                <w:numId w:val="25"/>
              </w:numPr>
              <w:rPr>
                <w:rFonts w:ascii="Times New Roman" w:hAnsi="Times New Roman"/>
                <w:szCs w:val="24"/>
              </w:rPr>
            </w:pPr>
            <w:r w:rsidRPr="006A6D45">
              <w:rPr>
                <w:rFonts w:ascii="Times New Roman" w:hAnsi="Times New Roman"/>
                <w:szCs w:val="24"/>
              </w:rPr>
              <w:t>关闭服务端和客户端</w:t>
            </w:r>
            <w:r>
              <w:rPr>
                <w:rFonts w:ascii="Times New Roman" w:hAnsi="Times New Roman" w:hint="eastAsia"/>
                <w:szCs w:val="24"/>
              </w:rPr>
              <w:t>。</w:t>
            </w:r>
          </w:p>
        </w:tc>
      </w:tr>
    </w:tbl>
    <w:p w14:paraId="3B7F7541" w14:textId="77777777" w:rsidR="008949EC" w:rsidRPr="008206DE" w:rsidRDefault="008949EC" w:rsidP="00982EC2">
      <w:pPr>
        <w:rPr>
          <w:szCs w:val="24"/>
        </w:rPr>
      </w:pPr>
    </w:p>
    <w:p w14:paraId="0305DB6A" w14:textId="76F32A8F" w:rsidR="00DB3F7D" w:rsidRPr="00E17787" w:rsidRDefault="00DB3F7D">
      <w:pPr>
        <w:pStyle w:val="2"/>
      </w:pPr>
      <w:r w:rsidRPr="00E17787">
        <w:rPr>
          <w:rFonts w:hint="eastAsia"/>
        </w:rPr>
        <w:t>断开连接的验收</w:t>
      </w:r>
    </w:p>
    <w:p w14:paraId="19AED84F" w14:textId="01384A24" w:rsidR="009D5F45" w:rsidRDefault="009D5F45" w:rsidP="009D5F45">
      <w:pPr>
        <w:pStyle w:val="a3"/>
        <w:ind w:left="360" w:firstLineChars="0" w:firstLine="0"/>
        <w:rPr>
          <w:szCs w:val="24"/>
        </w:rPr>
      </w:pPr>
      <w:r w:rsidRPr="009D5F45">
        <w:rPr>
          <w:szCs w:val="24"/>
        </w:rPr>
        <w:t>断开连接</w:t>
      </w:r>
      <w:r w:rsidRPr="008206DE">
        <w:rPr>
          <w:szCs w:val="24"/>
        </w:rPr>
        <w:t>的验收满分为</w:t>
      </w:r>
      <w:r w:rsidRPr="008206DE">
        <w:rPr>
          <w:rFonts w:hint="eastAsia"/>
          <w:szCs w:val="24"/>
        </w:rPr>
        <w:t>1</w:t>
      </w:r>
      <w:r w:rsidRPr="008206DE">
        <w:rPr>
          <w:szCs w:val="24"/>
        </w:rPr>
        <w:t>00</w:t>
      </w:r>
      <w:r w:rsidRPr="008206DE">
        <w:rPr>
          <w:szCs w:val="24"/>
        </w:rPr>
        <w:t>分，</w:t>
      </w:r>
      <w:r w:rsidR="00226658">
        <w:rPr>
          <w:rFonts w:hint="eastAsia"/>
          <w:szCs w:val="24"/>
        </w:rPr>
        <w:t>断开连接将测试双方先后断开和双方同时断开两种情况，</w:t>
      </w:r>
      <w:r w:rsidRPr="008206DE">
        <w:rPr>
          <w:rFonts w:hint="eastAsia"/>
          <w:szCs w:val="24"/>
        </w:rPr>
        <w:t>验收详情如下</w:t>
      </w:r>
      <w:r w:rsidR="00986121">
        <w:rPr>
          <w:rFonts w:hint="eastAsia"/>
          <w:szCs w:val="24"/>
        </w:rPr>
        <w:t>：</w:t>
      </w:r>
    </w:p>
    <w:tbl>
      <w:tblPr>
        <w:tblStyle w:val="aa"/>
        <w:tblW w:w="0" w:type="auto"/>
        <w:tblInd w:w="360" w:type="dxa"/>
        <w:tblLook w:val="04A0" w:firstRow="1" w:lastRow="0" w:firstColumn="1" w:lastColumn="0" w:noHBand="0" w:noVBand="1"/>
      </w:tblPr>
      <w:tblGrid>
        <w:gridCol w:w="971"/>
        <w:gridCol w:w="974"/>
        <w:gridCol w:w="970"/>
        <w:gridCol w:w="983"/>
        <w:gridCol w:w="970"/>
        <w:gridCol w:w="1123"/>
        <w:gridCol w:w="970"/>
        <w:gridCol w:w="187"/>
        <w:gridCol w:w="10"/>
        <w:gridCol w:w="778"/>
      </w:tblGrid>
      <w:tr w:rsidR="009D5F45" w:rsidRPr="00A36CE3" w14:paraId="03527AD2" w14:textId="77777777" w:rsidTr="00F24DEA">
        <w:tc>
          <w:tcPr>
            <w:tcW w:w="7936" w:type="dxa"/>
            <w:gridSpan w:val="10"/>
          </w:tcPr>
          <w:p w14:paraId="63AD1D86" w14:textId="77777777" w:rsidR="009D5F45" w:rsidRPr="008949EC" w:rsidRDefault="009D5F45" w:rsidP="00F24DEA">
            <w:pPr>
              <w:pStyle w:val="a3"/>
              <w:ind w:left="0" w:firstLineChars="0" w:firstLine="0"/>
              <w:jc w:val="center"/>
              <w:rPr>
                <w:rFonts w:ascii="黑体" w:eastAsia="黑体" w:hAnsi="黑体"/>
                <w:b/>
                <w:bCs/>
                <w:szCs w:val="24"/>
              </w:rPr>
            </w:pPr>
            <w:r w:rsidRPr="008D51A1">
              <w:rPr>
                <w:rFonts w:ascii="黑体" w:eastAsia="黑体" w:hAnsi="黑体" w:hint="eastAsia"/>
                <w:b/>
                <w:bCs/>
                <w:szCs w:val="24"/>
              </w:rPr>
              <w:t>验收</w:t>
            </w:r>
            <w:r w:rsidRPr="008D51A1">
              <w:rPr>
                <w:rFonts w:ascii="黑体" w:eastAsia="黑体" w:hAnsi="黑体"/>
                <w:b/>
                <w:bCs/>
                <w:szCs w:val="24"/>
              </w:rPr>
              <w:t>环境</w:t>
            </w:r>
          </w:p>
        </w:tc>
      </w:tr>
      <w:tr w:rsidR="0016051D" w:rsidRPr="00A36CE3" w14:paraId="6B7A3D1A" w14:textId="77777777" w:rsidTr="00411BFA">
        <w:tc>
          <w:tcPr>
            <w:tcW w:w="971" w:type="dxa"/>
          </w:tcPr>
          <w:p w14:paraId="0E3E754D" w14:textId="77777777" w:rsidR="009D5F45" w:rsidRPr="008949EC" w:rsidRDefault="009D5F45" w:rsidP="00F24DEA">
            <w:pPr>
              <w:pStyle w:val="a3"/>
              <w:ind w:left="0" w:firstLineChars="0" w:firstLine="0"/>
              <w:jc w:val="center"/>
              <w:rPr>
                <w:rFonts w:ascii="黑体" w:eastAsia="黑体" w:hAnsi="黑体"/>
                <w:b/>
                <w:bCs/>
                <w:szCs w:val="24"/>
              </w:rPr>
            </w:pPr>
            <w:r w:rsidRPr="00A36CE3">
              <w:rPr>
                <w:rFonts w:hint="eastAsia"/>
                <w:szCs w:val="24"/>
              </w:rPr>
              <w:t>丢包率</w:t>
            </w:r>
          </w:p>
        </w:tc>
        <w:tc>
          <w:tcPr>
            <w:tcW w:w="974" w:type="dxa"/>
          </w:tcPr>
          <w:p w14:paraId="0D26C87F" w14:textId="3D785D65" w:rsidR="009D5F45" w:rsidRPr="008949EC" w:rsidRDefault="00225AA9" w:rsidP="00F24DEA">
            <w:pPr>
              <w:pStyle w:val="a3"/>
              <w:ind w:left="0" w:firstLineChars="0" w:firstLine="0"/>
              <w:jc w:val="center"/>
              <w:rPr>
                <w:rFonts w:ascii="黑体" w:eastAsia="黑体" w:hAnsi="黑体"/>
                <w:b/>
                <w:bCs/>
                <w:szCs w:val="24"/>
              </w:rPr>
            </w:pPr>
            <w:r>
              <w:rPr>
                <w:szCs w:val="24"/>
              </w:rPr>
              <w:t>0</w:t>
            </w:r>
            <w:r w:rsidR="009D5F45">
              <w:rPr>
                <w:szCs w:val="24"/>
              </w:rPr>
              <w:t>%</w:t>
            </w:r>
          </w:p>
        </w:tc>
        <w:tc>
          <w:tcPr>
            <w:tcW w:w="970" w:type="dxa"/>
          </w:tcPr>
          <w:p w14:paraId="23E65920" w14:textId="77777777" w:rsidR="009D5F45" w:rsidRPr="00AC2D16" w:rsidRDefault="009D5F45" w:rsidP="00F24DEA">
            <w:pPr>
              <w:pStyle w:val="a3"/>
              <w:ind w:left="0" w:firstLineChars="0" w:firstLine="0"/>
              <w:jc w:val="center"/>
              <w:rPr>
                <w:szCs w:val="24"/>
              </w:rPr>
            </w:pPr>
            <w:r w:rsidRPr="00AC2D16">
              <w:rPr>
                <w:rFonts w:hint="eastAsia"/>
                <w:szCs w:val="24"/>
              </w:rPr>
              <w:t>延迟</w:t>
            </w:r>
          </w:p>
        </w:tc>
        <w:tc>
          <w:tcPr>
            <w:tcW w:w="983" w:type="dxa"/>
          </w:tcPr>
          <w:p w14:paraId="56F5E1D0" w14:textId="1784A117" w:rsidR="009D5F45" w:rsidRPr="00AC2D16" w:rsidRDefault="006F64AD" w:rsidP="00F24DEA">
            <w:pPr>
              <w:pStyle w:val="a3"/>
              <w:ind w:left="0" w:firstLineChars="0" w:firstLine="0"/>
              <w:jc w:val="center"/>
              <w:rPr>
                <w:szCs w:val="24"/>
              </w:rPr>
            </w:pPr>
            <w:r>
              <w:rPr>
                <w:rFonts w:hint="eastAsia"/>
                <w:szCs w:val="24"/>
              </w:rPr>
              <w:t>&lt;</w:t>
            </w:r>
            <w:r w:rsidR="00225AA9">
              <w:rPr>
                <w:szCs w:val="24"/>
              </w:rPr>
              <w:t>5</w:t>
            </w:r>
            <w:r w:rsidR="009D5F45" w:rsidRPr="00AC2D16">
              <w:rPr>
                <w:szCs w:val="24"/>
              </w:rPr>
              <w:t>0ms</w:t>
            </w:r>
          </w:p>
        </w:tc>
        <w:tc>
          <w:tcPr>
            <w:tcW w:w="970" w:type="dxa"/>
          </w:tcPr>
          <w:p w14:paraId="31E4C374" w14:textId="77777777" w:rsidR="009D5F45" w:rsidRPr="00AC2D16" w:rsidRDefault="009D5F45" w:rsidP="00F24DEA">
            <w:pPr>
              <w:pStyle w:val="a3"/>
              <w:ind w:left="0" w:firstLineChars="0" w:firstLine="0"/>
              <w:jc w:val="center"/>
              <w:rPr>
                <w:szCs w:val="24"/>
              </w:rPr>
            </w:pPr>
            <w:r w:rsidRPr="00AC2D16">
              <w:rPr>
                <w:szCs w:val="24"/>
              </w:rPr>
              <w:t>带宽</w:t>
            </w:r>
          </w:p>
        </w:tc>
        <w:tc>
          <w:tcPr>
            <w:tcW w:w="1123" w:type="dxa"/>
          </w:tcPr>
          <w:p w14:paraId="302AF948" w14:textId="77777777" w:rsidR="009D5F45" w:rsidRPr="00AC2D16" w:rsidRDefault="009D5F45" w:rsidP="00F24DEA">
            <w:pPr>
              <w:pStyle w:val="a3"/>
              <w:ind w:left="0" w:firstLineChars="0" w:firstLine="0"/>
              <w:jc w:val="center"/>
              <w:rPr>
                <w:szCs w:val="24"/>
              </w:rPr>
            </w:pPr>
            <w:r w:rsidRPr="00AC2D16">
              <w:rPr>
                <w:rFonts w:hint="eastAsia"/>
                <w:szCs w:val="24"/>
              </w:rPr>
              <w:t>1</w:t>
            </w:r>
            <w:r w:rsidRPr="00AC2D16">
              <w:rPr>
                <w:szCs w:val="24"/>
              </w:rPr>
              <w:t>00Mbps</w:t>
            </w:r>
          </w:p>
        </w:tc>
        <w:tc>
          <w:tcPr>
            <w:tcW w:w="970" w:type="dxa"/>
          </w:tcPr>
          <w:p w14:paraId="7BAA0536" w14:textId="77777777" w:rsidR="009D5F45" w:rsidRPr="00AC2D16" w:rsidRDefault="009D5F45" w:rsidP="00F24DEA">
            <w:pPr>
              <w:pStyle w:val="a3"/>
              <w:ind w:left="0" w:firstLineChars="0" w:firstLine="0"/>
              <w:jc w:val="center"/>
              <w:rPr>
                <w:szCs w:val="24"/>
              </w:rPr>
            </w:pPr>
            <w:r w:rsidRPr="00AC2D16">
              <w:rPr>
                <w:rFonts w:hint="eastAsia"/>
                <w:szCs w:val="24"/>
              </w:rPr>
              <w:t>限时</w:t>
            </w:r>
          </w:p>
        </w:tc>
        <w:tc>
          <w:tcPr>
            <w:tcW w:w="975" w:type="dxa"/>
            <w:gridSpan w:val="3"/>
          </w:tcPr>
          <w:p w14:paraId="4496E273" w14:textId="269FA5E5" w:rsidR="009D5F45" w:rsidRPr="00AC2D16" w:rsidRDefault="0016051D" w:rsidP="00F24DEA">
            <w:pPr>
              <w:pStyle w:val="a3"/>
              <w:ind w:left="0" w:firstLineChars="0" w:firstLine="0"/>
              <w:jc w:val="center"/>
              <w:rPr>
                <w:szCs w:val="24"/>
              </w:rPr>
            </w:pPr>
            <w:r w:rsidRPr="006F64AD">
              <w:rPr>
                <w:szCs w:val="24"/>
              </w:rPr>
              <w:t>2</w:t>
            </w:r>
            <w:r w:rsidR="00E6429E" w:rsidRPr="006F64AD">
              <w:rPr>
                <w:szCs w:val="24"/>
              </w:rPr>
              <w:t>7</w:t>
            </w:r>
            <w:r w:rsidR="009D5F45" w:rsidRPr="006F64AD">
              <w:rPr>
                <w:rFonts w:hint="eastAsia"/>
                <w:szCs w:val="24"/>
              </w:rPr>
              <w:t>s</w:t>
            </w:r>
          </w:p>
        </w:tc>
      </w:tr>
      <w:tr w:rsidR="009D5F45" w:rsidRPr="00A36CE3" w14:paraId="14500A67" w14:textId="77777777" w:rsidTr="00F24DEA">
        <w:tc>
          <w:tcPr>
            <w:tcW w:w="7936" w:type="dxa"/>
            <w:gridSpan w:val="10"/>
          </w:tcPr>
          <w:p w14:paraId="4B86FACB" w14:textId="3730C316" w:rsidR="009D5F45" w:rsidRPr="006D5BFF" w:rsidRDefault="009D5F45" w:rsidP="00F24DEA">
            <w:pPr>
              <w:pStyle w:val="a3"/>
              <w:ind w:left="0" w:firstLineChars="0" w:firstLine="0"/>
              <w:jc w:val="center"/>
              <w:rPr>
                <w:b/>
                <w:bCs/>
                <w:szCs w:val="24"/>
              </w:rPr>
            </w:pPr>
            <w:r w:rsidRPr="006D5BFF">
              <w:rPr>
                <w:rFonts w:ascii="黑体" w:eastAsia="黑体" w:hAnsi="黑体" w:hint="eastAsia"/>
                <w:b/>
                <w:bCs/>
                <w:szCs w:val="24"/>
              </w:rPr>
              <w:lastRenderedPageBreak/>
              <w:t>评分细则</w:t>
            </w:r>
            <w:r w:rsidR="00DB2744" w:rsidRPr="006D5BFF">
              <w:rPr>
                <w:rFonts w:ascii="黑体" w:eastAsia="黑体" w:hAnsi="黑体" w:hint="eastAsia"/>
                <w:b/>
                <w:bCs/>
                <w:szCs w:val="24"/>
              </w:rPr>
              <w:t>-双方先后断开连接</w:t>
            </w:r>
            <w:r w:rsidR="00AD42AF" w:rsidRPr="006D5BFF">
              <w:rPr>
                <w:rFonts w:ascii="黑体" w:eastAsia="黑体" w:hAnsi="黑体" w:hint="eastAsia"/>
                <w:b/>
                <w:bCs/>
                <w:szCs w:val="24"/>
              </w:rPr>
              <w:t>-测试客户端功能</w:t>
            </w:r>
          </w:p>
        </w:tc>
      </w:tr>
      <w:tr w:rsidR="00411BFA" w:rsidRPr="00EC6DC6" w14:paraId="0255BDD9" w14:textId="77777777" w:rsidTr="00411BFA">
        <w:tc>
          <w:tcPr>
            <w:tcW w:w="7158" w:type="dxa"/>
            <w:gridSpan w:val="9"/>
          </w:tcPr>
          <w:p w14:paraId="5DABBDED" w14:textId="7341D54B" w:rsidR="009D5F45" w:rsidRPr="006D5BFF" w:rsidRDefault="00DB2744" w:rsidP="00F24DEA">
            <w:pPr>
              <w:pStyle w:val="a3"/>
              <w:ind w:left="0" w:firstLineChars="0" w:firstLine="0"/>
              <w:rPr>
                <w:szCs w:val="24"/>
              </w:rPr>
            </w:pPr>
            <w:r w:rsidRPr="006D5BFF">
              <w:rPr>
                <w:rFonts w:hint="eastAsia"/>
                <w:szCs w:val="24"/>
              </w:rPr>
              <w:t>能够</w:t>
            </w:r>
            <w:r w:rsidR="009E39E6" w:rsidRPr="006D5BFF">
              <w:rPr>
                <w:rFonts w:hint="eastAsia"/>
                <w:szCs w:val="24"/>
              </w:rPr>
              <w:t>发送</w:t>
            </w:r>
            <w:r w:rsidRPr="006D5BFF">
              <w:rPr>
                <w:rFonts w:hint="eastAsia"/>
                <w:szCs w:val="24"/>
              </w:rPr>
              <w:t>正确的</w:t>
            </w:r>
            <w:r w:rsidRPr="006D5BFF">
              <w:rPr>
                <w:szCs w:val="24"/>
              </w:rPr>
              <w:t>FIN</w:t>
            </w:r>
            <w:r w:rsidRPr="006D5BFF">
              <w:rPr>
                <w:rFonts w:hint="eastAsia"/>
                <w:szCs w:val="24"/>
              </w:rPr>
              <w:t>ACK</w:t>
            </w:r>
            <w:r w:rsidRPr="006D5BFF">
              <w:rPr>
                <w:rFonts w:hint="eastAsia"/>
                <w:szCs w:val="24"/>
              </w:rPr>
              <w:t>（第一次挥手）</w:t>
            </w:r>
          </w:p>
        </w:tc>
        <w:tc>
          <w:tcPr>
            <w:tcW w:w="778" w:type="dxa"/>
          </w:tcPr>
          <w:p w14:paraId="20A202E5" w14:textId="114439D4" w:rsidR="009D5F45" w:rsidRPr="006D5BFF" w:rsidRDefault="00AD42AF" w:rsidP="00F24DEA">
            <w:pPr>
              <w:pStyle w:val="a3"/>
              <w:ind w:left="0" w:firstLineChars="0" w:firstLine="0"/>
              <w:rPr>
                <w:szCs w:val="24"/>
              </w:rPr>
            </w:pPr>
            <w:r w:rsidRPr="006D5BFF">
              <w:rPr>
                <w:rFonts w:hint="eastAsia"/>
                <w:szCs w:val="24"/>
              </w:rPr>
              <w:t>1</w:t>
            </w:r>
            <w:r w:rsidRPr="006D5BFF">
              <w:rPr>
                <w:szCs w:val="24"/>
              </w:rPr>
              <w:t>5</w:t>
            </w:r>
            <w:r w:rsidR="00DB2744" w:rsidRPr="006D5BFF">
              <w:rPr>
                <w:szCs w:val="24"/>
              </w:rPr>
              <w:t>分</w:t>
            </w:r>
          </w:p>
        </w:tc>
      </w:tr>
      <w:tr w:rsidR="00DB2744" w:rsidRPr="00EC6DC6" w14:paraId="396E7D0D" w14:textId="77777777" w:rsidTr="00411BFA">
        <w:tc>
          <w:tcPr>
            <w:tcW w:w="7158" w:type="dxa"/>
            <w:gridSpan w:val="9"/>
          </w:tcPr>
          <w:p w14:paraId="777744D5" w14:textId="64673F33" w:rsidR="00DB2744" w:rsidRPr="006D5BFF" w:rsidRDefault="00DB2744" w:rsidP="00F24DEA">
            <w:pPr>
              <w:pStyle w:val="a3"/>
              <w:ind w:left="0" w:firstLineChars="0" w:firstLine="0"/>
              <w:rPr>
                <w:szCs w:val="24"/>
              </w:rPr>
            </w:pPr>
            <w:r w:rsidRPr="006D5BFF">
              <w:rPr>
                <w:rFonts w:hint="eastAsia"/>
                <w:szCs w:val="24"/>
              </w:rPr>
              <w:t>能响应正确的</w:t>
            </w:r>
            <w:r w:rsidRPr="006D5BFF">
              <w:rPr>
                <w:rFonts w:hint="eastAsia"/>
                <w:szCs w:val="24"/>
              </w:rPr>
              <w:t>FINACK</w:t>
            </w:r>
            <w:r w:rsidRPr="006D5BFF">
              <w:rPr>
                <w:rFonts w:hint="eastAsia"/>
                <w:szCs w:val="24"/>
              </w:rPr>
              <w:t>，发送正确的</w:t>
            </w:r>
            <w:r w:rsidRPr="006D5BFF">
              <w:rPr>
                <w:szCs w:val="24"/>
              </w:rPr>
              <w:t>ACK</w:t>
            </w:r>
            <w:r w:rsidR="000307B2" w:rsidRPr="006D5BFF">
              <w:rPr>
                <w:rFonts w:hint="eastAsia"/>
                <w:szCs w:val="24"/>
              </w:rPr>
              <w:t>（第四次挥手）</w:t>
            </w:r>
          </w:p>
        </w:tc>
        <w:tc>
          <w:tcPr>
            <w:tcW w:w="778" w:type="dxa"/>
          </w:tcPr>
          <w:p w14:paraId="359893E5" w14:textId="5CA29826" w:rsidR="00DB2744" w:rsidRPr="006D5BFF" w:rsidRDefault="00AD42AF" w:rsidP="00F24DEA">
            <w:pPr>
              <w:pStyle w:val="a3"/>
              <w:ind w:left="0" w:firstLineChars="0" w:firstLine="0"/>
              <w:rPr>
                <w:szCs w:val="24"/>
              </w:rPr>
            </w:pPr>
            <w:r w:rsidRPr="006D5BFF">
              <w:rPr>
                <w:rFonts w:hint="eastAsia"/>
                <w:szCs w:val="24"/>
              </w:rPr>
              <w:t>1</w:t>
            </w:r>
            <w:r w:rsidRPr="006D5BFF">
              <w:rPr>
                <w:szCs w:val="24"/>
              </w:rPr>
              <w:t>5</w:t>
            </w:r>
            <w:r w:rsidR="00411BFA" w:rsidRPr="006D5BFF">
              <w:rPr>
                <w:rFonts w:hint="eastAsia"/>
                <w:szCs w:val="24"/>
              </w:rPr>
              <w:t>分</w:t>
            </w:r>
          </w:p>
        </w:tc>
      </w:tr>
      <w:tr w:rsidR="00411BFA" w:rsidRPr="00EC6DC6" w14:paraId="56F870AA" w14:textId="77777777" w:rsidTr="00DC0521">
        <w:tc>
          <w:tcPr>
            <w:tcW w:w="7936" w:type="dxa"/>
            <w:gridSpan w:val="10"/>
          </w:tcPr>
          <w:p w14:paraId="4F966047" w14:textId="3C4277EA" w:rsidR="00411BFA" w:rsidRPr="006D5BFF" w:rsidRDefault="00411BFA" w:rsidP="00411BFA">
            <w:pPr>
              <w:pStyle w:val="a3"/>
              <w:ind w:left="0" w:firstLineChars="0" w:firstLine="0"/>
              <w:jc w:val="center"/>
              <w:rPr>
                <w:szCs w:val="24"/>
              </w:rPr>
            </w:pPr>
            <w:r w:rsidRPr="006D5BFF">
              <w:rPr>
                <w:rFonts w:ascii="黑体" w:eastAsia="黑体" w:hAnsi="黑体" w:hint="eastAsia"/>
                <w:b/>
                <w:bCs/>
                <w:szCs w:val="24"/>
              </w:rPr>
              <w:t>评分细则-双方同时断开连接</w:t>
            </w:r>
            <w:r w:rsidR="0084410F" w:rsidRPr="006D5BFF">
              <w:rPr>
                <w:rFonts w:ascii="黑体" w:eastAsia="黑体" w:hAnsi="黑体" w:hint="eastAsia"/>
                <w:b/>
                <w:bCs/>
                <w:szCs w:val="24"/>
              </w:rPr>
              <w:t>-测试客户端功能</w:t>
            </w:r>
          </w:p>
        </w:tc>
      </w:tr>
      <w:tr w:rsidR="00400B42" w:rsidRPr="00EC6DC6" w14:paraId="32EFA8CD" w14:textId="77777777" w:rsidTr="00400B42">
        <w:tc>
          <w:tcPr>
            <w:tcW w:w="7148" w:type="dxa"/>
            <w:gridSpan w:val="8"/>
          </w:tcPr>
          <w:p w14:paraId="577A62DD" w14:textId="77777777" w:rsidR="00400B42" w:rsidRPr="006D5BFF" w:rsidRDefault="00400B42" w:rsidP="00400B42">
            <w:pPr>
              <w:pStyle w:val="a3"/>
              <w:ind w:left="0" w:firstLineChars="0" w:firstLine="0"/>
              <w:rPr>
                <w:rFonts w:ascii="黑体" w:eastAsia="黑体" w:hAnsi="黑体"/>
                <w:b/>
                <w:bCs/>
                <w:szCs w:val="24"/>
              </w:rPr>
            </w:pPr>
            <w:r w:rsidRPr="006D5BFF">
              <w:rPr>
                <w:rFonts w:hint="eastAsia"/>
                <w:szCs w:val="24"/>
              </w:rPr>
              <w:t>能够在已发送</w:t>
            </w:r>
            <w:r w:rsidRPr="006D5BFF">
              <w:rPr>
                <w:rFonts w:hint="eastAsia"/>
                <w:szCs w:val="24"/>
              </w:rPr>
              <w:t>FINACK</w:t>
            </w:r>
            <w:r w:rsidRPr="006D5BFF">
              <w:rPr>
                <w:rFonts w:hint="eastAsia"/>
                <w:szCs w:val="24"/>
              </w:rPr>
              <w:t>还未收到</w:t>
            </w:r>
            <w:r w:rsidRPr="006D5BFF">
              <w:rPr>
                <w:rFonts w:hint="eastAsia"/>
                <w:szCs w:val="24"/>
              </w:rPr>
              <w:t>ACK</w:t>
            </w:r>
            <w:r w:rsidRPr="006D5BFF">
              <w:rPr>
                <w:rFonts w:hint="eastAsia"/>
                <w:szCs w:val="24"/>
              </w:rPr>
              <w:t>时正确响应对方的</w:t>
            </w:r>
            <w:r w:rsidRPr="006D5BFF">
              <w:rPr>
                <w:rFonts w:hint="eastAsia"/>
                <w:szCs w:val="24"/>
              </w:rPr>
              <w:t>FINACK</w:t>
            </w:r>
          </w:p>
        </w:tc>
        <w:tc>
          <w:tcPr>
            <w:tcW w:w="788" w:type="dxa"/>
            <w:gridSpan w:val="2"/>
          </w:tcPr>
          <w:p w14:paraId="41C16294" w14:textId="0A8B7165" w:rsidR="00400B42" w:rsidRPr="006D5BFF" w:rsidRDefault="005219A2" w:rsidP="00400B42">
            <w:pPr>
              <w:pStyle w:val="a3"/>
              <w:ind w:left="0" w:firstLineChars="0" w:firstLine="0"/>
              <w:rPr>
                <w:rFonts w:ascii="黑体" w:eastAsia="黑体" w:hAnsi="黑体"/>
                <w:b/>
                <w:bCs/>
                <w:szCs w:val="24"/>
              </w:rPr>
            </w:pPr>
            <w:r w:rsidRPr="006D5BFF">
              <w:rPr>
                <w:szCs w:val="24"/>
              </w:rPr>
              <w:t>1</w:t>
            </w:r>
            <w:r w:rsidR="00416DA9" w:rsidRPr="006D5BFF">
              <w:rPr>
                <w:szCs w:val="24"/>
              </w:rPr>
              <w:t>0</w:t>
            </w:r>
            <w:r w:rsidR="00416DA9" w:rsidRPr="006D5BFF">
              <w:rPr>
                <w:rFonts w:hint="eastAsia"/>
                <w:szCs w:val="24"/>
              </w:rPr>
              <w:t>分</w:t>
            </w:r>
          </w:p>
        </w:tc>
      </w:tr>
      <w:tr w:rsidR="00416DA9" w:rsidRPr="00EC6DC6" w14:paraId="527EEFD2" w14:textId="77777777" w:rsidTr="00400B42">
        <w:tc>
          <w:tcPr>
            <w:tcW w:w="7148" w:type="dxa"/>
            <w:gridSpan w:val="8"/>
          </w:tcPr>
          <w:p w14:paraId="08284B54" w14:textId="7AF5BE57" w:rsidR="00416DA9" w:rsidRPr="006D5BFF" w:rsidRDefault="0084410F" w:rsidP="00400B42">
            <w:pPr>
              <w:pStyle w:val="a3"/>
              <w:ind w:left="0" w:firstLineChars="0" w:firstLine="0"/>
              <w:rPr>
                <w:szCs w:val="24"/>
              </w:rPr>
            </w:pPr>
            <w:r w:rsidRPr="006D5BFF">
              <w:rPr>
                <w:rFonts w:hint="eastAsia"/>
                <w:szCs w:val="24"/>
              </w:rPr>
              <w:t>能够</w:t>
            </w:r>
            <w:r w:rsidR="005219A2" w:rsidRPr="006D5BFF">
              <w:rPr>
                <w:rFonts w:hint="eastAsia"/>
                <w:szCs w:val="24"/>
              </w:rPr>
              <w:t>响应</w:t>
            </w:r>
            <w:r w:rsidRPr="006D5BFF">
              <w:rPr>
                <w:rFonts w:hint="eastAsia"/>
                <w:szCs w:val="24"/>
              </w:rPr>
              <w:t>FINACK</w:t>
            </w:r>
            <w:r w:rsidRPr="006D5BFF">
              <w:rPr>
                <w:rFonts w:hint="eastAsia"/>
                <w:szCs w:val="24"/>
              </w:rPr>
              <w:t>并发送正确</w:t>
            </w:r>
            <w:r w:rsidRPr="006D5BFF">
              <w:rPr>
                <w:rFonts w:hint="eastAsia"/>
                <w:szCs w:val="24"/>
              </w:rPr>
              <w:t>ACK</w:t>
            </w:r>
          </w:p>
        </w:tc>
        <w:tc>
          <w:tcPr>
            <w:tcW w:w="788" w:type="dxa"/>
            <w:gridSpan w:val="2"/>
          </w:tcPr>
          <w:p w14:paraId="0CDE9821" w14:textId="21973ADE" w:rsidR="00416DA9" w:rsidRPr="006D5BFF" w:rsidRDefault="005219A2" w:rsidP="00400B42">
            <w:pPr>
              <w:pStyle w:val="a3"/>
              <w:ind w:left="0" w:firstLineChars="0" w:firstLine="0"/>
              <w:rPr>
                <w:szCs w:val="24"/>
              </w:rPr>
            </w:pPr>
            <w:r w:rsidRPr="006D5BFF">
              <w:rPr>
                <w:szCs w:val="24"/>
              </w:rPr>
              <w:t>1</w:t>
            </w:r>
            <w:r w:rsidR="00010049" w:rsidRPr="006D5BFF">
              <w:rPr>
                <w:szCs w:val="24"/>
              </w:rPr>
              <w:t>0</w:t>
            </w:r>
            <w:r w:rsidR="00010049" w:rsidRPr="006D5BFF">
              <w:rPr>
                <w:szCs w:val="24"/>
              </w:rPr>
              <w:t>分</w:t>
            </w:r>
          </w:p>
        </w:tc>
      </w:tr>
      <w:tr w:rsidR="00FF09E7" w:rsidRPr="00EC6DC6" w14:paraId="4EBAD2C8" w14:textId="77777777" w:rsidTr="00DC1F41">
        <w:tc>
          <w:tcPr>
            <w:tcW w:w="7936" w:type="dxa"/>
            <w:gridSpan w:val="10"/>
          </w:tcPr>
          <w:p w14:paraId="08D42C79" w14:textId="1C166E3C" w:rsidR="00FF09E7" w:rsidRPr="006D5BFF" w:rsidRDefault="00FF09E7" w:rsidP="00FF09E7">
            <w:pPr>
              <w:pStyle w:val="a3"/>
              <w:ind w:left="0" w:firstLineChars="0" w:firstLine="0"/>
              <w:jc w:val="center"/>
              <w:rPr>
                <w:szCs w:val="24"/>
              </w:rPr>
            </w:pPr>
            <w:r w:rsidRPr="006D5BFF">
              <w:rPr>
                <w:rFonts w:ascii="黑体" w:eastAsia="黑体" w:hAnsi="黑体" w:hint="eastAsia"/>
                <w:b/>
                <w:bCs/>
                <w:szCs w:val="24"/>
              </w:rPr>
              <w:t>评分细则-双方先后断开连接-测试服务端功能</w:t>
            </w:r>
          </w:p>
        </w:tc>
      </w:tr>
      <w:tr w:rsidR="00C076BE" w:rsidRPr="00EC6DC6" w14:paraId="00067AFA" w14:textId="77777777" w:rsidTr="00400B42">
        <w:tc>
          <w:tcPr>
            <w:tcW w:w="7148" w:type="dxa"/>
            <w:gridSpan w:val="8"/>
          </w:tcPr>
          <w:p w14:paraId="614CAE7E" w14:textId="597F8233" w:rsidR="00C076BE" w:rsidRPr="006D5BFF" w:rsidRDefault="00C076BE" w:rsidP="00C076BE">
            <w:pPr>
              <w:pStyle w:val="a3"/>
              <w:ind w:left="0" w:firstLineChars="0" w:firstLine="0"/>
              <w:rPr>
                <w:szCs w:val="24"/>
              </w:rPr>
            </w:pPr>
            <w:r w:rsidRPr="006D5BFF">
              <w:rPr>
                <w:rFonts w:hint="eastAsia"/>
                <w:szCs w:val="24"/>
              </w:rPr>
              <w:t>能够响应</w:t>
            </w:r>
            <w:r w:rsidR="00AD7344" w:rsidRPr="006D5BFF">
              <w:rPr>
                <w:szCs w:val="24"/>
              </w:rPr>
              <w:t>FINACK</w:t>
            </w:r>
            <w:r w:rsidR="00057B84" w:rsidRPr="006D5BFF">
              <w:rPr>
                <w:rFonts w:hint="eastAsia"/>
                <w:szCs w:val="24"/>
              </w:rPr>
              <w:t>并发出正确</w:t>
            </w:r>
            <w:r w:rsidR="00057B84" w:rsidRPr="006D5BFF">
              <w:rPr>
                <w:rFonts w:hint="eastAsia"/>
                <w:szCs w:val="24"/>
              </w:rPr>
              <w:t>ACK</w:t>
            </w:r>
            <w:r w:rsidRPr="006D5BFF">
              <w:rPr>
                <w:rFonts w:hint="eastAsia"/>
                <w:szCs w:val="24"/>
              </w:rPr>
              <w:t>（第</w:t>
            </w:r>
            <w:r w:rsidR="0015731A" w:rsidRPr="006D5BFF">
              <w:rPr>
                <w:rFonts w:hint="eastAsia"/>
                <w:szCs w:val="24"/>
              </w:rPr>
              <w:t>二</w:t>
            </w:r>
            <w:r w:rsidRPr="006D5BFF">
              <w:rPr>
                <w:rFonts w:hint="eastAsia"/>
                <w:szCs w:val="24"/>
              </w:rPr>
              <w:t>次挥手）</w:t>
            </w:r>
          </w:p>
        </w:tc>
        <w:tc>
          <w:tcPr>
            <w:tcW w:w="788" w:type="dxa"/>
            <w:gridSpan w:val="2"/>
          </w:tcPr>
          <w:p w14:paraId="55CEF7D5" w14:textId="357272A3" w:rsidR="00C076BE" w:rsidRPr="006D5BFF" w:rsidRDefault="00C076BE" w:rsidP="00C076BE">
            <w:pPr>
              <w:pStyle w:val="a3"/>
              <w:ind w:left="0" w:firstLineChars="0" w:firstLine="0"/>
              <w:rPr>
                <w:szCs w:val="24"/>
              </w:rPr>
            </w:pPr>
            <w:r w:rsidRPr="006D5BFF">
              <w:rPr>
                <w:rFonts w:hint="eastAsia"/>
                <w:szCs w:val="24"/>
              </w:rPr>
              <w:t>1</w:t>
            </w:r>
            <w:r w:rsidRPr="006D5BFF">
              <w:rPr>
                <w:szCs w:val="24"/>
              </w:rPr>
              <w:t>5</w:t>
            </w:r>
            <w:r w:rsidRPr="006D5BFF">
              <w:rPr>
                <w:szCs w:val="24"/>
              </w:rPr>
              <w:t>分</w:t>
            </w:r>
          </w:p>
        </w:tc>
      </w:tr>
      <w:tr w:rsidR="00C076BE" w:rsidRPr="00EC6DC6" w14:paraId="3D43A801" w14:textId="77777777" w:rsidTr="00400B42">
        <w:tc>
          <w:tcPr>
            <w:tcW w:w="7148" w:type="dxa"/>
            <w:gridSpan w:val="8"/>
          </w:tcPr>
          <w:p w14:paraId="51C39C28" w14:textId="058FB7DB" w:rsidR="00C076BE" w:rsidRPr="006D5BFF" w:rsidRDefault="00C076BE" w:rsidP="00C076BE">
            <w:pPr>
              <w:pStyle w:val="a3"/>
              <w:ind w:left="0" w:firstLineChars="0" w:firstLine="0"/>
              <w:rPr>
                <w:szCs w:val="24"/>
              </w:rPr>
            </w:pPr>
            <w:r w:rsidRPr="006D5BFF">
              <w:rPr>
                <w:rFonts w:hint="eastAsia"/>
                <w:szCs w:val="24"/>
              </w:rPr>
              <w:t>能</w:t>
            </w:r>
            <w:r w:rsidR="0015731A" w:rsidRPr="006D5BFF">
              <w:rPr>
                <w:rFonts w:hint="eastAsia"/>
                <w:szCs w:val="24"/>
              </w:rPr>
              <w:t>发送正确</w:t>
            </w:r>
            <w:r w:rsidR="0015731A" w:rsidRPr="006D5BFF">
              <w:rPr>
                <w:rFonts w:hint="eastAsia"/>
                <w:szCs w:val="24"/>
              </w:rPr>
              <w:t>FINACK</w:t>
            </w:r>
            <w:r w:rsidR="00E9073E" w:rsidRPr="006D5BFF">
              <w:rPr>
                <w:rFonts w:hint="eastAsia"/>
                <w:szCs w:val="24"/>
              </w:rPr>
              <w:t>（第三次挥手）</w:t>
            </w:r>
          </w:p>
        </w:tc>
        <w:tc>
          <w:tcPr>
            <w:tcW w:w="788" w:type="dxa"/>
            <w:gridSpan w:val="2"/>
          </w:tcPr>
          <w:p w14:paraId="584A80FF" w14:textId="01ADC8D5" w:rsidR="00C076BE" w:rsidRPr="006D5BFF" w:rsidRDefault="00C076BE" w:rsidP="00C076BE">
            <w:pPr>
              <w:pStyle w:val="a3"/>
              <w:ind w:left="0" w:firstLineChars="0" w:firstLine="0"/>
              <w:rPr>
                <w:szCs w:val="24"/>
              </w:rPr>
            </w:pPr>
            <w:r w:rsidRPr="006D5BFF">
              <w:rPr>
                <w:rFonts w:hint="eastAsia"/>
                <w:szCs w:val="24"/>
              </w:rPr>
              <w:t>1</w:t>
            </w:r>
            <w:r w:rsidRPr="006D5BFF">
              <w:rPr>
                <w:szCs w:val="24"/>
              </w:rPr>
              <w:t>5</w:t>
            </w:r>
            <w:r w:rsidRPr="006D5BFF">
              <w:rPr>
                <w:rFonts w:hint="eastAsia"/>
                <w:szCs w:val="24"/>
              </w:rPr>
              <w:t>分</w:t>
            </w:r>
          </w:p>
        </w:tc>
      </w:tr>
      <w:tr w:rsidR="00582430" w14:paraId="09CC1E69" w14:textId="77777777" w:rsidTr="00174923">
        <w:tc>
          <w:tcPr>
            <w:tcW w:w="7936" w:type="dxa"/>
            <w:gridSpan w:val="10"/>
          </w:tcPr>
          <w:p w14:paraId="551E6316" w14:textId="7DECD1B9" w:rsidR="00582430" w:rsidRPr="006D5BFF" w:rsidRDefault="00582430" w:rsidP="00174923">
            <w:pPr>
              <w:pStyle w:val="a3"/>
              <w:ind w:left="0" w:firstLineChars="0" w:firstLine="0"/>
              <w:jc w:val="center"/>
              <w:rPr>
                <w:szCs w:val="24"/>
              </w:rPr>
            </w:pPr>
            <w:r w:rsidRPr="006D5BFF">
              <w:rPr>
                <w:rFonts w:ascii="黑体" w:eastAsia="黑体" w:hAnsi="黑体" w:hint="eastAsia"/>
                <w:b/>
                <w:bCs/>
                <w:szCs w:val="24"/>
              </w:rPr>
              <w:t>评分细则-双方同时断开连接-测试服务端功能</w:t>
            </w:r>
          </w:p>
        </w:tc>
      </w:tr>
      <w:tr w:rsidR="00582430" w:rsidRPr="00400B42" w14:paraId="0281C82C" w14:textId="77777777" w:rsidTr="00174923">
        <w:tc>
          <w:tcPr>
            <w:tcW w:w="7148" w:type="dxa"/>
            <w:gridSpan w:val="8"/>
          </w:tcPr>
          <w:p w14:paraId="76B74655" w14:textId="77777777" w:rsidR="00582430" w:rsidRPr="006D5BFF" w:rsidRDefault="00582430" w:rsidP="00174923">
            <w:pPr>
              <w:pStyle w:val="a3"/>
              <w:ind w:left="0" w:firstLineChars="0" w:firstLine="0"/>
              <w:rPr>
                <w:rFonts w:ascii="黑体" w:eastAsia="黑体" w:hAnsi="黑体"/>
                <w:b/>
                <w:bCs/>
                <w:szCs w:val="24"/>
              </w:rPr>
            </w:pPr>
            <w:r w:rsidRPr="006D5BFF">
              <w:rPr>
                <w:rFonts w:hint="eastAsia"/>
                <w:szCs w:val="24"/>
              </w:rPr>
              <w:t>能够在已发送</w:t>
            </w:r>
            <w:r w:rsidRPr="006D5BFF">
              <w:rPr>
                <w:rFonts w:hint="eastAsia"/>
                <w:szCs w:val="24"/>
              </w:rPr>
              <w:t>FINACK</w:t>
            </w:r>
            <w:r w:rsidRPr="006D5BFF">
              <w:rPr>
                <w:rFonts w:hint="eastAsia"/>
                <w:szCs w:val="24"/>
              </w:rPr>
              <w:t>还未收到</w:t>
            </w:r>
            <w:r w:rsidRPr="006D5BFF">
              <w:rPr>
                <w:rFonts w:hint="eastAsia"/>
                <w:szCs w:val="24"/>
              </w:rPr>
              <w:t>ACK</w:t>
            </w:r>
            <w:r w:rsidRPr="006D5BFF">
              <w:rPr>
                <w:rFonts w:hint="eastAsia"/>
                <w:szCs w:val="24"/>
              </w:rPr>
              <w:t>时正确响应对方的</w:t>
            </w:r>
            <w:r w:rsidRPr="006D5BFF">
              <w:rPr>
                <w:rFonts w:hint="eastAsia"/>
                <w:szCs w:val="24"/>
              </w:rPr>
              <w:t>FINACK</w:t>
            </w:r>
          </w:p>
        </w:tc>
        <w:tc>
          <w:tcPr>
            <w:tcW w:w="788" w:type="dxa"/>
            <w:gridSpan w:val="2"/>
          </w:tcPr>
          <w:p w14:paraId="701220D0" w14:textId="77777777" w:rsidR="00582430" w:rsidRPr="006D5BFF" w:rsidRDefault="00582430" w:rsidP="00174923">
            <w:pPr>
              <w:pStyle w:val="a3"/>
              <w:ind w:left="0" w:firstLineChars="0" w:firstLine="0"/>
              <w:rPr>
                <w:rFonts w:ascii="黑体" w:eastAsia="黑体" w:hAnsi="黑体"/>
                <w:b/>
                <w:bCs/>
                <w:szCs w:val="24"/>
              </w:rPr>
            </w:pPr>
            <w:r w:rsidRPr="006D5BFF">
              <w:rPr>
                <w:szCs w:val="24"/>
              </w:rPr>
              <w:t>10</w:t>
            </w:r>
            <w:r w:rsidRPr="006D5BFF">
              <w:rPr>
                <w:rFonts w:hint="eastAsia"/>
                <w:szCs w:val="24"/>
              </w:rPr>
              <w:t>分</w:t>
            </w:r>
          </w:p>
        </w:tc>
      </w:tr>
      <w:tr w:rsidR="00582430" w:rsidRPr="00E6429E" w14:paraId="3C6ACD97" w14:textId="77777777" w:rsidTr="00174923">
        <w:tc>
          <w:tcPr>
            <w:tcW w:w="7148" w:type="dxa"/>
            <w:gridSpan w:val="8"/>
          </w:tcPr>
          <w:p w14:paraId="47E8F628" w14:textId="77777777" w:rsidR="00582430" w:rsidRPr="006D5BFF" w:rsidRDefault="00582430" w:rsidP="00174923">
            <w:pPr>
              <w:pStyle w:val="a3"/>
              <w:ind w:left="0" w:firstLineChars="0" w:firstLine="0"/>
              <w:rPr>
                <w:szCs w:val="24"/>
              </w:rPr>
            </w:pPr>
            <w:r w:rsidRPr="006D5BFF">
              <w:rPr>
                <w:rFonts w:hint="eastAsia"/>
                <w:szCs w:val="24"/>
              </w:rPr>
              <w:t>能够响应</w:t>
            </w:r>
            <w:r w:rsidRPr="006D5BFF">
              <w:rPr>
                <w:rFonts w:hint="eastAsia"/>
                <w:szCs w:val="24"/>
              </w:rPr>
              <w:t>FINACK</w:t>
            </w:r>
            <w:r w:rsidRPr="006D5BFF">
              <w:rPr>
                <w:rFonts w:hint="eastAsia"/>
                <w:szCs w:val="24"/>
              </w:rPr>
              <w:t>并发送正确</w:t>
            </w:r>
            <w:r w:rsidRPr="006D5BFF">
              <w:rPr>
                <w:rFonts w:hint="eastAsia"/>
                <w:szCs w:val="24"/>
              </w:rPr>
              <w:t>ACK</w:t>
            </w:r>
          </w:p>
        </w:tc>
        <w:tc>
          <w:tcPr>
            <w:tcW w:w="788" w:type="dxa"/>
            <w:gridSpan w:val="2"/>
          </w:tcPr>
          <w:p w14:paraId="4F3842E3" w14:textId="77777777" w:rsidR="00582430" w:rsidRPr="006D5BFF" w:rsidRDefault="00582430" w:rsidP="00174923">
            <w:pPr>
              <w:pStyle w:val="a3"/>
              <w:ind w:left="0" w:firstLineChars="0" w:firstLine="0"/>
              <w:rPr>
                <w:szCs w:val="24"/>
              </w:rPr>
            </w:pPr>
            <w:r w:rsidRPr="006D5BFF">
              <w:rPr>
                <w:szCs w:val="24"/>
              </w:rPr>
              <w:t>10</w:t>
            </w:r>
            <w:r w:rsidRPr="006D5BFF">
              <w:rPr>
                <w:szCs w:val="24"/>
              </w:rPr>
              <w:t>分</w:t>
            </w:r>
          </w:p>
        </w:tc>
      </w:tr>
      <w:tr w:rsidR="009D5F45" w:rsidRPr="00EC6DC6" w14:paraId="5479F357" w14:textId="77777777" w:rsidTr="00F24DEA">
        <w:tc>
          <w:tcPr>
            <w:tcW w:w="7936" w:type="dxa"/>
            <w:gridSpan w:val="10"/>
          </w:tcPr>
          <w:p w14:paraId="2E60D938" w14:textId="7848FC61" w:rsidR="009D5F45" w:rsidRPr="006D5BFF" w:rsidRDefault="009D5F45" w:rsidP="00F24DEA">
            <w:pPr>
              <w:pStyle w:val="a3"/>
              <w:ind w:left="0" w:firstLineChars="0" w:firstLine="0"/>
              <w:jc w:val="center"/>
              <w:rPr>
                <w:szCs w:val="24"/>
              </w:rPr>
            </w:pPr>
            <w:r w:rsidRPr="006D5BFF">
              <w:rPr>
                <w:rFonts w:ascii="黑体" w:eastAsia="黑体" w:hAnsi="黑体" w:hint="eastAsia"/>
                <w:b/>
                <w:bCs/>
                <w:szCs w:val="24"/>
              </w:rPr>
              <w:t>具体流程</w:t>
            </w:r>
            <w:r w:rsidR="00DB2744" w:rsidRPr="006D5BFF">
              <w:rPr>
                <w:rFonts w:ascii="黑体" w:eastAsia="黑体" w:hAnsi="黑体" w:hint="eastAsia"/>
                <w:b/>
                <w:bCs/>
                <w:szCs w:val="24"/>
              </w:rPr>
              <w:t>-双方先后断开连接</w:t>
            </w:r>
            <w:r w:rsidR="00310BCB" w:rsidRPr="006D5BFF">
              <w:rPr>
                <w:rFonts w:ascii="黑体" w:eastAsia="黑体" w:hAnsi="黑体" w:hint="eastAsia"/>
                <w:b/>
                <w:bCs/>
                <w:szCs w:val="24"/>
              </w:rPr>
              <w:t>-测试客户端功能</w:t>
            </w:r>
          </w:p>
        </w:tc>
      </w:tr>
      <w:tr w:rsidR="009D5F45" w:rsidRPr="00F21226" w14:paraId="607C2640" w14:textId="77777777" w:rsidTr="00F24DEA">
        <w:tc>
          <w:tcPr>
            <w:tcW w:w="7936" w:type="dxa"/>
            <w:gridSpan w:val="10"/>
          </w:tcPr>
          <w:p w14:paraId="657931B6" w14:textId="76A077DE" w:rsidR="009D5F45" w:rsidRPr="00E9706D" w:rsidRDefault="009D5F45">
            <w:pPr>
              <w:numPr>
                <w:ilvl w:val="0"/>
                <w:numId w:val="14"/>
              </w:numPr>
              <w:rPr>
                <w:rFonts w:ascii="Times New Roman" w:hAnsi="Times New Roman"/>
                <w:szCs w:val="24"/>
              </w:rPr>
            </w:pPr>
            <w:r w:rsidRPr="00E9706D">
              <w:rPr>
                <w:rFonts w:ascii="Times New Roman" w:hAnsi="Times New Roman" w:hint="eastAsia"/>
                <w:szCs w:val="24"/>
              </w:rPr>
              <w:t>开启</w:t>
            </w:r>
            <w:r w:rsidR="00DB3D86" w:rsidRPr="00E9706D">
              <w:rPr>
                <w:rFonts w:ascii="Times New Roman" w:hAnsi="Times New Roman" w:hint="eastAsia"/>
                <w:szCs w:val="24"/>
              </w:rPr>
              <w:t>自动测试程序第服务</w:t>
            </w:r>
            <w:r w:rsidRPr="00E9706D">
              <w:rPr>
                <w:rFonts w:ascii="Times New Roman" w:hAnsi="Times New Roman" w:hint="eastAsia"/>
                <w:szCs w:val="24"/>
              </w:rPr>
              <w:t>端和</w:t>
            </w:r>
            <w:r w:rsidR="00DB3D86" w:rsidRPr="00E9706D">
              <w:rPr>
                <w:rFonts w:ascii="Times New Roman" w:hAnsi="Times New Roman" w:hint="eastAsia"/>
                <w:szCs w:val="24"/>
              </w:rPr>
              <w:t>客户</w:t>
            </w:r>
            <w:r w:rsidRPr="00E9706D">
              <w:rPr>
                <w:rFonts w:ascii="Times New Roman" w:hAnsi="Times New Roman" w:hint="eastAsia"/>
                <w:szCs w:val="24"/>
              </w:rPr>
              <w:t>端</w:t>
            </w:r>
            <w:r w:rsidR="00E6429E" w:rsidRPr="00E9706D">
              <w:rPr>
                <w:rFonts w:ascii="Times New Roman" w:hAnsi="Times New Roman" w:hint="eastAsia"/>
                <w:szCs w:val="24"/>
              </w:rPr>
              <w:t>，双方首先建立连接</w:t>
            </w:r>
          </w:p>
          <w:p w14:paraId="7188959F" w14:textId="66F11453" w:rsidR="00E6429E" w:rsidRPr="00E9706D" w:rsidRDefault="00212228">
            <w:pPr>
              <w:numPr>
                <w:ilvl w:val="0"/>
                <w:numId w:val="14"/>
              </w:numPr>
              <w:ind w:left="480" w:hanging="480"/>
              <w:rPr>
                <w:rFonts w:ascii="Times New Roman" w:hAnsi="Times New Roman"/>
                <w:szCs w:val="24"/>
              </w:rPr>
            </w:pPr>
            <w:r w:rsidRPr="00E9706D">
              <w:rPr>
                <w:rFonts w:ascii="Times New Roman" w:hAnsi="Times New Roman" w:hint="eastAsia"/>
                <w:szCs w:val="24"/>
              </w:rPr>
              <w:t>模拟端调用</w:t>
            </w:r>
            <w:r w:rsidR="00DB3D86" w:rsidRPr="00E9706D">
              <w:rPr>
                <w:rFonts w:ascii="Times New Roman" w:hAnsi="Times New Roman" w:hint="eastAsia"/>
                <w:szCs w:val="24"/>
              </w:rPr>
              <w:t>待测试的</w:t>
            </w:r>
            <w:proofErr w:type="spellStart"/>
            <w:r w:rsidRPr="00E9706D">
              <w:rPr>
                <w:rFonts w:ascii="Times New Roman" w:hAnsi="Times New Roman" w:hint="eastAsia"/>
                <w:szCs w:val="24"/>
              </w:rPr>
              <w:t>tju</w:t>
            </w:r>
            <w:r w:rsidRPr="00E9706D">
              <w:rPr>
                <w:rFonts w:ascii="Times New Roman" w:hAnsi="Times New Roman"/>
                <w:szCs w:val="24"/>
              </w:rPr>
              <w:t>_close</w:t>
            </w:r>
            <w:proofErr w:type="spellEnd"/>
            <w:r w:rsidR="00986121" w:rsidRPr="00E9706D">
              <w:rPr>
                <w:rFonts w:ascii="Times New Roman" w:hAnsi="Times New Roman" w:hint="eastAsia"/>
                <w:szCs w:val="24"/>
              </w:rPr>
              <w:t>。</w:t>
            </w:r>
          </w:p>
          <w:p w14:paraId="435A5AFF" w14:textId="56FA16F9" w:rsidR="00212228" w:rsidRPr="00E9706D" w:rsidRDefault="00DB3D86">
            <w:pPr>
              <w:numPr>
                <w:ilvl w:val="0"/>
                <w:numId w:val="14"/>
              </w:numPr>
              <w:ind w:left="480" w:hanging="480"/>
              <w:rPr>
                <w:rFonts w:ascii="Times New Roman" w:hAnsi="Times New Roman"/>
                <w:szCs w:val="24"/>
              </w:rPr>
            </w:pPr>
            <w:r w:rsidRPr="00E9706D">
              <w:rPr>
                <w:rFonts w:ascii="Times New Roman" w:hAnsi="Times New Roman" w:hint="eastAsia"/>
                <w:szCs w:val="24"/>
              </w:rPr>
              <w:t>服务</w:t>
            </w:r>
            <w:r w:rsidR="00212228" w:rsidRPr="00E9706D">
              <w:rPr>
                <w:rFonts w:ascii="Times New Roman" w:hAnsi="Times New Roman"/>
                <w:szCs w:val="24"/>
              </w:rPr>
              <w:t>端</w:t>
            </w:r>
            <w:r w:rsidR="00212228" w:rsidRPr="00E9706D">
              <w:rPr>
                <w:rFonts w:ascii="Times New Roman" w:hAnsi="Times New Roman" w:hint="eastAsia"/>
                <w:szCs w:val="24"/>
              </w:rPr>
              <w:t>检查</w:t>
            </w:r>
            <w:r w:rsidR="00212228" w:rsidRPr="00E9706D">
              <w:rPr>
                <w:rFonts w:ascii="Times New Roman" w:hAnsi="Times New Roman" w:hint="eastAsia"/>
                <w:szCs w:val="24"/>
              </w:rPr>
              <w:t>FIN</w:t>
            </w:r>
            <w:r w:rsidR="00471823" w:rsidRPr="00E9706D">
              <w:rPr>
                <w:rFonts w:ascii="Times New Roman" w:hAnsi="Times New Roman" w:hint="eastAsia"/>
                <w:szCs w:val="24"/>
              </w:rPr>
              <w:t>ACK</w:t>
            </w:r>
            <w:r w:rsidR="00212228" w:rsidRPr="00E9706D">
              <w:rPr>
                <w:rFonts w:ascii="Times New Roman" w:hAnsi="Times New Roman" w:hint="eastAsia"/>
                <w:szCs w:val="24"/>
              </w:rPr>
              <w:t>，响应发送</w:t>
            </w:r>
            <w:r w:rsidR="00212228" w:rsidRPr="00E9706D">
              <w:rPr>
                <w:rFonts w:ascii="Times New Roman" w:hAnsi="Times New Roman" w:hint="eastAsia"/>
                <w:szCs w:val="24"/>
              </w:rPr>
              <w:t>ACK</w:t>
            </w:r>
            <w:r w:rsidR="00986121" w:rsidRPr="00E9706D">
              <w:rPr>
                <w:rFonts w:ascii="Times New Roman" w:hAnsi="Times New Roman" w:hint="eastAsia"/>
                <w:szCs w:val="24"/>
              </w:rPr>
              <w:t>。</w:t>
            </w:r>
          </w:p>
          <w:p w14:paraId="55357DA9" w14:textId="46E1695D" w:rsidR="00212228" w:rsidRPr="00E9706D" w:rsidRDefault="00DB3D86">
            <w:pPr>
              <w:numPr>
                <w:ilvl w:val="0"/>
                <w:numId w:val="14"/>
              </w:numPr>
              <w:ind w:left="480" w:hanging="480"/>
              <w:rPr>
                <w:rFonts w:ascii="Times New Roman" w:hAnsi="Times New Roman"/>
                <w:szCs w:val="24"/>
              </w:rPr>
            </w:pPr>
            <w:r w:rsidRPr="00E9706D">
              <w:rPr>
                <w:rFonts w:ascii="Times New Roman" w:hAnsi="Times New Roman" w:hint="eastAsia"/>
                <w:szCs w:val="24"/>
              </w:rPr>
              <w:t>服务</w:t>
            </w:r>
            <w:r w:rsidR="00212228" w:rsidRPr="00E9706D">
              <w:rPr>
                <w:rFonts w:ascii="Times New Roman" w:hAnsi="Times New Roman" w:hint="eastAsia"/>
                <w:szCs w:val="24"/>
              </w:rPr>
              <w:t>端</w:t>
            </w:r>
            <w:r w:rsidR="00471823" w:rsidRPr="00E9706D">
              <w:rPr>
                <w:rFonts w:ascii="Times New Roman" w:hAnsi="Times New Roman" w:hint="eastAsia"/>
                <w:szCs w:val="24"/>
              </w:rPr>
              <w:t>发送</w:t>
            </w:r>
            <w:r w:rsidR="00471823" w:rsidRPr="00E9706D">
              <w:rPr>
                <w:rFonts w:ascii="Times New Roman" w:hAnsi="Times New Roman" w:hint="eastAsia"/>
                <w:szCs w:val="24"/>
              </w:rPr>
              <w:t>FINACK</w:t>
            </w:r>
            <w:r w:rsidR="00471823" w:rsidRPr="00E9706D">
              <w:rPr>
                <w:rFonts w:ascii="Times New Roman" w:hAnsi="Times New Roman" w:hint="eastAsia"/>
                <w:szCs w:val="24"/>
              </w:rPr>
              <w:t>，等待最后的</w:t>
            </w:r>
            <w:r w:rsidR="00471823" w:rsidRPr="00E9706D">
              <w:rPr>
                <w:rFonts w:ascii="Times New Roman" w:hAnsi="Times New Roman" w:hint="eastAsia"/>
                <w:szCs w:val="24"/>
              </w:rPr>
              <w:t>ACK</w:t>
            </w:r>
            <w:r w:rsidR="00986121" w:rsidRPr="00E9706D">
              <w:rPr>
                <w:rFonts w:ascii="Times New Roman" w:hAnsi="Times New Roman" w:hint="eastAsia"/>
                <w:szCs w:val="24"/>
              </w:rPr>
              <w:t>。</w:t>
            </w:r>
          </w:p>
          <w:p w14:paraId="44A59A81" w14:textId="58C5A44F" w:rsidR="00471823" w:rsidRPr="00E9706D" w:rsidRDefault="00DB3D86">
            <w:pPr>
              <w:numPr>
                <w:ilvl w:val="0"/>
                <w:numId w:val="14"/>
              </w:numPr>
              <w:ind w:left="480" w:hanging="480"/>
              <w:rPr>
                <w:rFonts w:ascii="Times New Roman" w:hAnsi="Times New Roman"/>
                <w:szCs w:val="24"/>
              </w:rPr>
            </w:pPr>
            <w:r w:rsidRPr="00E9706D">
              <w:rPr>
                <w:rFonts w:ascii="Times New Roman" w:hAnsi="Times New Roman" w:hint="eastAsia"/>
                <w:szCs w:val="24"/>
              </w:rPr>
              <w:t>服务</w:t>
            </w:r>
            <w:r w:rsidR="00471823" w:rsidRPr="00E9706D">
              <w:rPr>
                <w:rFonts w:ascii="Times New Roman" w:hAnsi="Times New Roman" w:hint="eastAsia"/>
                <w:szCs w:val="24"/>
              </w:rPr>
              <w:t>端检查最后的</w:t>
            </w:r>
            <w:r w:rsidR="00471823" w:rsidRPr="00E9706D">
              <w:rPr>
                <w:rFonts w:ascii="Times New Roman" w:hAnsi="Times New Roman" w:hint="eastAsia"/>
                <w:szCs w:val="24"/>
              </w:rPr>
              <w:t>ACK</w:t>
            </w:r>
            <w:r w:rsidR="00986121" w:rsidRPr="00E9706D">
              <w:rPr>
                <w:rFonts w:ascii="Times New Roman" w:hAnsi="Times New Roman" w:hint="eastAsia"/>
                <w:szCs w:val="24"/>
              </w:rPr>
              <w:t>。</w:t>
            </w:r>
          </w:p>
          <w:p w14:paraId="3C071BB5" w14:textId="46F9A883" w:rsidR="00471823" w:rsidRPr="00E9706D" w:rsidRDefault="00471823">
            <w:pPr>
              <w:numPr>
                <w:ilvl w:val="0"/>
                <w:numId w:val="14"/>
              </w:numPr>
              <w:ind w:left="480" w:hanging="480"/>
              <w:rPr>
                <w:rFonts w:ascii="Times New Roman" w:hAnsi="Times New Roman"/>
                <w:szCs w:val="24"/>
              </w:rPr>
            </w:pPr>
            <w:r w:rsidRPr="00E9706D">
              <w:rPr>
                <w:rFonts w:ascii="Times New Roman" w:hAnsi="Times New Roman" w:hint="eastAsia"/>
                <w:szCs w:val="24"/>
              </w:rPr>
              <w:t>重新运行</w:t>
            </w:r>
            <w:r w:rsidR="00DB3D86" w:rsidRPr="00E9706D">
              <w:rPr>
                <w:rFonts w:ascii="Times New Roman" w:hAnsi="Times New Roman" w:hint="eastAsia"/>
                <w:szCs w:val="24"/>
              </w:rPr>
              <w:t>服务</w:t>
            </w:r>
            <w:r w:rsidRPr="00E9706D">
              <w:rPr>
                <w:rFonts w:ascii="Times New Roman" w:hAnsi="Times New Roman" w:hint="eastAsia"/>
                <w:szCs w:val="24"/>
              </w:rPr>
              <w:t>端和</w:t>
            </w:r>
            <w:r w:rsidR="00DB3D86" w:rsidRPr="00E9706D">
              <w:rPr>
                <w:rFonts w:ascii="Times New Roman" w:hAnsi="Times New Roman" w:hint="eastAsia"/>
                <w:szCs w:val="24"/>
              </w:rPr>
              <w:t>客户</w:t>
            </w:r>
            <w:r w:rsidRPr="00E9706D">
              <w:rPr>
                <w:rFonts w:ascii="Times New Roman" w:hAnsi="Times New Roman" w:hint="eastAsia"/>
                <w:szCs w:val="24"/>
              </w:rPr>
              <w:t>端，双方建立连接</w:t>
            </w:r>
            <w:r w:rsidR="00986121" w:rsidRPr="00E9706D">
              <w:rPr>
                <w:rFonts w:ascii="Times New Roman" w:hAnsi="Times New Roman" w:hint="eastAsia"/>
                <w:szCs w:val="24"/>
              </w:rPr>
              <w:t>。</w:t>
            </w:r>
          </w:p>
          <w:p w14:paraId="3FB24DDE" w14:textId="4784EFA7" w:rsidR="00471823" w:rsidRPr="00E9706D" w:rsidRDefault="00471823">
            <w:pPr>
              <w:numPr>
                <w:ilvl w:val="0"/>
                <w:numId w:val="14"/>
              </w:numPr>
              <w:ind w:left="480" w:hanging="480"/>
              <w:rPr>
                <w:rFonts w:ascii="Times New Roman" w:hAnsi="Times New Roman"/>
                <w:szCs w:val="24"/>
              </w:rPr>
            </w:pPr>
            <w:r w:rsidRPr="00E9706D">
              <w:rPr>
                <w:rFonts w:ascii="Times New Roman" w:hAnsi="Times New Roman" w:hint="eastAsia"/>
                <w:szCs w:val="24"/>
              </w:rPr>
              <w:t>这次</w:t>
            </w:r>
            <w:r w:rsidR="00DB3D86" w:rsidRPr="00E9706D">
              <w:rPr>
                <w:rFonts w:ascii="Times New Roman" w:hAnsi="Times New Roman" w:hint="eastAsia"/>
                <w:szCs w:val="24"/>
              </w:rPr>
              <w:t>服务</w:t>
            </w:r>
            <w:r w:rsidRPr="00E9706D">
              <w:rPr>
                <w:rFonts w:ascii="Times New Roman" w:hAnsi="Times New Roman" w:hint="eastAsia"/>
                <w:szCs w:val="24"/>
              </w:rPr>
              <w:t>端发送</w:t>
            </w:r>
            <w:r w:rsidRPr="00E9706D">
              <w:rPr>
                <w:rFonts w:ascii="Times New Roman" w:hAnsi="Times New Roman" w:hint="eastAsia"/>
                <w:szCs w:val="24"/>
              </w:rPr>
              <w:t>FINACK</w:t>
            </w:r>
            <w:r w:rsidRPr="00E9706D">
              <w:rPr>
                <w:rFonts w:ascii="Times New Roman" w:hAnsi="Times New Roman" w:hint="eastAsia"/>
                <w:szCs w:val="24"/>
              </w:rPr>
              <w:t>，等待</w:t>
            </w:r>
            <w:r w:rsidR="00DB3D86" w:rsidRPr="00E9706D">
              <w:rPr>
                <w:rFonts w:ascii="Times New Roman" w:hAnsi="Times New Roman" w:hint="eastAsia"/>
                <w:szCs w:val="24"/>
              </w:rPr>
              <w:t>客户</w:t>
            </w:r>
            <w:r w:rsidRPr="00E9706D">
              <w:rPr>
                <w:rFonts w:ascii="Times New Roman" w:hAnsi="Times New Roman" w:hint="eastAsia"/>
                <w:szCs w:val="24"/>
              </w:rPr>
              <w:t>端的</w:t>
            </w:r>
            <w:r w:rsidRPr="00E9706D">
              <w:rPr>
                <w:rFonts w:ascii="Times New Roman" w:hAnsi="Times New Roman" w:hint="eastAsia"/>
                <w:szCs w:val="24"/>
              </w:rPr>
              <w:t>ACK</w:t>
            </w:r>
            <w:r w:rsidR="00986121" w:rsidRPr="00E9706D">
              <w:rPr>
                <w:rFonts w:ascii="Times New Roman" w:hAnsi="Times New Roman" w:hint="eastAsia"/>
                <w:szCs w:val="24"/>
              </w:rPr>
              <w:t>。</w:t>
            </w:r>
          </w:p>
          <w:p w14:paraId="728B2E4D" w14:textId="66B1E2BD" w:rsidR="009D5F45" w:rsidRPr="00E9706D" w:rsidRDefault="00DB3D86">
            <w:pPr>
              <w:numPr>
                <w:ilvl w:val="0"/>
                <w:numId w:val="14"/>
              </w:numPr>
              <w:ind w:left="480" w:hanging="480"/>
              <w:rPr>
                <w:rFonts w:ascii="Times New Roman" w:hAnsi="Times New Roman"/>
                <w:szCs w:val="24"/>
              </w:rPr>
            </w:pPr>
            <w:r w:rsidRPr="00E9706D">
              <w:rPr>
                <w:rFonts w:ascii="Times New Roman" w:hAnsi="Times New Roman" w:hint="eastAsia"/>
                <w:szCs w:val="24"/>
              </w:rPr>
              <w:t>服务</w:t>
            </w:r>
            <w:r w:rsidR="00471823" w:rsidRPr="00E9706D">
              <w:rPr>
                <w:rFonts w:ascii="Times New Roman" w:hAnsi="Times New Roman" w:hint="eastAsia"/>
                <w:szCs w:val="24"/>
              </w:rPr>
              <w:t>端检查</w:t>
            </w:r>
            <w:r w:rsidR="00471823" w:rsidRPr="00E9706D">
              <w:rPr>
                <w:rFonts w:ascii="Times New Roman" w:hAnsi="Times New Roman" w:hint="eastAsia"/>
                <w:szCs w:val="24"/>
              </w:rPr>
              <w:t>ACK</w:t>
            </w:r>
            <w:r w:rsidR="00986121" w:rsidRPr="00E9706D">
              <w:rPr>
                <w:rFonts w:ascii="Times New Roman" w:hAnsi="Times New Roman" w:hint="eastAsia"/>
                <w:szCs w:val="24"/>
              </w:rPr>
              <w:t>。</w:t>
            </w:r>
          </w:p>
        </w:tc>
      </w:tr>
      <w:tr w:rsidR="00471823" w:rsidRPr="00F21226" w14:paraId="44EBBF50" w14:textId="77777777" w:rsidTr="00F24DEA">
        <w:tc>
          <w:tcPr>
            <w:tcW w:w="7936" w:type="dxa"/>
            <w:gridSpan w:val="10"/>
          </w:tcPr>
          <w:p w14:paraId="73F97ADF" w14:textId="5960E0E2" w:rsidR="00471823" w:rsidRPr="00E9706D" w:rsidRDefault="00471823" w:rsidP="00471823">
            <w:pPr>
              <w:jc w:val="center"/>
              <w:rPr>
                <w:rFonts w:ascii="Times New Roman" w:hAnsi="Times New Roman"/>
                <w:szCs w:val="24"/>
              </w:rPr>
            </w:pPr>
            <w:r w:rsidRPr="00E9706D">
              <w:rPr>
                <w:rFonts w:ascii="黑体" w:eastAsia="黑体" w:hAnsi="黑体" w:hint="eastAsia"/>
                <w:b/>
                <w:bCs/>
                <w:szCs w:val="24"/>
              </w:rPr>
              <w:t>具体流程-双方同时断开连接</w:t>
            </w:r>
            <w:r w:rsidR="00FF1B6B">
              <w:rPr>
                <w:rFonts w:ascii="黑体" w:eastAsia="黑体" w:hAnsi="黑体" w:hint="eastAsia"/>
                <w:b/>
                <w:bCs/>
                <w:szCs w:val="24"/>
              </w:rPr>
              <w:t>-测试客户端功能</w:t>
            </w:r>
          </w:p>
        </w:tc>
      </w:tr>
      <w:tr w:rsidR="00D436EC" w:rsidRPr="00F21226" w14:paraId="42D84A7A" w14:textId="77777777" w:rsidTr="00F24DEA">
        <w:tc>
          <w:tcPr>
            <w:tcW w:w="7936" w:type="dxa"/>
            <w:gridSpan w:val="10"/>
          </w:tcPr>
          <w:p w14:paraId="4B7EC0B1" w14:textId="4D593EE2" w:rsidR="00D436EC" w:rsidRPr="00E9706D" w:rsidRDefault="00DB3D86">
            <w:pPr>
              <w:numPr>
                <w:ilvl w:val="0"/>
                <w:numId w:val="15"/>
              </w:numPr>
              <w:rPr>
                <w:rFonts w:ascii="Times New Roman" w:hAnsi="Times New Roman"/>
                <w:szCs w:val="24"/>
              </w:rPr>
            </w:pPr>
            <w:r w:rsidRPr="00E9706D">
              <w:rPr>
                <w:rFonts w:ascii="Times New Roman" w:hAnsi="Times New Roman" w:hint="eastAsia"/>
                <w:szCs w:val="24"/>
              </w:rPr>
              <w:t>开启自动测试程序第服务端和客户端，</w:t>
            </w:r>
            <w:r w:rsidR="00D436EC" w:rsidRPr="00E9706D">
              <w:rPr>
                <w:rFonts w:ascii="Times New Roman" w:hAnsi="Times New Roman" w:hint="eastAsia"/>
                <w:szCs w:val="24"/>
              </w:rPr>
              <w:t>双方首先建立连接</w:t>
            </w:r>
            <w:r w:rsidR="00986121" w:rsidRPr="00E9706D">
              <w:rPr>
                <w:rFonts w:ascii="Times New Roman" w:hAnsi="Times New Roman" w:hint="eastAsia"/>
                <w:szCs w:val="24"/>
              </w:rPr>
              <w:t>。</w:t>
            </w:r>
          </w:p>
          <w:p w14:paraId="58B31367" w14:textId="54BB1F6D" w:rsidR="00D436EC" w:rsidRPr="00E9706D" w:rsidRDefault="00AC1CA0">
            <w:pPr>
              <w:numPr>
                <w:ilvl w:val="0"/>
                <w:numId w:val="15"/>
              </w:numPr>
              <w:rPr>
                <w:rFonts w:ascii="Times New Roman" w:hAnsi="Times New Roman"/>
                <w:szCs w:val="24"/>
              </w:rPr>
            </w:pPr>
            <w:r w:rsidRPr="00E9706D">
              <w:rPr>
                <w:rFonts w:ascii="Times New Roman" w:hAnsi="Times New Roman" w:hint="eastAsia"/>
                <w:szCs w:val="24"/>
              </w:rPr>
              <w:t>客户</w:t>
            </w:r>
            <w:r w:rsidR="00D436EC" w:rsidRPr="00E9706D">
              <w:rPr>
                <w:rFonts w:ascii="Times New Roman" w:hAnsi="Times New Roman" w:hint="eastAsia"/>
                <w:szCs w:val="24"/>
              </w:rPr>
              <w:t>端调用</w:t>
            </w:r>
            <w:r w:rsidR="00DB3D86" w:rsidRPr="00E9706D">
              <w:rPr>
                <w:rFonts w:ascii="Times New Roman" w:hAnsi="Times New Roman" w:hint="eastAsia"/>
                <w:szCs w:val="24"/>
              </w:rPr>
              <w:t>待测试的</w:t>
            </w:r>
            <w:proofErr w:type="spellStart"/>
            <w:r w:rsidR="00D436EC" w:rsidRPr="00E9706D">
              <w:rPr>
                <w:rFonts w:ascii="Times New Roman" w:hAnsi="Times New Roman" w:hint="eastAsia"/>
                <w:szCs w:val="24"/>
              </w:rPr>
              <w:t>tju</w:t>
            </w:r>
            <w:r w:rsidR="00D436EC" w:rsidRPr="00E9706D">
              <w:rPr>
                <w:rFonts w:ascii="Times New Roman" w:hAnsi="Times New Roman"/>
                <w:szCs w:val="24"/>
              </w:rPr>
              <w:t>_close</w:t>
            </w:r>
            <w:proofErr w:type="spellEnd"/>
            <w:r w:rsidR="00986121" w:rsidRPr="00E9706D">
              <w:rPr>
                <w:rFonts w:ascii="Times New Roman" w:hAnsi="Times New Roman" w:hint="eastAsia"/>
                <w:szCs w:val="24"/>
              </w:rPr>
              <w:t>。</w:t>
            </w:r>
          </w:p>
          <w:p w14:paraId="1A571A38" w14:textId="0ACB6560" w:rsidR="00D436EC" w:rsidRPr="00E9706D" w:rsidRDefault="00DB3D86">
            <w:pPr>
              <w:numPr>
                <w:ilvl w:val="0"/>
                <w:numId w:val="15"/>
              </w:numPr>
              <w:rPr>
                <w:rFonts w:ascii="Times New Roman" w:hAnsi="Times New Roman"/>
                <w:szCs w:val="24"/>
              </w:rPr>
            </w:pPr>
            <w:r w:rsidRPr="00E9706D">
              <w:rPr>
                <w:rFonts w:ascii="Times New Roman" w:hAnsi="Times New Roman" w:hint="eastAsia"/>
                <w:szCs w:val="24"/>
              </w:rPr>
              <w:t>服务</w:t>
            </w:r>
            <w:r w:rsidR="00D436EC" w:rsidRPr="00E9706D">
              <w:rPr>
                <w:rFonts w:ascii="Times New Roman" w:hAnsi="Times New Roman"/>
                <w:szCs w:val="24"/>
              </w:rPr>
              <w:t>端检查</w:t>
            </w:r>
            <w:r w:rsidR="00D436EC" w:rsidRPr="00E9706D">
              <w:rPr>
                <w:rFonts w:ascii="Times New Roman" w:hAnsi="Times New Roman"/>
                <w:szCs w:val="24"/>
              </w:rPr>
              <w:t>FIN</w:t>
            </w:r>
            <w:r w:rsidR="00D436EC" w:rsidRPr="00E9706D">
              <w:rPr>
                <w:rFonts w:ascii="Times New Roman" w:hAnsi="Times New Roman" w:hint="eastAsia"/>
                <w:szCs w:val="24"/>
              </w:rPr>
              <w:t>ACK</w:t>
            </w:r>
            <w:r w:rsidR="00D436EC" w:rsidRPr="00E9706D">
              <w:rPr>
                <w:rFonts w:ascii="Times New Roman" w:hAnsi="Times New Roman"/>
                <w:szCs w:val="24"/>
              </w:rPr>
              <w:t>，</w:t>
            </w:r>
            <w:r w:rsidR="00D436EC" w:rsidRPr="00E9706D">
              <w:rPr>
                <w:rFonts w:ascii="Times New Roman" w:hAnsi="Times New Roman" w:hint="eastAsia"/>
                <w:szCs w:val="24"/>
              </w:rPr>
              <w:t>首先发送自己的</w:t>
            </w:r>
            <w:r w:rsidR="00D436EC" w:rsidRPr="00E9706D">
              <w:rPr>
                <w:rFonts w:ascii="Times New Roman" w:hAnsi="Times New Roman" w:hint="eastAsia"/>
                <w:szCs w:val="24"/>
              </w:rPr>
              <w:t>FINACK</w:t>
            </w:r>
            <w:r w:rsidR="00986121" w:rsidRPr="00E9706D">
              <w:rPr>
                <w:rFonts w:ascii="Times New Roman" w:hAnsi="Times New Roman" w:hint="eastAsia"/>
                <w:szCs w:val="24"/>
              </w:rPr>
              <w:t>。</w:t>
            </w:r>
          </w:p>
          <w:p w14:paraId="68FC2CBC" w14:textId="2A15A8D2" w:rsidR="00D436EC" w:rsidRPr="00E9706D" w:rsidRDefault="00DB3D86">
            <w:pPr>
              <w:numPr>
                <w:ilvl w:val="0"/>
                <w:numId w:val="15"/>
              </w:numPr>
              <w:rPr>
                <w:rFonts w:ascii="Times New Roman" w:hAnsi="Times New Roman"/>
                <w:szCs w:val="24"/>
              </w:rPr>
            </w:pPr>
            <w:r w:rsidRPr="00E9706D">
              <w:rPr>
                <w:rFonts w:ascii="Times New Roman" w:hAnsi="Times New Roman" w:hint="eastAsia"/>
                <w:szCs w:val="24"/>
              </w:rPr>
              <w:t>服务</w:t>
            </w:r>
            <w:r w:rsidR="00D436EC" w:rsidRPr="00E9706D">
              <w:rPr>
                <w:rFonts w:ascii="Times New Roman" w:hAnsi="Times New Roman" w:hint="eastAsia"/>
                <w:szCs w:val="24"/>
              </w:rPr>
              <w:t>端发送</w:t>
            </w:r>
            <w:r w:rsidR="00D436EC" w:rsidRPr="00E9706D">
              <w:rPr>
                <w:rFonts w:ascii="Times New Roman" w:hAnsi="Times New Roman" w:hint="eastAsia"/>
                <w:szCs w:val="24"/>
              </w:rPr>
              <w:t>FINACK</w:t>
            </w:r>
            <w:r w:rsidR="00D436EC" w:rsidRPr="00E9706D">
              <w:rPr>
                <w:rFonts w:ascii="Times New Roman" w:hAnsi="Times New Roman" w:hint="eastAsia"/>
                <w:szCs w:val="24"/>
              </w:rPr>
              <w:t>后再</w:t>
            </w:r>
            <w:r w:rsidR="00D436EC" w:rsidRPr="00E9706D">
              <w:rPr>
                <w:rFonts w:ascii="Times New Roman" w:hAnsi="Times New Roman"/>
                <w:szCs w:val="24"/>
              </w:rPr>
              <w:t>响应</w:t>
            </w:r>
            <w:r w:rsidRPr="00E9706D">
              <w:rPr>
                <w:rFonts w:ascii="Times New Roman" w:hAnsi="Times New Roman" w:hint="eastAsia"/>
                <w:szCs w:val="24"/>
              </w:rPr>
              <w:t>客户</w:t>
            </w:r>
            <w:r w:rsidR="00D436EC" w:rsidRPr="00E9706D">
              <w:rPr>
                <w:rFonts w:ascii="Times New Roman" w:hAnsi="Times New Roman" w:hint="eastAsia"/>
                <w:szCs w:val="24"/>
              </w:rPr>
              <w:t>端，</w:t>
            </w:r>
            <w:r w:rsidR="00D436EC" w:rsidRPr="00E9706D">
              <w:rPr>
                <w:rFonts w:ascii="Times New Roman" w:hAnsi="Times New Roman"/>
                <w:szCs w:val="24"/>
              </w:rPr>
              <w:t>发送</w:t>
            </w:r>
            <w:r w:rsidR="00D436EC" w:rsidRPr="00E9706D">
              <w:rPr>
                <w:rFonts w:ascii="Times New Roman" w:hAnsi="Times New Roman"/>
                <w:szCs w:val="24"/>
              </w:rPr>
              <w:t>ACK</w:t>
            </w:r>
            <w:r w:rsidR="00986121" w:rsidRPr="00E9706D">
              <w:rPr>
                <w:rFonts w:ascii="Times New Roman" w:hAnsi="Times New Roman" w:hint="eastAsia"/>
                <w:szCs w:val="24"/>
              </w:rPr>
              <w:t>。</w:t>
            </w:r>
          </w:p>
          <w:p w14:paraId="7D04F92E" w14:textId="0BFE4E5D" w:rsidR="00D436EC" w:rsidRPr="006446B8" w:rsidRDefault="00DB3D86" w:rsidP="006446B8">
            <w:pPr>
              <w:numPr>
                <w:ilvl w:val="0"/>
                <w:numId w:val="15"/>
              </w:numPr>
              <w:rPr>
                <w:rFonts w:ascii="Times New Roman" w:hAnsi="Times New Roman"/>
                <w:szCs w:val="24"/>
              </w:rPr>
            </w:pPr>
            <w:r w:rsidRPr="00E9706D">
              <w:rPr>
                <w:rFonts w:ascii="Times New Roman" w:hAnsi="Times New Roman" w:hint="eastAsia"/>
                <w:szCs w:val="24"/>
              </w:rPr>
              <w:t>服务</w:t>
            </w:r>
            <w:r w:rsidR="00D436EC" w:rsidRPr="00E9706D">
              <w:rPr>
                <w:rFonts w:ascii="Times New Roman" w:hAnsi="Times New Roman"/>
                <w:szCs w:val="24"/>
              </w:rPr>
              <w:t>端</w:t>
            </w:r>
            <w:r w:rsidR="00D436EC" w:rsidRPr="00E9706D">
              <w:rPr>
                <w:rFonts w:ascii="Times New Roman" w:hAnsi="Times New Roman" w:hint="eastAsia"/>
                <w:szCs w:val="24"/>
              </w:rPr>
              <w:t>等待并检查最后的</w:t>
            </w:r>
            <w:r w:rsidR="00D436EC" w:rsidRPr="00E9706D">
              <w:rPr>
                <w:rFonts w:ascii="Times New Roman" w:hAnsi="Times New Roman" w:hint="eastAsia"/>
                <w:szCs w:val="24"/>
              </w:rPr>
              <w:t>ACK</w:t>
            </w:r>
            <w:r w:rsidR="00986121" w:rsidRPr="00E9706D">
              <w:rPr>
                <w:rFonts w:ascii="Times New Roman" w:hAnsi="Times New Roman" w:hint="eastAsia"/>
                <w:szCs w:val="24"/>
              </w:rPr>
              <w:t>。</w:t>
            </w:r>
          </w:p>
        </w:tc>
      </w:tr>
      <w:tr w:rsidR="00A60B7B" w:rsidRPr="00F21226" w14:paraId="364588D2" w14:textId="77777777" w:rsidTr="00F24DEA">
        <w:tc>
          <w:tcPr>
            <w:tcW w:w="7936" w:type="dxa"/>
            <w:gridSpan w:val="10"/>
          </w:tcPr>
          <w:p w14:paraId="25332600" w14:textId="25C6D37F" w:rsidR="00A60B7B" w:rsidRPr="006D5BFF" w:rsidRDefault="00A60B7B" w:rsidP="00A60B7B">
            <w:pPr>
              <w:jc w:val="center"/>
              <w:rPr>
                <w:rFonts w:ascii="Times New Roman" w:hAnsi="Times New Roman"/>
                <w:szCs w:val="24"/>
              </w:rPr>
            </w:pPr>
            <w:r w:rsidRPr="006D5BFF">
              <w:rPr>
                <w:rFonts w:ascii="黑体" w:eastAsia="黑体" w:hAnsi="黑体" w:hint="eastAsia"/>
                <w:b/>
                <w:bCs/>
                <w:szCs w:val="24"/>
              </w:rPr>
              <w:t>具体流程-双方先后断开连接-测试</w:t>
            </w:r>
            <w:r w:rsidR="00CB2EBA" w:rsidRPr="006D5BFF">
              <w:rPr>
                <w:rFonts w:ascii="黑体" w:eastAsia="黑体" w:hAnsi="黑体" w:hint="eastAsia"/>
                <w:b/>
                <w:bCs/>
                <w:szCs w:val="24"/>
              </w:rPr>
              <w:t>服务</w:t>
            </w:r>
            <w:r w:rsidRPr="006D5BFF">
              <w:rPr>
                <w:rFonts w:ascii="黑体" w:eastAsia="黑体" w:hAnsi="黑体" w:hint="eastAsia"/>
                <w:b/>
                <w:bCs/>
                <w:szCs w:val="24"/>
              </w:rPr>
              <w:t>端功能</w:t>
            </w:r>
          </w:p>
        </w:tc>
      </w:tr>
      <w:tr w:rsidR="00A60B7B" w:rsidRPr="00F21226" w14:paraId="5F3BC913" w14:textId="77777777" w:rsidTr="00F24DEA">
        <w:tc>
          <w:tcPr>
            <w:tcW w:w="7936" w:type="dxa"/>
            <w:gridSpan w:val="10"/>
          </w:tcPr>
          <w:p w14:paraId="2AD21D30" w14:textId="4F1C4981" w:rsidR="00F4078E" w:rsidRPr="006D5BFF" w:rsidRDefault="00A60B7B" w:rsidP="00F4078E">
            <w:pPr>
              <w:pStyle w:val="a3"/>
              <w:numPr>
                <w:ilvl w:val="0"/>
                <w:numId w:val="32"/>
              </w:numPr>
              <w:ind w:firstLineChars="0"/>
              <w:rPr>
                <w:szCs w:val="24"/>
              </w:rPr>
            </w:pPr>
            <w:r w:rsidRPr="006D5BFF">
              <w:rPr>
                <w:rFonts w:hint="eastAsia"/>
                <w:szCs w:val="24"/>
              </w:rPr>
              <w:t>开启自动测试程序</w:t>
            </w:r>
            <w:r w:rsidR="004F3061" w:rsidRPr="006D5BFF">
              <w:rPr>
                <w:rFonts w:hint="eastAsia"/>
                <w:szCs w:val="24"/>
              </w:rPr>
              <w:t>的</w:t>
            </w:r>
            <w:r w:rsidRPr="006D5BFF">
              <w:rPr>
                <w:rFonts w:hint="eastAsia"/>
                <w:szCs w:val="24"/>
              </w:rPr>
              <w:t>服务端和客户端，双方首先建立连接</w:t>
            </w:r>
          </w:p>
          <w:p w14:paraId="6B14DE40" w14:textId="77777777" w:rsidR="00F4078E" w:rsidRPr="006D5BFF" w:rsidRDefault="00A60B7B" w:rsidP="00F4078E">
            <w:pPr>
              <w:pStyle w:val="a3"/>
              <w:numPr>
                <w:ilvl w:val="0"/>
                <w:numId w:val="32"/>
              </w:numPr>
              <w:ind w:firstLineChars="0"/>
              <w:rPr>
                <w:szCs w:val="24"/>
              </w:rPr>
            </w:pPr>
            <w:r w:rsidRPr="006D5BFF">
              <w:rPr>
                <w:rFonts w:hint="eastAsia"/>
                <w:szCs w:val="24"/>
              </w:rPr>
              <w:t>模拟端调用待测试的</w:t>
            </w:r>
            <w:proofErr w:type="spellStart"/>
            <w:r w:rsidRPr="006D5BFF">
              <w:rPr>
                <w:rFonts w:hint="eastAsia"/>
                <w:szCs w:val="24"/>
              </w:rPr>
              <w:t>tju</w:t>
            </w:r>
            <w:r w:rsidRPr="006D5BFF">
              <w:rPr>
                <w:szCs w:val="24"/>
              </w:rPr>
              <w:t>_close</w:t>
            </w:r>
            <w:proofErr w:type="spellEnd"/>
            <w:r w:rsidRPr="006D5BFF">
              <w:rPr>
                <w:rFonts w:hint="eastAsia"/>
                <w:szCs w:val="24"/>
              </w:rPr>
              <w:t>。</w:t>
            </w:r>
          </w:p>
          <w:p w14:paraId="271E052D" w14:textId="4389FDC5" w:rsidR="00F4078E" w:rsidRPr="006D5BFF" w:rsidRDefault="00D71D8A" w:rsidP="00F4078E">
            <w:pPr>
              <w:pStyle w:val="a3"/>
              <w:numPr>
                <w:ilvl w:val="0"/>
                <w:numId w:val="32"/>
              </w:numPr>
              <w:ind w:firstLineChars="0"/>
              <w:rPr>
                <w:szCs w:val="24"/>
              </w:rPr>
            </w:pPr>
            <w:r w:rsidRPr="006D5BFF">
              <w:rPr>
                <w:rFonts w:hint="eastAsia"/>
                <w:szCs w:val="24"/>
              </w:rPr>
              <w:t>客户端发送</w:t>
            </w:r>
            <w:r w:rsidRPr="006D5BFF">
              <w:rPr>
                <w:rFonts w:hint="eastAsia"/>
                <w:szCs w:val="24"/>
              </w:rPr>
              <w:t>FIN</w:t>
            </w:r>
            <w:r w:rsidR="00227FF6" w:rsidRPr="006D5BFF">
              <w:rPr>
                <w:rFonts w:hint="eastAsia"/>
                <w:szCs w:val="24"/>
              </w:rPr>
              <w:t>，等待</w:t>
            </w:r>
            <w:r w:rsidR="00227FF6" w:rsidRPr="006D5BFF">
              <w:rPr>
                <w:rFonts w:hint="eastAsia"/>
                <w:szCs w:val="24"/>
              </w:rPr>
              <w:t>ACK</w:t>
            </w:r>
            <w:r w:rsidR="002601D2" w:rsidRPr="006D5BFF">
              <w:rPr>
                <w:rFonts w:hint="eastAsia"/>
                <w:szCs w:val="24"/>
              </w:rPr>
              <w:t>。</w:t>
            </w:r>
          </w:p>
          <w:p w14:paraId="21DDD0C9" w14:textId="023AD816" w:rsidR="00F4078E" w:rsidRPr="006D5BFF" w:rsidRDefault="00227FF6" w:rsidP="00F4078E">
            <w:pPr>
              <w:pStyle w:val="a3"/>
              <w:numPr>
                <w:ilvl w:val="0"/>
                <w:numId w:val="32"/>
              </w:numPr>
              <w:ind w:firstLineChars="0"/>
              <w:rPr>
                <w:szCs w:val="24"/>
              </w:rPr>
            </w:pPr>
            <w:r w:rsidRPr="006D5BFF">
              <w:rPr>
                <w:rFonts w:hint="eastAsia"/>
                <w:szCs w:val="24"/>
              </w:rPr>
              <w:t>客户端检查</w:t>
            </w:r>
            <w:r w:rsidRPr="006D5BFF">
              <w:rPr>
                <w:rFonts w:hint="eastAsia"/>
                <w:szCs w:val="24"/>
              </w:rPr>
              <w:t>ACK</w:t>
            </w:r>
            <w:r w:rsidRPr="006D5BFF">
              <w:rPr>
                <w:rFonts w:hint="eastAsia"/>
                <w:szCs w:val="24"/>
              </w:rPr>
              <w:t>，等待</w:t>
            </w:r>
            <w:r w:rsidRPr="006D5BFF">
              <w:rPr>
                <w:rFonts w:hint="eastAsia"/>
                <w:szCs w:val="24"/>
              </w:rPr>
              <w:t>FIN</w:t>
            </w:r>
            <w:r w:rsidR="00913443" w:rsidRPr="006D5BFF">
              <w:rPr>
                <w:rFonts w:hint="eastAsia"/>
                <w:szCs w:val="24"/>
              </w:rPr>
              <w:t>或</w:t>
            </w:r>
            <w:r w:rsidR="00C834AD" w:rsidRPr="006D5BFF">
              <w:rPr>
                <w:szCs w:val="24"/>
              </w:rPr>
              <w:t>FINACK</w:t>
            </w:r>
            <w:r w:rsidR="002601D2" w:rsidRPr="006D5BFF">
              <w:rPr>
                <w:rFonts w:hint="eastAsia"/>
                <w:szCs w:val="24"/>
              </w:rPr>
              <w:t>。</w:t>
            </w:r>
          </w:p>
          <w:p w14:paraId="4A314548" w14:textId="5EAAF034" w:rsidR="00A60B7B" w:rsidRPr="006D5BFF" w:rsidRDefault="00FD6980" w:rsidP="00A03666">
            <w:pPr>
              <w:pStyle w:val="a3"/>
              <w:numPr>
                <w:ilvl w:val="0"/>
                <w:numId w:val="32"/>
              </w:numPr>
              <w:ind w:firstLineChars="0"/>
              <w:rPr>
                <w:szCs w:val="24"/>
              </w:rPr>
            </w:pPr>
            <w:r w:rsidRPr="006D5BFF">
              <w:rPr>
                <w:rFonts w:hint="eastAsia"/>
                <w:szCs w:val="24"/>
              </w:rPr>
              <w:t>客户端</w:t>
            </w:r>
            <w:r w:rsidR="00E77A6D" w:rsidRPr="006D5BFF">
              <w:rPr>
                <w:rFonts w:hint="eastAsia"/>
                <w:szCs w:val="24"/>
              </w:rPr>
              <w:t>检查</w:t>
            </w:r>
            <w:r w:rsidR="00E77A6D" w:rsidRPr="006D5BFF">
              <w:rPr>
                <w:rFonts w:hint="eastAsia"/>
                <w:szCs w:val="24"/>
              </w:rPr>
              <w:t>FIN</w:t>
            </w:r>
            <w:r w:rsidR="00E77A6D" w:rsidRPr="006D5BFF">
              <w:rPr>
                <w:szCs w:val="24"/>
              </w:rPr>
              <w:t>/FINACK</w:t>
            </w:r>
            <w:r w:rsidR="005D0AE6" w:rsidRPr="006D5BFF">
              <w:rPr>
                <w:rFonts w:hint="eastAsia"/>
                <w:szCs w:val="24"/>
              </w:rPr>
              <w:t>，发送</w:t>
            </w:r>
            <w:r w:rsidR="005D0AE6" w:rsidRPr="006D5BFF">
              <w:rPr>
                <w:rFonts w:hint="eastAsia"/>
                <w:szCs w:val="24"/>
              </w:rPr>
              <w:t>ACK</w:t>
            </w:r>
            <w:r w:rsidR="00FC79FE" w:rsidRPr="006D5BFF">
              <w:rPr>
                <w:rFonts w:hint="eastAsia"/>
                <w:szCs w:val="24"/>
              </w:rPr>
              <w:t>。</w:t>
            </w:r>
          </w:p>
        </w:tc>
      </w:tr>
      <w:tr w:rsidR="00A60B7B" w:rsidRPr="00F21226" w14:paraId="06605CE9" w14:textId="77777777" w:rsidTr="00F24DEA">
        <w:tc>
          <w:tcPr>
            <w:tcW w:w="7936" w:type="dxa"/>
            <w:gridSpan w:val="10"/>
          </w:tcPr>
          <w:p w14:paraId="321C6520" w14:textId="44B4789D" w:rsidR="00A60B7B" w:rsidRPr="006D5BFF" w:rsidRDefault="00A60B7B" w:rsidP="00A60B7B">
            <w:pPr>
              <w:ind w:left="420"/>
              <w:jc w:val="center"/>
              <w:rPr>
                <w:rFonts w:ascii="Times New Roman" w:hAnsi="Times New Roman"/>
                <w:szCs w:val="24"/>
              </w:rPr>
            </w:pPr>
            <w:r w:rsidRPr="006D5BFF">
              <w:rPr>
                <w:rFonts w:ascii="黑体" w:eastAsia="黑体" w:hAnsi="黑体" w:hint="eastAsia"/>
                <w:b/>
                <w:bCs/>
                <w:szCs w:val="24"/>
              </w:rPr>
              <w:t>具体流程-双方同时断开连接-测试</w:t>
            </w:r>
            <w:r w:rsidR="00CB2EBA" w:rsidRPr="006D5BFF">
              <w:rPr>
                <w:rFonts w:ascii="黑体" w:eastAsia="黑体" w:hAnsi="黑体" w:hint="eastAsia"/>
                <w:b/>
                <w:bCs/>
                <w:szCs w:val="24"/>
              </w:rPr>
              <w:t>服务</w:t>
            </w:r>
            <w:r w:rsidRPr="006D5BFF">
              <w:rPr>
                <w:rFonts w:ascii="黑体" w:eastAsia="黑体" w:hAnsi="黑体" w:hint="eastAsia"/>
                <w:b/>
                <w:bCs/>
                <w:szCs w:val="24"/>
              </w:rPr>
              <w:t>端功能</w:t>
            </w:r>
          </w:p>
        </w:tc>
      </w:tr>
      <w:tr w:rsidR="00A60B7B" w:rsidRPr="00F21226" w14:paraId="042D2096" w14:textId="77777777" w:rsidTr="00F24DEA">
        <w:tc>
          <w:tcPr>
            <w:tcW w:w="7936" w:type="dxa"/>
            <w:gridSpan w:val="10"/>
          </w:tcPr>
          <w:p w14:paraId="7C0AD84D" w14:textId="77777777" w:rsidR="00A60B7B" w:rsidRPr="006D5BFF" w:rsidRDefault="00A60B7B" w:rsidP="00A60B7B">
            <w:pPr>
              <w:pStyle w:val="a3"/>
              <w:numPr>
                <w:ilvl w:val="0"/>
                <w:numId w:val="31"/>
              </w:numPr>
              <w:ind w:firstLineChars="0"/>
              <w:rPr>
                <w:szCs w:val="24"/>
              </w:rPr>
            </w:pPr>
            <w:r w:rsidRPr="006D5BFF">
              <w:rPr>
                <w:rFonts w:hint="eastAsia"/>
                <w:szCs w:val="24"/>
              </w:rPr>
              <w:t>开启自动测试程序第服务端和客户端，双方首先建立连接。</w:t>
            </w:r>
          </w:p>
          <w:p w14:paraId="45E0412D" w14:textId="69C6B3B9" w:rsidR="00A60B7B" w:rsidRPr="006D5BFF" w:rsidRDefault="00394120" w:rsidP="00A60B7B">
            <w:pPr>
              <w:pStyle w:val="a3"/>
              <w:numPr>
                <w:ilvl w:val="0"/>
                <w:numId w:val="31"/>
              </w:numPr>
              <w:ind w:firstLineChars="0"/>
              <w:rPr>
                <w:szCs w:val="24"/>
              </w:rPr>
            </w:pPr>
            <w:r w:rsidRPr="006D5BFF">
              <w:rPr>
                <w:rFonts w:hint="eastAsia"/>
                <w:szCs w:val="24"/>
              </w:rPr>
              <w:t>服务端</w:t>
            </w:r>
            <w:r w:rsidR="00A60B7B" w:rsidRPr="006D5BFF">
              <w:rPr>
                <w:rFonts w:hint="eastAsia"/>
                <w:szCs w:val="24"/>
              </w:rPr>
              <w:t>调用待测试的</w:t>
            </w:r>
            <w:proofErr w:type="spellStart"/>
            <w:r w:rsidR="00A60B7B" w:rsidRPr="006D5BFF">
              <w:rPr>
                <w:rFonts w:hint="eastAsia"/>
                <w:szCs w:val="24"/>
              </w:rPr>
              <w:t>tju</w:t>
            </w:r>
            <w:r w:rsidR="00A60B7B" w:rsidRPr="006D5BFF">
              <w:rPr>
                <w:szCs w:val="24"/>
              </w:rPr>
              <w:t>_close</w:t>
            </w:r>
            <w:proofErr w:type="spellEnd"/>
            <w:r w:rsidR="00A60B7B" w:rsidRPr="006D5BFF">
              <w:rPr>
                <w:rFonts w:hint="eastAsia"/>
                <w:szCs w:val="24"/>
              </w:rPr>
              <w:t>。</w:t>
            </w:r>
          </w:p>
          <w:p w14:paraId="7290DE7C" w14:textId="0F370826" w:rsidR="00A60B7B" w:rsidRPr="006D5BFF" w:rsidRDefault="00B754F3" w:rsidP="00A60B7B">
            <w:pPr>
              <w:pStyle w:val="a3"/>
              <w:numPr>
                <w:ilvl w:val="0"/>
                <w:numId w:val="31"/>
              </w:numPr>
              <w:ind w:firstLineChars="0"/>
              <w:rPr>
                <w:szCs w:val="24"/>
              </w:rPr>
            </w:pPr>
            <w:r w:rsidRPr="006D5BFF">
              <w:rPr>
                <w:rFonts w:hint="eastAsia"/>
                <w:szCs w:val="24"/>
              </w:rPr>
              <w:t>客户</w:t>
            </w:r>
            <w:r w:rsidR="00A60B7B" w:rsidRPr="006D5BFF">
              <w:rPr>
                <w:szCs w:val="24"/>
              </w:rPr>
              <w:t>端</w:t>
            </w:r>
            <w:r w:rsidRPr="006D5BFF">
              <w:rPr>
                <w:rFonts w:hint="eastAsia"/>
                <w:szCs w:val="24"/>
              </w:rPr>
              <w:t>发送</w:t>
            </w:r>
            <w:r w:rsidR="00A60B7B" w:rsidRPr="006D5BFF">
              <w:rPr>
                <w:szCs w:val="24"/>
              </w:rPr>
              <w:t>FIN</w:t>
            </w:r>
            <w:r w:rsidR="00A60B7B" w:rsidRPr="006D5BFF">
              <w:rPr>
                <w:rFonts w:hint="eastAsia"/>
                <w:szCs w:val="24"/>
              </w:rPr>
              <w:t>。</w:t>
            </w:r>
          </w:p>
          <w:p w14:paraId="67722EFB" w14:textId="3074CD28" w:rsidR="00A60B7B" w:rsidRPr="006D5BFF" w:rsidRDefault="00CC506F" w:rsidP="00A60B7B">
            <w:pPr>
              <w:pStyle w:val="a3"/>
              <w:numPr>
                <w:ilvl w:val="0"/>
                <w:numId w:val="31"/>
              </w:numPr>
              <w:ind w:firstLineChars="0"/>
              <w:rPr>
                <w:szCs w:val="24"/>
              </w:rPr>
            </w:pPr>
            <w:r w:rsidRPr="006D5BFF">
              <w:rPr>
                <w:rFonts w:hint="eastAsia"/>
                <w:szCs w:val="24"/>
              </w:rPr>
              <w:t>客户</w:t>
            </w:r>
            <w:r w:rsidR="00A60B7B" w:rsidRPr="006D5BFF">
              <w:rPr>
                <w:rFonts w:hint="eastAsia"/>
                <w:szCs w:val="24"/>
              </w:rPr>
              <w:t>端</w:t>
            </w:r>
            <w:r w:rsidRPr="006D5BFF">
              <w:rPr>
                <w:rFonts w:hint="eastAsia"/>
                <w:szCs w:val="24"/>
              </w:rPr>
              <w:t>检查</w:t>
            </w:r>
            <w:r w:rsidRPr="006D5BFF">
              <w:rPr>
                <w:rFonts w:hint="eastAsia"/>
                <w:szCs w:val="24"/>
              </w:rPr>
              <w:t>FIN</w:t>
            </w:r>
            <w:r w:rsidR="00913443" w:rsidRPr="006D5BFF">
              <w:rPr>
                <w:rFonts w:hint="eastAsia"/>
                <w:szCs w:val="24"/>
              </w:rPr>
              <w:t>或</w:t>
            </w:r>
            <w:r w:rsidR="00A60B7B" w:rsidRPr="006D5BFF">
              <w:rPr>
                <w:rFonts w:hint="eastAsia"/>
                <w:szCs w:val="24"/>
              </w:rPr>
              <w:t>FINACK</w:t>
            </w:r>
            <w:r w:rsidR="00A60B7B" w:rsidRPr="006D5BFF">
              <w:rPr>
                <w:rFonts w:hint="eastAsia"/>
                <w:szCs w:val="24"/>
              </w:rPr>
              <w:t>后再</w:t>
            </w:r>
            <w:r w:rsidR="00A60B7B" w:rsidRPr="006D5BFF">
              <w:rPr>
                <w:szCs w:val="24"/>
              </w:rPr>
              <w:t>响应</w:t>
            </w:r>
            <w:r w:rsidR="00A60B7B" w:rsidRPr="006D5BFF">
              <w:rPr>
                <w:rFonts w:hint="eastAsia"/>
                <w:szCs w:val="24"/>
              </w:rPr>
              <w:t>客户端，</w:t>
            </w:r>
            <w:r w:rsidR="00A60B7B" w:rsidRPr="006D5BFF">
              <w:rPr>
                <w:szCs w:val="24"/>
              </w:rPr>
              <w:t>发送</w:t>
            </w:r>
            <w:r w:rsidR="00A60B7B" w:rsidRPr="006D5BFF">
              <w:rPr>
                <w:szCs w:val="24"/>
              </w:rPr>
              <w:t>ACK</w:t>
            </w:r>
            <w:r w:rsidR="00A60B7B" w:rsidRPr="006D5BFF">
              <w:rPr>
                <w:rFonts w:hint="eastAsia"/>
                <w:szCs w:val="24"/>
              </w:rPr>
              <w:t>。</w:t>
            </w:r>
          </w:p>
          <w:p w14:paraId="2D53D55D" w14:textId="120F13AB" w:rsidR="00A60B7B" w:rsidRPr="006D5BFF" w:rsidRDefault="00A60B7B" w:rsidP="00A60B7B">
            <w:pPr>
              <w:pStyle w:val="a3"/>
              <w:numPr>
                <w:ilvl w:val="0"/>
                <w:numId w:val="31"/>
              </w:numPr>
              <w:ind w:firstLineChars="0"/>
              <w:rPr>
                <w:szCs w:val="24"/>
              </w:rPr>
            </w:pPr>
            <w:r w:rsidRPr="006D5BFF">
              <w:rPr>
                <w:rFonts w:hint="eastAsia"/>
                <w:szCs w:val="24"/>
              </w:rPr>
              <w:t>服务</w:t>
            </w:r>
            <w:r w:rsidRPr="006D5BFF">
              <w:rPr>
                <w:szCs w:val="24"/>
              </w:rPr>
              <w:t>端</w:t>
            </w:r>
            <w:r w:rsidRPr="006D5BFF">
              <w:rPr>
                <w:rFonts w:hint="eastAsia"/>
                <w:szCs w:val="24"/>
              </w:rPr>
              <w:t>等待并检查最后的</w:t>
            </w:r>
            <w:r w:rsidRPr="006D5BFF">
              <w:rPr>
                <w:rFonts w:hint="eastAsia"/>
                <w:szCs w:val="24"/>
              </w:rPr>
              <w:t>ACK</w:t>
            </w:r>
            <w:r w:rsidRPr="006D5BFF">
              <w:rPr>
                <w:rFonts w:hint="eastAsia"/>
                <w:szCs w:val="24"/>
              </w:rPr>
              <w:t>。</w:t>
            </w:r>
          </w:p>
        </w:tc>
      </w:tr>
    </w:tbl>
    <w:p w14:paraId="3CA2F55E" w14:textId="0B0AEDFA" w:rsidR="007A6960" w:rsidRDefault="007A6960" w:rsidP="00212228">
      <w:pPr>
        <w:rPr>
          <w:szCs w:val="24"/>
        </w:rPr>
      </w:pPr>
    </w:p>
    <w:p w14:paraId="3D584638" w14:textId="46CABCCC" w:rsidR="00212228" w:rsidRDefault="00817921" w:rsidP="00817921">
      <w:pPr>
        <w:ind w:firstLineChars="200" w:firstLine="480"/>
        <w:rPr>
          <w:szCs w:val="24"/>
        </w:rPr>
      </w:pPr>
      <w:r>
        <w:rPr>
          <w:rFonts w:hint="eastAsia"/>
          <w:szCs w:val="24"/>
        </w:rPr>
        <w:t>为方便同学们测试，降低自动验收网站的负载，我们提供了自动测试的所有源码，以供同学们在本地进行测试。</w:t>
      </w:r>
    </w:p>
    <w:p w14:paraId="7CBFFE7D" w14:textId="4100AE57" w:rsidR="00817921" w:rsidRDefault="00060BE8" w:rsidP="00817921">
      <w:pPr>
        <w:ind w:firstLineChars="200" w:firstLine="489"/>
        <w:rPr>
          <w:b/>
          <w:bCs/>
          <w:color w:val="FF0000"/>
          <w:szCs w:val="24"/>
        </w:rPr>
      </w:pPr>
      <w:r>
        <w:rPr>
          <w:rFonts w:hint="eastAsia"/>
          <w:b/>
          <w:bCs/>
          <w:color w:val="FF0000"/>
          <w:szCs w:val="24"/>
        </w:rPr>
        <w:lastRenderedPageBreak/>
        <w:t>建议</w:t>
      </w:r>
      <w:r w:rsidR="00817921" w:rsidRPr="00817921">
        <w:rPr>
          <w:rFonts w:hint="eastAsia"/>
          <w:b/>
          <w:bCs/>
          <w:color w:val="FF0000"/>
          <w:szCs w:val="24"/>
        </w:rPr>
        <w:t>同学们在本地测试得到</w:t>
      </w:r>
      <w:r>
        <w:rPr>
          <w:rFonts w:hint="eastAsia"/>
          <w:b/>
          <w:bCs/>
          <w:color w:val="FF0000"/>
          <w:szCs w:val="24"/>
        </w:rPr>
        <w:t>符合要求</w:t>
      </w:r>
      <w:r w:rsidR="00817921" w:rsidRPr="00817921">
        <w:rPr>
          <w:rFonts w:hint="eastAsia"/>
          <w:b/>
          <w:bCs/>
          <w:color w:val="FF0000"/>
          <w:szCs w:val="24"/>
        </w:rPr>
        <w:t>的结果后</w:t>
      </w:r>
      <w:r>
        <w:rPr>
          <w:rFonts w:hint="eastAsia"/>
          <w:b/>
          <w:bCs/>
          <w:color w:val="FF0000"/>
          <w:szCs w:val="24"/>
        </w:rPr>
        <w:t>再</w:t>
      </w:r>
      <w:r w:rsidR="00817921" w:rsidRPr="00817921">
        <w:rPr>
          <w:rFonts w:hint="eastAsia"/>
          <w:b/>
          <w:bCs/>
          <w:color w:val="FF0000"/>
          <w:szCs w:val="24"/>
        </w:rPr>
        <w:t>提交线上验收。</w:t>
      </w:r>
    </w:p>
    <w:p w14:paraId="6CE1E7D0" w14:textId="53B2F8BC" w:rsidR="0020453F" w:rsidRDefault="0020453F" w:rsidP="00817921">
      <w:pPr>
        <w:ind w:firstLineChars="200" w:firstLine="489"/>
        <w:rPr>
          <w:b/>
          <w:bCs/>
          <w:color w:val="FF0000"/>
          <w:szCs w:val="24"/>
        </w:rPr>
      </w:pPr>
      <w:r>
        <w:rPr>
          <w:rFonts w:hint="eastAsia"/>
          <w:b/>
          <w:bCs/>
          <w:color w:val="FF0000"/>
          <w:szCs w:val="24"/>
        </w:rPr>
        <w:t>注意，本地的测试打分结果不作为评分依据</w:t>
      </w:r>
      <w:r w:rsidR="00060BE8">
        <w:rPr>
          <w:rFonts w:hint="eastAsia"/>
          <w:b/>
          <w:bCs/>
          <w:color w:val="FF0000"/>
          <w:szCs w:val="24"/>
        </w:rPr>
        <w:t>，最终以线上评分结果为准</w:t>
      </w:r>
      <w:r>
        <w:rPr>
          <w:rFonts w:hint="eastAsia"/>
          <w:b/>
          <w:bCs/>
          <w:color w:val="FF0000"/>
          <w:szCs w:val="24"/>
        </w:rPr>
        <w:t>。</w:t>
      </w:r>
    </w:p>
    <w:p w14:paraId="3711E819" w14:textId="5B73ACB0" w:rsidR="00817921" w:rsidRDefault="00817921" w:rsidP="00817921">
      <w:pPr>
        <w:ind w:firstLineChars="200" w:firstLine="480"/>
        <w:rPr>
          <w:szCs w:val="24"/>
        </w:rPr>
      </w:pPr>
      <w:r>
        <w:rPr>
          <w:rFonts w:hint="eastAsia"/>
          <w:szCs w:val="24"/>
        </w:rPr>
        <w:t>有关本地自动测试的具体步骤，请参考</w:t>
      </w:r>
      <w:r w:rsidR="00986121">
        <w:rPr>
          <w:rFonts w:hint="eastAsia"/>
          <w:szCs w:val="24"/>
        </w:rPr>
        <w:t>：</w:t>
      </w:r>
    </w:p>
    <w:p w14:paraId="64CED387" w14:textId="5282FAC0" w:rsidR="007665EF" w:rsidRDefault="00EB0147" w:rsidP="0020453F">
      <w:pPr>
        <w:widowControl w:val="0"/>
        <w:spacing w:line="240" w:lineRule="auto"/>
        <w:ind w:firstLineChars="200" w:firstLine="480"/>
        <w:jc w:val="center"/>
        <w:rPr>
          <w:szCs w:val="24"/>
        </w:rPr>
      </w:pPr>
      <w:r w:rsidRPr="00EB0147">
        <w:rPr>
          <w:noProof/>
          <w:szCs w:val="24"/>
        </w:rPr>
        <w:object w:dxaOrig="1801" w:dyaOrig="841" w14:anchorId="05DA88D2">
          <v:shape id="_x0000_i1028" type="#_x0000_t75" alt="" style="width:90.3pt;height:42.65pt;mso-width-percent:0;mso-height-percent:0;mso-width-percent:0;mso-height-percent:0" o:ole="">
            <v:imagedata r:id="rId11" o:title=""/>
          </v:shape>
          <o:OLEObject Type="Embed" ProgID="Package" ShapeID="_x0000_i1028" DrawAspect="Content" ObjectID="_1753726899" r:id="rId12"/>
        </w:object>
      </w:r>
    </w:p>
    <w:p w14:paraId="14004188" w14:textId="7FB4D1DF" w:rsidR="00817921" w:rsidRDefault="00817921" w:rsidP="00817921">
      <w:pPr>
        <w:ind w:firstLineChars="200" w:firstLine="480"/>
        <w:rPr>
          <w:szCs w:val="24"/>
        </w:rPr>
      </w:pPr>
      <w:r>
        <w:rPr>
          <w:rFonts w:hint="eastAsia"/>
          <w:szCs w:val="24"/>
        </w:rPr>
        <w:t>有关如何提交线上验收网站，查看自己的验收成绩和排行榜，请参考</w:t>
      </w:r>
      <w:r w:rsidR="00986121">
        <w:rPr>
          <w:rFonts w:hint="eastAsia"/>
          <w:szCs w:val="24"/>
        </w:rPr>
        <w:t>：</w:t>
      </w:r>
    </w:p>
    <w:p w14:paraId="2993A839" w14:textId="6936EB68" w:rsidR="007A6960" w:rsidRDefault="00EB0147" w:rsidP="004829C7">
      <w:pPr>
        <w:widowControl w:val="0"/>
        <w:spacing w:line="240" w:lineRule="auto"/>
        <w:ind w:firstLineChars="200" w:firstLine="480"/>
        <w:jc w:val="center"/>
        <w:rPr>
          <w:szCs w:val="24"/>
        </w:rPr>
      </w:pPr>
      <w:r w:rsidRPr="00EB0147">
        <w:rPr>
          <w:noProof/>
          <w:szCs w:val="24"/>
        </w:rPr>
        <w:object w:dxaOrig="2251" w:dyaOrig="841" w14:anchorId="5E820A08">
          <v:shape id="_x0000_i1027" type="#_x0000_t75" alt="" style="width:111.3pt;height:42.65pt;mso-width-percent:0;mso-height-percent:0;mso-width-percent:0;mso-height-percent:0" o:ole="">
            <v:imagedata r:id="rId13" o:title=""/>
          </v:shape>
          <o:OLEObject Type="Embed" ProgID="Package" ShapeID="_x0000_i1027" DrawAspect="Content" ObjectID="_1753726900" r:id="rId14"/>
        </w:object>
      </w:r>
    </w:p>
    <w:p w14:paraId="22BD7F83" w14:textId="77777777" w:rsidR="00982EC2" w:rsidRPr="00E17787" w:rsidRDefault="00982EC2" w:rsidP="00982EC2">
      <w:pPr>
        <w:pStyle w:val="2"/>
      </w:pPr>
      <w:r w:rsidRPr="00E17787">
        <w:rPr>
          <w:rFonts w:hint="eastAsia"/>
        </w:rPr>
        <w:t>可靠数据传输的验收</w:t>
      </w:r>
    </w:p>
    <w:p w14:paraId="5AD17F42" w14:textId="7D2C093B" w:rsidR="00982EC2" w:rsidRDefault="00982EC2" w:rsidP="00982EC2">
      <w:pPr>
        <w:pStyle w:val="a3"/>
        <w:ind w:left="360" w:firstLineChars="0" w:firstLine="0"/>
        <w:rPr>
          <w:szCs w:val="24"/>
        </w:rPr>
      </w:pPr>
      <w:r w:rsidRPr="008206DE">
        <w:rPr>
          <w:szCs w:val="24"/>
        </w:rPr>
        <w:t>可靠数据传输的验收满分为</w:t>
      </w:r>
      <w:r w:rsidRPr="008206DE">
        <w:rPr>
          <w:rFonts w:hint="eastAsia"/>
          <w:szCs w:val="24"/>
        </w:rPr>
        <w:t>1</w:t>
      </w:r>
      <w:r w:rsidRPr="008206DE">
        <w:rPr>
          <w:szCs w:val="24"/>
        </w:rPr>
        <w:t>00</w:t>
      </w:r>
      <w:r w:rsidRPr="008206DE">
        <w:rPr>
          <w:szCs w:val="24"/>
        </w:rPr>
        <w:t>分，</w:t>
      </w:r>
      <w:r w:rsidRPr="008206DE">
        <w:rPr>
          <w:rFonts w:hint="eastAsia"/>
          <w:szCs w:val="24"/>
        </w:rPr>
        <w:t>验收详情如下</w:t>
      </w:r>
      <w:r w:rsidR="008479FF">
        <w:rPr>
          <w:rFonts w:hint="eastAsia"/>
          <w:szCs w:val="24"/>
        </w:rPr>
        <w:t>：</w:t>
      </w:r>
    </w:p>
    <w:tbl>
      <w:tblPr>
        <w:tblStyle w:val="aa"/>
        <w:tblW w:w="0" w:type="auto"/>
        <w:tblInd w:w="360" w:type="dxa"/>
        <w:tblLook w:val="04A0" w:firstRow="1" w:lastRow="0" w:firstColumn="1" w:lastColumn="0" w:noHBand="0" w:noVBand="1"/>
      </w:tblPr>
      <w:tblGrid>
        <w:gridCol w:w="967"/>
        <w:gridCol w:w="977"/>
        <w:gridCol w:w="968"/>
        <w:gridCol w:w="992"/>
        <w:gridCol w:w="968"/>
        <w:gridCol w:w="1123"/>
        <w:gridCol w:w="968"/>
        <w:gridCol w:w="197"/>
        <w:gridCol w:w="776"/>
      </w:tblGrid>
      <w:tr w:rsidR="00982EC2" w:rsidRPr="00A36CE3" w14:paraId="0E0714BB" w14:textId="77777777" w:rsidTr="004D2CA7">
        <w:tc>
          <w:tcPr>
            <w:tcW w:w="7936" w:type="dxa"/>
            <w:gridSpan w:val="9"/>
          </w:tcPr>
          <w:p w14:paraId="320BE96F" w14:textId="77777777" w:rsidR="00982EC2" w:rsidRPr="008949EC" w:rsidRDefault="00982EC2" w:rsidP="004D2CA7">
            <w:pPr>
              <w:pStyle w:val="a3"/>
              <w:ind w:left="0" w:firstLineChars="0" w:firstLine="0"/>
              <w:jc w:val="center"/>
              <w:rPr>
                <w:rFonts w:ascii="黑体" w:eastAsia="黑体" w:hAnsi="黑体"/>
                <w:b/>
                <w:bCs/>
                <w:szCs w:val="24"/>
              </w:rPr>
            </w:pPr>
            <w:r w:rsidRPr="008D51A1">
              <w:rPr>
                <w:rFonts w:ascii="黑体" w:eastAsia="黑体" w:hAnsi="黑体" w:hint="eastAsia"/>
                <w:b/>
                <w:bCs/>
                <w:szCs w:val="24"/>
              </w:rPr>
              <w:t>验收</w:t>
            </w:r>
            <w:r w:rsidRPr="008D51A1">
              <w:rPr>
                <w:rFonts w:ascii="黑体" w:eastAsia="黑体" w:hAnsi="黑体"/>
                <w:b/>
                <w:bCs/>
                <w:szCs w:val="24"/>
              </w:rPr>
              <w:t>环境</w:t>
            </w:r>
          </w:p>
        </w:tc>
      </w:tr>
      <w:tr w:rsidR="00982EC2" w:rsidRPr="00A36CE3" w14:paraId="2911DF44" w14:textId="77777777" w:rsidTr="004D2CA7">
        <w:tc>
          <w:tcPr>
            <w:tcW w:w="980" w:type="dxa"/>
          </w:tcPr>
          <w:p w14:paraId="40B2EF66" w14:textId="77777777" w:rsidR="00982EC2" w:rsidRPr="008949EC" w:rsidRDefault="00982EC2" w:rsidP="004D2CA7">
            <w:pPr>
              <w:pStyle w:val="a3"/>
              <w:ind w:left="0" w:firstLineChars="0" w:firstLine="0"/>
              <w:jc w:val="center"/>
              <w:rPr>
                <w:rFonts w:ascii="黑体" w:eastAsia="黑体" w:hAnsi="黑体"/>
                <w:b/>
                <w:bCs/>
                <w:szCs w:val="24"/>
              </w:rPr>
            </w:pPr>
            <w:r w:rsidRPr="00A36CE3">
              <w:rPr>
                <w:rFonts w:hint="eastAsia"/>
                <w:szCs w:val="24"/>
              </w:rPr>
              <w:t>丢包率</w:t>
            </w:r>
          </w:p>
        </w:tc>
        <w:tc>
          <w:tcPr>
            <w:tcW w:w="982" w:type="dxa"/>
          </w:tcPr>
          <w:p w14:paraId="2B96EF00" w14:textId="77777777" w:rsidR="00982EC2" w:rsidRPr="008949EC" w:rsidRDefault="00982EC2" w:rsidP="004D2CA7">
            <w:pPr>
              <w:pStyle w:val="a3"/>
              <w:ind w:left="0" w:firstLineChars="0" w:firstLine="0"/>
              <w:jc w:val="center"/>
              <w:rPr>
                <w:rFonts w:ascii="黑体" w:eastAsia="黑体" w:hAnsi="黑体"/>
                <w:b/>
                <w:bCs/>
                <w:szCs w:val="24"/>
              </w:rPr>
            </w:pPr>
            <w:r>
              <w:rPr>
                <w:rFonts w:hint="eastAsia"/>
                <w:szCs w:val="24"/>
              </w:rPr>
              <w:t>&lt;</w:t>
            </w:r>
            <w:r>
              <w:rPr>
                <w:szCs w:val="24"/>
              </w:rPr>
              <w:t>10%</w:t>
            </w:r>
          </w:p>
        </w:tc>
        <w:tc>
          <w:tcPr>
            <w:tcW w:w="980" w:type="dxa"/>
          </w:tcPr>
          <w:p w14:paraId="585BAFC3" w14:textId="77777777" w:rsidR="00982EC2" w:rsidRPr="00AC2D16" w:rsidRDefault="00982EC2" w:rsidP="004D2CA7">
            <w:pPr>
              <w:pStyle w:val="a3"/>
              <w:ind w:left="0" w:firstLineChars="0" w:firstLine="0"/>
              <w:jc w:val="center"/>
              <w:rPr>
                <w:szCs w:val="24"/>
              </w:rPr>
            </w:pPr>
            <w:r w:rsidRPr="00AC2D16">
              <w:rPr>
                <w:rFonts w:hint="eastAsia"/>
                <w:szCs w:val="24"/>
              </w:rPr>
              <w:t>延迟</w:t>
            </w:r>
          </w:p>
        </w:tc>
        <w:tc>
          <w:tcPr>
            <w:tcW w:w="988" w:type="dxa"/>
          </w:tcPr>
          <w:p w14:paraId="5072A0BC" w14:textId="77777777" w:rsidR="00982EC2" w:rsidRPr="00AC2D16" w:rsidRDefault="00982EC2" w:rsidP="004D2CA7">
            <w:pPr>
              <w:pStyle w:val="a3"/>
              <w:ind w:left="0" w:firstLineChars="0" w:firstLine="0"/>
              <w:jc w:val="center"/>
              <w:rPr>
                <w:szCs w:val="24"/>
              </w:rPr>
            </w:pPr>
            <w:r>
              <w:rPr>
                <w:szCs w:val="24"/>
              </w:rPr>
              <w:t>&lt;</w:t>
            </w:r>
            <w:r w:rsidRPr="0099263C">
              <w:rPr>
                <w:szCs w:val="24"/>
                <w:highlight w:val="magenta"/>
              </w:rPr>
              <w:t>300ms</w:t>
            </w:r>
          </w:p>
        </w:tc>
        <w:tc>
          <w:tcPr>
            <w:tcW w:w="980" w:type="dxa"/>
          </w:tcPr>
          <w:p w14:paraId="588D1E6B" w14:textId="77777777" w:rsidR="00982EC2" w:rsidRPr="00AC2D16" w:rsidRDefault="00982EC2" w:rsidP="004D2CA7">
            <w:pPr>
              <w:pStyle w:val="a3"/>
              <w:ind w:left="0" w:firstLineChars="0" w:firstLine="0"/>
              <w:jc w:val="center"/>
              <w:rPr>
                <w:szCs w:val="24"/>
              </w:rPr>
            </w:pPr>
            <w:r w:rsidRPr="00AC2D16">
              <w:rPr>
                <w:szCs w:val="24"/>
              </w:rPr>
              <w:t>带宽</w:t>
            </w:r>
          </w:p>
        </w:tc>
        <w:tc>
          <w:tcPr>
            <w:tcW w:w="1063" w:type="dxa"/>
          </w:tcPr>
          <w:p w14:paraId="38D4CBB5" w14:textId="77777777" w:rsidR="00982EC2" w:rsidRPr="00AC2D16" w:rsidRDefault="00982EC2" w:rsidP="004D2CA7">
            <w:pPr>
              <w:pStyle w:val="a3"/>
              <w:ind w:left="0" w:firstLineChars="0" w:firstLine="0"/>
              <w:jc w:val="center"/>
              <w:rPr>
                <w:szCs w:val="24"/>
              </w:rPr>
            </w:pPr>
            <w:r w:rsidRPr="00A33251">
              <w:rPr>
                <w:rFonts w:hint="eastAsia"/>
                <w:szCs w:val="24"/>
                <w:highlight w:val="magenta"/>
              </w:rPr>
              <w:t>1</w:t>
            </w:r>
            <w:r w:rsidRPr="00A33251">
              <w:rPr>
                <w:szCs w:val="24"/>
                <w:highlight w:val="magenta"/>
              </w:rPr>
              <w:t>00Mbps</w:t>
            </w:r>
          </w:p>
        </w:tc>
        <w:tc>
          <w:tcPr>
            <w:tcW w:w="980" w:type="dxa"/>
          </w:tcPr>
          <w:p w14:paraId="5697BA9D" w14:textId="77777777" w:rsidR="00982EC2" w:rsidRPr="00AC2D16" w:rsidRDefault="00982EC2" w:rsidP="004D2CA7">
            <w:pPr>
              <w:pStyle w:val="a3"/>
              <w:ind w:left="0" w:firstLineChars="0" w:firstLine="0"/>
              <w:jc w:val="center"/>
              <w:rPr>
                <w:szCs w:val="24"/>
              </w:rPr>
            </w:pPr>
            <w:r w:rsidRPr="00AC2D16">
              <w:rPr>
                <w:rFonts w:hint="eastAsia"/>
                <w:szCs w:val="24"/>
              </w:rPr>
              <w:t>限时</w:t>
            </w:r>
          </w:p>
        </w:tc>
        <w:tc>
          <w:tcPr>
            <w:tcW w:w="983" w:type="dxa"/>
            <w:gridSpan w:val="2"/>
          </w:tcPr>
          <w:p w14:paraId="15DF0D67" w14:textId="77777777" w:rsidR="00982EC2" w:rsidRPr="00AC2D16" w:rsidRDefault="00982EC2" w:rsidP="004D2CA7">
            <w:pPr>
              <w:pStyle w:val="a3"/>
              <w:ind w:left="0" w:firstLineChars="0" w:firstLine="0"/>
              <w:jc w:val="center"/>
              <w:rPr>
                <w:szCs w:val="24"/>
              </w:rPr>
            </w:pPr>
            <w:r w:rsidRPr="00AC2D16">
              <w:rPr>
                <w:rFonts w:hint="eastAsia"/>
                <w:szCs w:val="24"/>
              </w:rPr>
              <w:t>6</w:t>
            </w:r>
            <w:r w:rsidRPr="00AC2D16">
              <w:rPr>
                <w:szCs w:val="24"/>
              </w:rPr>
              <w:t>0</w:t>
            </w:r>
            <w:r w:rsidRPr="00AC2D16">
              <w:rPr>
                <w:rFonts w:hint="eastAsia"/>
                <w:szCs w:val="24"/>
              </w:rPr>
              <w:t>s</w:t>
            </w:r>
          </w:p>
        </w:tc>
      </w:tr>
      <w:tr w:rsidR="00982EC2" w:rsidRPr="00A36CE3" w14:paraId="2F6DE1C1" w14:textId="77777777" w:rsidTr="004D2CA7">
        <w:tc>
          <w:tcPr>
            <w:tcW w:w="7936" w:type="dxa"/>
            <w:gridSpan w:val="9"/>
          </w:tcPr>
          <w:p w14:paraId="2DAF0C0C" w14:textId="77777777" w:rsidR="00982EC2" w:rsidRPr="00A36CE3" w:rsidRDefault="00982EC2" w:rsidP="004D2CA7">
            <w:pPr>
              <w:pStyle w:val="a3"/>
              <w:ind w:left="0" w:firstLineChars="0" w:firstLine="0"/>
              <w:jc w:val="center"/>
              <w:rPr>
                <w:b/>
                <w:bCs/>
                <w:szCs w:val="24"/>
              </w:rPr>
            </w:pPr>
            <w:r w:rsidRPr="008949EC">
              <w:rPr>
                <w:rFonts w:ascii="黑体" w:eastAsia="黑体" w:hAnsi="黑体" w:hint="eastAsia"/>
                <w:b/>
                <w:bCs/>
                <w:szCs w:val="24"/>
              </w:rPr>
              <w:t>评分细则</w:t>
            </w:r>
          </w:p>
        </w:tc>
      </w:tr>
      <w:tr w:rsidR="00982EC2" w:rsidRPr="00EC6DC6" w14:paraId="550076CC" w14:textId="77777777" w:rsidTr="004D2CA7">
        <w:tc>
          <w:tcPr>
            <w:tcW w:w="7153" w:type="dxa"/>
            <w:gridSpan w:val="8"/>
          </w:tcPr>
          <w:p w14:paraId="257A8833" w14:textId="77777777" w:rsidR="00982EC2" w:rsidRPr="00CB639B" w:rsidRDefault="00982EC2" w:rsidP="004D2CA7">
            <w:pPr>
              <w:pStyle w:val="a3"/>
              <w:ind w:left="0" w:firstLineChars="0" w:firstLine="0"/>
              <w:rPr>
                <w:szCs w:val="24"/>
              </w:rPr>
            </w:pPr>
            <w:r w:rsidRPr="00CB639B">
              <w:rPr>
                <w:rFonts w:hint="eastAsia"/>
                <w:szCs w:val="24"/>
              </w:rPr>
              <w:t>服务端连续正确接收的来自客户端的数据</w:t>
            </w:r>
          </w:p>
        </w:tc>
        <w:tc>
          <w:tcPr>
            <w:tcW w:w="783" w:type="dxa"/>
          </w:tcPr>
          <w:p w14:paraId="68C7D342" w14:textId="77777777" w:rsidR="00982EC2" w:rsidRPr="00EC6DC6" w:rsidRDefault="00982EC2" w:rsidP="004D2CA7">
            <w:pPr>
              <w:pStyle w:val="a3"/>
              <w:ind w:left="0" w:firstLineChars="0" w:firstLine="0"/>
              <w:rPr>
                <w:szCs w:val="24"/>
              </w:rPr>
            </w:pPr>
          </w:p>
        </w:tc>
      </w:tr>
      <w:tr w:rsidR="00982EC2" w:rsidRPr="00EC6DC6" w14:paraId="0C8447BC" w14:textId="77777777" w:rsidTr="004D2CA7">
        <w:tc>
          <w:tcPr>
            <w:tcW w:w="7936" w:type="dxa"/>
            <w:gridSpan w:val="9"/>
          </w:tcPr>
          <w:p w14:paraId="0DDA5890" w14:textId="77777777" w:rsidR="00982EC2" w:rsidRPr="00CB639B" w:rsidRDefault="00982EC2" w:rsidP="004D2CA7">
            <w:pPr>
              <w:pStyle w:val="a3"/>
              <w:ind w:left="0" w:firstLineChars="0" w:firstLine="0"/>
              <w:jc w:val="center"/>
              <w:rPr>
                <w:szCs w:val="24"/>
              </w:rPr>
            </w:pPr>
            <w:r w:rsidRPr="00CB639B">
              <w:rPr>
                <w:rFonts w:ascii="黑体" w:eastAsia="黑体" w:hAnsi="黑体" w:hint="eastAsia"/>
                <w:b/>
                <w:bCs/>
                <w:szCs w:val="24"/>
              </w:rPr>
              <w:t>具体流程</w:t>
            </w:r>
          </w:p>
        </w:tc>
      </w:tr>
      <w:tr w:rsidR="00982EC2" w:rsidRPr="00F21226" w14:paraId="47A7C720" w14:textId="77777777" w:rsidTr="004D2CA7">
        <w:tc>
          <w:tcPr>
            <w:tcW w:w="7936" w:type="dxa"/>
            <w:gridSpan w:val="9"/>
          </w:tcPr>
          <w:p w14:paraId="49C0AC59" w14:textId="77777777" w:rsidR="00982EC2" w:rsidRPr="00CB639B" w:rsidRDefault="00982EC2" w:rsidP="004D2CA7">
            <w:pPr>
              <w:numPr>
                <w:ilvl w:val="0"/>
                <w:numId w:val="12"/>
              </w:numPr>
              <w:rPr>
                <w:rFonts w:ascii="Times New Roman" w:hAnsi="Times New Roman"/>
                <w:szCs w:val="24"/>
              </w:rPr>
            </w:pPr>
            <w:r w:rsidRPr="00CB639B">
              <w:rPr>
                <w:rFonts w:ascii="Times New Roman" w:hAnsi="Times New Roman" w:hint="eastAsia"/>
                <w:szCs w:val="24"/>
              </w:rPr>
              <w:t>开启自动测试程序的服务端和客户端</w:t>
            </w:r>
            <w:r>
              <w:rPr>
                <w:rFonts w:ascii="Times New Roman" w:hAnsi="Times New Roman" w:hint="eastAsia"/>
                <w:szCs w:val="24"/>
              </w:rPr>
              <w:t>。</w:t>
            </w:r>
          </w:p>
          <w:p w14:paraId="7FA09CE2" w14:textId="77777777" w:rsidR="00982EC2" w:rsidRPr="00CB639B" w:rsidRDefault="00982EC2" w:rsidP="004D2CA7">
            <w:pPr>
              <w:numPr>
                <w:ilvl w:val="0"/>
                <w:numId w:val="12"/>
              </w:numPr>
              <w:ind w:left="480" w:hanging="480"/>
              <w:rPr>
                <w:rFonts w:ascii="Times New Roman" w:hAnsi="Times New Roman"/>
                <w:szCs w:val="24"/>
              </w:rPr>
            </w:pPr>
            <w:r w:rsidRPr="00CB639B">
              <w:rPr>
                <w:rFonts w:ascii="Times New Roman" w:hAnsi="Times New Roman"/>
                <w:szCs w:val="24"/>
              </w:rPr>
              <w:t>服务端调用</w:t>
            </w:r>
            <w:r w:rsidRPr="00CB639B">
              <w:rPr>
                <w:rFonts w:ascii="Times New Roman" w:hAnsi="Times New Roman" w:hint="eastAsia"/>
                <w:szCs w:val="24"/>
              </w:rPr>
              <w:t>待测试的</w:t>
            </w:r>
            <w:proofErr w:type="spellStart"/>
            <w:r w:rsidRPr="00CB639B">
              <w:rPr>
                <w:rFonts w:ascii="Times New Roman" w:hAnsi="Times New Roman" w:hint="eastAsia"/>
                <w:szCs w:val="24"/>
              </w:rPr>
              <w:t>tju_bind</w:t>
            </w:r>
            <w:proofErr w:type="spellEnd"/>
            <w:r w:rsidRPr="00CB639B">
              <w:rPr>
                <w:rFonts w:ascii="Times New Roman" w:hAnsi="Times New Roman" w:hint="eastAsia"/>
                <w:szCs w:val="24"/>
              </w:rPr>
              <w:t>、</w:t>
            </w:r>
            <w:proofErr w:type="spellStart"/>
            <w:r w:rsidRPr="00CB639B">
              <w:rPr>
                <w:rFonts w:ascii="Times New Roman" w:hAnsi="Times New Roman" w:hint="eastAsia"/>
                <w:szCs w:val="24"/>
              </w:rPr>
              <w:t>tju_listen</w:t>
            </w:r>
            <w:proofErr w:type="spellEnd"/>
            <w:r w:rsidRPr="00CB639B">
              <w:rPr>
                <w:rFonts w:ascii="Times New Roman" w:hAnsi="Times New Roman" w:hint="eastAsia"/>
                <w:szCs w:val="24"/>
              </w:rPr>
              <w:t>和</w:t>
            </w:r>
            <w:proofErr w:type="spellStart"/>
            <w:r w:rsidRPr="00CB639B">
              <w:rPr>
                <w:rFonts w:ascii="Times New Roman" w:hAnsi="Times New Roman" w:hint="eastAsia"/>
                <w:szCs w:val="24"/>
              </w:rPr>
              <w:t>tju_accept</w:t>
            </w:r>
            <w:proofErr w:type="spellEnd"/>
            <w:r w:rsidRPr="00CB639B">
              <w:rPr>
                <w:rFonts w:ascii="Times New Roman" w:hAnsi="Times New Roman" w:hint="eastAsia"/>
                <w:szCs w:val="24"/>
              </w:rPr>
              <w:t>。</w:t>
            </w:r>
          </w:p>
          <w:p w14:paraId="4FAF800A" w14:textId="77777777" w:rsidR="00982EC2" w:rsidRPr="00CB639B" w:rsidRDefault="00982EC2" w:rsidP="004D2CA7">
            <w:pPr>
              <w:numPr>
                <w:ilvl w:val="0"/>
                <w:numId w:val="12"/>
              </w:numPr>
              <w:ind w:left="480" w:hanging="480"/>
              <w:rPr>
                <w:rFonts w:ascii="Times New Roman" w:hAnsi="Times New Roman"/>
                <w:szCs w:val="24"/>
              </w:rPr>
            </w:pPr>
            <w:r w:rsidRPr="00CB639B">
              <w:rPr>
                <w:rFonts w:ascii="Times New Roman" w:hAnsi="Times New Roman" w:hint="eastAsia"/>
                <w:szCs w:val="24"/>
              </w:rPr>
              <w:t>客户端调用待测试的</w:t>
            </w:r>
            <w:proofErr w:type="spellStart"/>
            <w:r w:rsidRPr="00CB639B">
              <w:rPr>
                <w:rFonts w:ascii="Times New Roman" w:hAnsi="Times New Roman" w:hint="eastAsia"/>
                <w:szCs w:val="24"/>
              </w:rPr>
              <w:t>tju_</w:t>
            </w:r>
            <w:r w:rsidRPr="00CB639B">
              <w:rPr>
                <w:rFonts w:ascii="Times New Roman" w:hAnsi="Times New Roman"/>
                <w:szCs w:val="24"/>
              </w:rPr>
              <w:t>connect</w:t>
            </w:r>
            <w:proofErr w:type="spellEnd"/>
            <w:r w:rsidRPr="00CB639B">
              <w:rPr>
                <w:rFonts w:ascii="Times New Roman" w:hAnsi="Times New Roman" w:hint="eastAsia"/>
                <w:szCs w:val="24"/>
              </w:rPr>
              <w:t>。</w:t>
            </w:r>
          </w:p>
          <w:p w14:paraId="1ACFD5E1" w14:textId="53300314" w:rsidR="00982EC2" w:rsidRPr="00CB639B" w:rsidRDefault="00982EC2" w:rsidP="004D2CA7">
            <w:pPr>
              <w:numPr>
                <w:ilvl w:val="0"/>
                <w:numId w:val="12"/>
              </w:numPr>
              <w:ind w:left="480" w:hanging="480"/>
              <w:rPr>
                <w:rFonts w:ascii="Times New Roman" w:hAnsi="Times New Roman"/>
                <w:szCs w:val="24"/>
              </w:rPr>
            </w:pPr>
            <w:r w:rsidRPr="00CB639B">
              <w:rPr>
                <w:rFonts w:ascii="Times New Roman" w:hAnsi="Times New Roman" w:hint="eastAsia"/>
                <w:szCs w:val="24"/>
              </w:rPr>
              <w:t>建立连接后，客户端读取总大小为</w:t>
            </w:r>
            <w:r w:rsidR="008479FF">
              <w:rPr>
                <w:rFonts w:ascii="Times New Roman" w:hAnsi="Times New Roman" w:hint="eastAsia"/>
                <w:szCs w:val="24"/>
              </w:rPr>
              <w:t>1</w:t>
            </w:r>
            <w:r w:rsidR="008479FF">
              <w:rPr>
                <w:rFonts w:ascii="Times New Roman" w:hAnsi="Times New Roman"/>
                <w:szCs w:val="24"/>
              </w:rPr>
              <w:t>00</w:t>
            </w:r>
            <w:r w:rsidRPr="00A33251">
              <w:rPr>
                <w:rFonts w:ascii="Times New Roman" w:hAnsi="Times New Roman" w:hint="eastAsia"/>
                <w:szCs w:val="24"/>
                <w:highlight w:val="magenta"/>
              </w:rPr>
              <w:t>MB</w:t>
            </w:r>
            <w:r w:rsidRPr="00CB639B">
              <w:rPr>
                <w:rFonts w:ascii="Times New Roman" w:hAnsi="Times New Roman" w:hint="eastAsia"/>
                <w:szCs w:val="24"/>
              </w:rPr>
              <w:t>的测试文件（</w:t>
            </w:r>
            <w:r w:rsidRPr="00CB639B">
              <w:rPr>
                <w:rFonts w:ascii="Times New Roman" w:hAnsi="Times New Roman"/>
                <w:szCs w:val="24"/>
              </w:rPr>
              <w:t>test.txt</w:t>
            </w:r>
            <w:r w:rsidRPr="00CB639B">
              <w:rPr>
                <w:rFonts w:ascii="Times New Roman" w:hAnsi="Times New Roman" w:hint="eastAsia"/>
                <w:szCs w:val="24"/>
              </w:rPr>
              <w:t>），发送完毕调用</w:t>
            </w:r>
            <w:proofErr w:type="spellStart"/>
            <w:r w:rsidRPr="00CB639B">
              <w:rPr>
                <w:rFonts w:ascii="Times New Roman" w:hAnsi="Times New Roman" w:hint="eastAsia"/>
                <w:szCs w:val="24"/>
              </w:rPr>
              <w:t>tju</w:t>
            </w:r>
            <w:r w:rsidRPr="00CB639B">
              <w:rPr>
                <w:rFonts w:ascii="Times New Roman" w:hAnsi="Times New Roman"/>
                <w:szCs w:val="24"/>
              </w:rPr>
              <w:t>_close</w:t>
            </w:r>
            <w:proofErr w:type="spellEnd"/>
            <w:r>
              <w:rPr>
                <w:rFonts w:ascii="Times New Roman" w:hAnsi="Times New Roman" w:hint="eastAsia"/>
                <w:szCs w:val="24"/>
              </w:rPr>
              <w:t>。</w:t>
            </w:r>
          </w:p>
          <w:p w14:paraId="324CCED6" w14:textId="77777777" w:rsidR="00982EC2" w:rsidRPr="00CB639B" w:rsidRDefault="00982EC2" w:rsidP="004D2CA7">
            <w:pPr>
              <w:numPr>
                <w:ilvl w:val="0"/>
                <w:numId w:val="12"/>
              </w:numPr>
              <w:ind w:left="480" w:hanging="480"/>
              <w:rPr>
                <w:rFonts w:ascii="Times New Roman" w:hAnsi="Times New Roman"/>
                <w:szCs w:val="24"/>
              </w:rPr>
            </w:pPr>
            <w:r w:rsidRPr="00CB639B">
              <w:rPr>
                <w:rFonts w:ascii="Times New Roman" w:hAnsi="Times New Roman"/>
                <w:szCs w:val="24"/>
              </w:rPr>
              <w:t>服务端</w:t>
            </w:r>
            <w:r w:rsidRPr="00CB639B">
              <w:rPr>
                <w:rFonts w:ascii="Times New Roman" w:hAnsi="Times New Roman" w:hint="eastAsia"/>
                <w:szCs w:val="24"/>
              </w:rPr>
              <w:t>将收到的数据写入接收文件</w:t>
            </w:r>
            <w:r w:rsidRPr="00CB639B">
              <w:rPr>
                <w:rFonts w:ascii="Times New Roman" w:hAnsi="Times New Roman" w:hint="eastAsia"/>
                <w:szCs w:val="24"/>
              </w:rPr>
              <w:t>(</w:t>
            </w:r>
            <w:r w:rsidRPr="00CB639B">
              <w:rPr>
                <w:rFonts w:ascii="Times New Roman" w:hAnsi="Times New Roman"/>
                <w:szCs w:val="24"/>
              </w:rPr>
              <w:t>recv.txt)</w:t>
            </w:r>
            <w:r w:rsidRPr="00CB639B">
              <w:rPr>
                <w:rFonts w:ascii="Times New Roman" w:hAnsi="Times New Roman" w:hint="eastAsia"/>
                <w:szCs w:val="24"/>
              </w:rPr>
              <w:t>。</w:t>
            </w:r>
          </w:p>
        </w:tc>
      </w:tr>
    </w:tbl>
    <w:p w14:paraId="0A8EF93C" w14:textId="77777777" w:rsidR="00982EC2" w:rsidRDefault="00982EC2" w:rsidP="00982EC2">
      <w:pPr>
        <w:ind w:leftChars="150" w:left="360"/>
        <w:rPr>
          <w:b/>
          <w:bCs/>
          <w:szCs w:val="24"/>
        </w:rPr>
      </w:pPr>
      <w:r w:rsidRPr="008206DE">
        <w:rPr>
          <w:rFonts w:hint="eastAsia"/>
          <w:b/>
          <w:bCs/>
          <w:szCs w:val="24"/>
        </w:rPr>
        <w:t>注意：</w:t>
      </w:r>
    </w:p>
    <w:p w14:paraId="29FC27C6" w14:textId="77777777" w:rsidR="00982EC2" w:rsidRPr="00986121" w:rsidRDefault="00982EC2" w:rsidP="00982EC2">
      <w:pPr>
        <w:pStyle w:val="a3"/>
        <w:numPr>
          <w:ilvl w:val="0"/>
          <w:numId w:val="13"/>
        </w:numPr>
        <w:ind w:firstLineChars="0"/>
        <w:rPr>
          <w:szCs w:val="24"/>
        </w:rPr>
      </w:pPr>
      <w:r w:rsidRPr="00986121">
        <w:rPr>
          <w:rFonts w:hint="eastAsia"/>
          <w:b/>
          <w:bCs/>
          <w:szCs w:val="24"/>
        </w:rPr>
        <w:t>可靠数据传输要首先建立连接，</w:t>
      </w:r>
      <w:r>
        <w:rPr>
          <w:rFonts w:hint="eastAsia"/>
          <w:b/>
          <w:bCs/>
          <w:szCs w:val="24"/>
        </w:rPr>
        <w:t>因此</w:t>
      </w:r>
      <w:r w:rsidRPr="00986121">
        <w:rPr>
          <w:rFonts w:hint="eastAsia"/>
          <w:b/>
          <w:bCs/>
          <w:szCs w:val="24"/>
        </w:rPr>
        <w:t>建立连接的过程也存在丢包</w:t>
      </w:r>
      <w:r>
        <w:rPr>
          <w:rFonts w:hint="eastAsia"/>
          <w:b/>
          <w:bCs/>
          <w:szCs w:val="24"/>
        </w:rPr>
        <w:t>，需要做相应处理</w:t>
      </w:r>
      <w:r w:rsidRPr="00986121">
        <w:rPr>
          <w:rFonts w:hint="eastAsia"/>
          <w:szCs w:val="24"/>
        </w:rPr>
        <w:t>。</w:t>
      </w:r>
    </w:p>
    <w:p w14:paraId="498E9A84" w14:textId="77777777" w:rsidR="00982EC2" w:rsidRPr="00986121" w:rsidRDefault="00982EC2" w:rsidP="00982EC2">
      <w:pPr>
        <w:pStyle w:val="a3"/>
        <w:numPr>
          <w:ilvl w:val="0"/>
          <w:numId w:val="13"/>
        </w:numPr>
        <w:ind w:firstLineChars="0"/>
        <w:rPr>
          <w:b/>
          <w:bCs/>
          <w:szCs w:val="24"/>
        </w:rPr>
      </w:pPr>
      <w:r w:rsidRPr="00986121">
        <w:rPr>
          <w:rFonts w:hint="eastAsia"/>
          <w:b/>
          <w:bCs/>
          <w:szCs w:val="24"/>
        </w:rPr>
        <w:t>客户端</w:t>
      </w:r>
      <w:r>
        <w:rPr>
          <w:rFonts w:hint="eastAsia"/>
          <w:b/>
          <w:bCs/>
          <w:szCs w:val="24"/>
        </w:rPr>
        <w:t>需要</w:t>
      </w:r>
      <w:r w:rsidRPr="00986121">
        <w:rPr>
          <w:rFonts w:hint="eastAsia"/>
          <w:b/>
          <w:bCs/>
          <w:szCs w:val="24"/>
        </w:rPr>
        <w:t>调用</w:t>
      </w:r>
      <w:proofErr w:type="spellStart"/>
      <w:r w:rsidRPr="00986121">
        <w:rPr>
          <w:rFonts w:hint="eastAsia"/>
          <w:b/>
          <w:bCs/>
          <w:szCs w:val="24"/>
        </w:rPr>
        <w:t>t</w:t>
      </w:r>
      <w:r w:rsidRPr="00986121">
        <w:rPr>
          <w:b/>
          <w:bCs/>
          <w:szCs w:val="24"/>
        </w:rPr>
        <w:t>ju_close</w:t>
      </w:r>
      <w:proofErr w:type="spellEnd"/>
      <w:r w:rsidRPr="00986121">
        <w:rPr>
          <w:rFonts w:hint="eastAsia"/>
          <w:b/>
          <w:bCs/>
          <w:szCs w:val="24"/>
        </w:rPr>
        <w:t>，</w:t>
      </w:r>
      <w:r>
        <w:rPr>
          <w:rFonts w:hint="eastAsia"/>
          <w:b/>
          <w:bCs/>
          <w:szCs w:val="24"/>
        </w:rPr>
        <w:t>在</w:t>
      </w:r>
      <w:r w:rsidRPr="00986121">
        <w:rPr>
          <w:rFonts w:hint="eastAsia"/>
          <w:b/>
          <w:bCs/>
          <w:szCs w:val="24"/>
        </w:rPr>
        <w:t>TC</w:t>
      </w:r>
      <w:r w:rsidRPr="00986121">
        <w:rPr>
          <w:b/>
          <w:bCs/>
          <w:szCs w:val="24"/>
        </w:rPr>
        <w:t>P</w:t>
      </w:r>
      <w:r w:rsidRPr="00986121">
        <w:rPr>
          <w:rFonts w:hint="eastAsia"/>
          <w:b/>
          <w:bCs/>
          <w:szCs w:val="24"/>
        </w:rPr>
        <w:t>连接</w:t>
      </w:r>
      <w:r>
        <w:rPr>
          <w:rFonts w:hint="eastAsia"/>
          <w:b/>
          <w:bCs/>
          <w:szCs w:val="24"/>
        </w:rPr>
        <w:t>关闭时如果</w:t>
      </w:r>
      <w:r w:rsidRPr="00986121">
        <w:rPr>
          <w:rFonts w:hint="eastAsia"/>
          <w:b/>
          <w:bCs/>
          <w:szCs w:val="24"/>
        </w:rPr>
        <w:t>发送缓冲区</w:t>
      </w:r>
      <w:r>
        <w:rPr>
          <w:rFonts w:hint="eastAsia"/>
          <w:b/>
          <w:bCs/>
          <w:szCs w:val="24"/>
        </w:rPr>
        <w:t>还</w:t>
      </w:r>
      <w:r w:rsidRPr="00986121">
        <w:rPr>
          <w:rFonts w:hint="eastAsia"/>
          <w:b/>
          <w:bCs/>
          <w:szCs w:val="24"/>
        </w:rPr>
        <w:t>存有数据</w:t>
      </w:r>
      <w:r>
        <w:rPr>
          <w:rFonts w:hint="eastAsia"/>
          <w:b/>
          <w:bCs/>
          <w:szCs w:val="24"/>
        </w:rPr>
        <w:t>，需要待数据发送完毕后再关闭连接</w:t>
      </w:r>
      <w:r w:rsidRPr="00986121">
        <w:rPr>
          <w:rFonts w:hint="eastAsia"/>
          <w:b/>
          <w:bCs/>
          <w:szCs w:val="24"/>
        </w:rPr>
        <w:t>。</w:t>
      </w:r>
    </w:p>
    <w:p w14:paraId="03D80202" w14:textId="77777777" w:rsidR="004829C7" w:rsidRDefault="004829C7" w:rsidP="004829C7">
      <w:pPr>
        <w:widowControl w:val="0"/>
        <w:ind w:firstLineChars="200" w:firstLine="480"/>
        <w:rPr>
          <w:szCs w:val="24"/>
        </w:rPr>
      </w:pPr>
    </w:p>
    <w:p w14:paraId="583B1518" w14:textId="7A7AB2E3" w:rsidR="003E50CD" w:rsidRDefault="003E50CD">
      <w:pPr>
        <w:pStyle w:val="2"/>
      </w:pPr>
      <w:r>
        <w:rPr>
          <w:rFonts w:hint="eastAsia"/>
        </w:rPr>
        <w:t>流量控制和拥塞控制部分的验收</w:t>
      </w:r>
    </w:p>
    <w:p w14:paraId="407D4D3D" w14:textId="77777777" w:rsidR="004255C4" w:rsidRDefault="004255C4" w:rsidP="004255C4">
      <w:pPr>
        <w:widowControl w:val="0"/>
        <w:ind w:firstLineChars="200" w:firstLine="480"/>
        <w:rPr>
          <w:szCs w:val="24"/>
        </w:rPr>
      </w:pPr>
      <w:r w:rsidRPr="004255C4">
        <w:rPr>
          <w:rFonts w:hint="eastAsia"/>
          <w:szCs w:val="24"/>
        </w:rPr>
        <w:t>流量控制和拥塞控制的部分目前不能进行自动测试，为此提供了</w:t>
      </w:r>
      <w:r w:rsidRPr="004255C4">
        <w:rPr>
          <w:rFonts w:hint="eastAsia"/>
          <w:szCs w:val="24"/>
        </w:rPr>
        <w:t>trace</w:t>
      </w:r>
      <w:r w:rsidRPr="004255C4">
        <w:rPr>
          <w:rFonts w:hint="eastAsia"/>
          <w:szCs w:val="24"/>
        </w:rPr>
        <w:t>文件格式和绘图脚本</w:t>
      </w:r>
      <w:r>
        <w:rPr>
          <w:rFonts w:hint="eastAsia"/>
          <w:szCs w:val="24"/>
        </w:rPr>
        <w:t>。</w:t>
      </w:r>
    </w:p>
    <w:p w14:paraId="7AF1F37B" w14:textId="1CBA9BE8" w:rsidR="004829C7" w:rsidRDefault="004255C4" w:rsidP="004255C4">
      <w:pPr>
        <w:widowControl w:val="0"/>
        <w:ind w:firstLineChars="200" w:firstLine="480"/>
        <w:rPr>
          <w:szCs w:val="24"/>
        </w:rPr>
      </w:pPr>
      <w:r w:rsidRPr="004255C4">
        <w:rPr>
          <w:rFonts w:hint="eastAsia"/>
          <w:szCs w:val="24"/>
        </w:rPr>
        <w:t>同学们需要将绘图结果体现在报告中并加以解释。</w:t>
      </w:r>
      <w:r>
        <w:rPr>
          <w:rFonts w:hint="eastAsia"/>
          <w:szCs w:val="24"/>
        </w:rPr>
        <w:t>运行程序后生成</w:t>
      </w:r>
      <w:r w:rsidRPr="004255C4">
        <w:rPr>
          <w:rFonts w:hint="eastAsia"/>
          <w:szCs w:val="24"/>
        </w:rPr>
        <w:t>trace</w:t>
      </w:r>
      <w:r w:rsidRPr="004255C4">
        <w:rPr>
          <w:rFonts w:hint="eastAsia"/>
          <w:szCs w:val="24"/>
        </w:rPr>
        <w:t>文件</w:t>
      </w:r>
      <w:r>
        <w:rPr>
          <w:rFonts w:hint="eastAsia"/>
          <w:szCs w:val="24"/>
        </w:rPr>
        <w:t>，</w:t>
      </w:r>
      <w:r w:rsidRPr="004255C4">
        <w:rPr>
          <w:rFonts w:hint="eastAsia"/>
          <w:szCs w:val="24"/>
        </w:rPr>
        <w:t>通过提供的绘图脚本绘制序列号、发送窗口大小等信息随时间变化的图像，进而展示流量控制和拥塞控制的过程。</w:t>
      </w:r>
    </w:p>
    <w:p w14:paraId="0F639A84" w14:textId="48C9B4FD" w:rsidR="004829C7" w:rsidRDefault="004829C7" w:rsidP="004829C7">
      <w:pPr>
        <w:widowControl w:val="0"/>
        <w:ind w:firstLineChars="200" w:firstLine="480"/>
        <w:rPr>
          <w:szCs w:val="24"/>
        </w:rPr>
      </w:pPr>
      <w:r>
        <w:rPr>
          <w:rFonts w:hint="eastAsia"/>
          <w:szCs w:val="24"/>
        </w:rPr>
        <w:t>注意，</w:t>
      </w:r>
      <w:r w:rsidRPr="004829C7">
        <w:rPr>
          <w:rFonts w:hint="eastAsia"/>
          <w:b/>
          <w:bCs/>
          <w:color w:val="FF0000"/>
          <w:szCs w:val="24"/>
        </w:rPr>
        <w:t>不建议使用全自动的测试脚本进行抓包和绘图</w:t>
      </w:r>
      <w:r>
        <w:rPr>
          <w:rFonts w:hint="eastAsia"/>
          <w:szCs w:val="24"/>
        </w:rPr>
        <w:t>，同学们</w:t>
      </w:r>
      <w:r w:rsidR="00664DCE">
        <w:rPr>
          <w:rFonts w:hint="eastAsia"/>
          <w:szCs w:val="24"/>
        </w:rPr>
        <w:t>最好</w:t>
      </w:r>
      <w:r>
        <w:rPr>
          <w:rFonts w:hint="eastAsia"/>
          <w:szCs w:val="24"/>
        </w:rPr>
        <w:t>采用手动方式调整网络环境，进行抓包和绘图，以保持最大的灵活性，获得</w:t>
      </w:r>
      <w:r w:rsidR="00664DCE">
        <w:rPr>
          <w:rFonts w:hint="eastAsia"/>
          <w:szCs w:val="24"/>
        </w:rPr>
        <w:t>符合要求</w:t>
      </w:r>
      <w:r>
        <w:rPr>
          <w:rFonts w:hint="eastAsia"/>
          <w:szCs w:val="24"/>
        </w:rPr>
        <w:lastRenderedPageBreak/>
        <w:t>的图像。</w:t>
      </w:r>
    </w:p>
    <w:p w14:paraId="4351CACE" w14:textId="56E45477" w:rsidR="004829C7" w:rsidRDefault="004829C7" w:rsidP="004829C7">
      <w:pPr>
        <w:widowControl w:val="0"/>
        <w:ind w:firstLineChars="200" w:firstLine="480"/>
        <w:rPr>
          <w:szCs w:val="24"/>
        </w:rPr>
      </w:pPr>
      <w:r w:rsidRPr="008E7F0E">
        <w:rPr>
          <w:rFonts w:hint="eastAsia"/>
          <w:szCs w:val="24"/>
        </w:rPr>
        <w:t>流量控制</w:t>
      </w:r>
      <w:r>
        <w:rPr>
          <w:rFonts w:hint="eastAsia"/>
          <w:szCs w:val="24"/>
        </w:rPr>
        <w:t>和拥塞控制的脚本和测试方法，请参考</w:t>
      </w:r>
      <w:r w:rsidR="00986121">
        <w:rPr>
          <w:rFonts w:hint="eastAsia"/>
          <w:szCs w:val="24"/>
        </w:rPr>
        <w:t>：</w:t>
      </w:r>
    </w:p>
    <w:p w14:paraId="1B709D85" w14:textId="06E294DA" w:rsidR="004829C7" w:rsidRPr="007F5FAB" w:rsidRDefault="00EB0147" w:rsidP="004829C7">
      <w:pPr>
        <w:widowControl w:val="0"/>
        <w:spacing w:line="240" w:lineRule="auto"/>
        <w:ind w:firstLineChars="200" w:firstLine="480"/>
        <w:jc w:val="center"/>
        <w:rPr>
          <w:szCs w:val="24"/>
        </w:rPr>
      </w:pPr>
      <w:r w:rsidRPr="00EB0147">
        <w:rPr>
          <w:noProof/>
          <w:szCs w:val="24"/>
        </w:rPr>
        <w:object w:dxaOrig="3375" w:dyaOrig="841" w14:anchorId="3D7532C8">
          <v:shape id="_x0000_i1026" type="#_x0000_t75" alt="" style="width:170.05pt;height:42.65pt;mso-width-percent:0;mso-height-percent:0;mso-width-percent:0;mso-height-percent:0" o:ole="">
            <v:imagedata r:id="rId15" o:title=""/>
          </v:shape>
          <o:OLEObject Type="Embed" ProgID="Package" ShapeID="_x0000_i1026" DrawAspect="Content" ObjectID="_1753726901" r:id="rId16"/>
        </w:object>
      </w:r>
    </w:p>
    <w:p w14:paraId="194F8922" w14:textId="337A2E34" w:rsidR="00AA4FFE" w:rsidRPr="00CC2FBC" w:rsidRDefault="00AA4FFE">
      <w:pPr>
        <w:pStyle w:val="1"/>
      </w:pPr>
      <w:r>
        <w:rPr>
          <w:rFonts w:hint="eastAsia"/>
        </w:rPr>
        <w:t>提示与补充说明</w:t>
      </w:r>
    </w:p>
    <w:p w14:paraId="19BF50CB" w14:textId="5FA11B82" w:rsidR="00851270" w:rsidRDefault="004829C7" w:rsidP="00176243">
      <w:pPr>
        <w:ind w:firstLineChars="200" w:firstLine="480"/>
      </w:pPr>
      <w:r>
        <w:rPr>
          <w:rFonts w:hint="eastAsia"/>
        </w:rPr>
        <w:t>为方便同学开发，整理了往年实践中同学们频繁遇到的问题</w:t>
      </w:r>
      <w:r w:rsidR="00176243">
        <w:rPr>
          <w:rFonts w:hint="eastAsia"/>
        </w:rPr>
        <w:t>，并针对一些难点进行提示，形成了如下文档</w:t>
      </w:r>
      <w:r w:rsidR="00986121">
        <w:rPr>
          <w:rFonts w:hint="eastAsia"/>
        </w:rPr>
        <w:t>：</w:t>
      </w:r>
    </w:p>
    <w:p w14:paraId="1B704D48" w14:textId="6BBBD2DC" w:rsidR="00176243" w:rsidRDefault="00EB0147" w:rsidP="00176243">
      <w:pPr>
        <w:widowControl w:val="0"/>
        <w:spacing w:line="240" w:lineRule="auto"/>
        <w:ind w:firstLineChars="200" w:firstLine="480"/>
        <w:jc w:val="center"/>
        <w:rPr>
          <w:noProof/>
        </w:rPr>
      </w:pPr>
      <w:r>
        <w:rPr>
          <w:noProof/>
        </w:rPr>
        <w:object w:dxaOrig="2701" w:dyaOrig="841" w14:anchorId="1A042A11">
          <v:shape id="_x0000_i1025" type="#_x0000_t75" alt="" style="width:135.15pt;height:42.65pt;mso-width-percent:0;mso-height-percent:0;mso-width-percent:0;mso-height-percent:0" o:ole="">
            <v:imagedata r:id="rId17" o:title=""/>
          </v:shape>
          <o:OLEObject Type="Embed" ProgID="Package" ShapeID="_x0000_i1025" DrawAspect="Content" ObjectID="_1753726902" r:id="rId18"/>
        </w:object>
      </w:r>
    </w:p>
    <w:p w14:paraId="1F953B9C" w14:textId="3B1C828C" w:rsidR="00F84A13" w:rsidRDefault="00F84A13" w:rsidP="00176243">
      <w:pPr>
        <w:widowControl w:val="0"/>
        <w:spacing w:line="240" w:lineRule="auto"/>
        <w:ind w:firstLineChars="200" w:firstLine="480"/>
        <w:jc w:val="center"/>
        <w:rPr>
          <w:noProof/>
        </w:rPr>
      </w:pPr>
    </w:p>
    <w:p w14:paraId="4FC91B83" w14:textId="7B73E7C8" w:rsidR="00F84A13" w:rsidRDefault="00F84A13" w:rsidP="00F84A13">
      <w:pPr>
        <w:pStyle w:val="1"/>
        <w:numPr>
          <w:ilvl w:val="0"/>
          <w:numId w:val="0"/>
        </w:numPr>
        <w:ind w:left="432"/>
      </w:pPr>
      <w:r>
        <w:rPr>
          <w:rFonts w:hint="eastAsia"/>
        </w:rPr>
        <w:t>参考文献</w:t>
      </w:r>
    </w:p>
    <w:p w14:paraId="68C0855D" w14:textId="77777777" w:rsidR="00F84A13" w:rsidRPr="00A0626D" w:rsidRDefault="00F84A13" w:rsidP="00F84A13">
      <w:pPr>
        <w:pStyle w:val="a3"/>
        <w:widowControl w:val="0"/>
        <w:numPr>
          <w:ilvl w:val="0"/>
          <w:numId w:val="26"/>
        </w:numPr>
        <w:snapToGrid w:val="0"/>
        <w:spacing w:line="240" w:lineRule="auto"/>
        <w:ind w:left="567" w:firstLineChars="0" w:hanging="567"/>
        <w:rPr>
          <w:rFonts w:ascii="宋体" w:hAnsi="宋体" w:cs="Times New Roman"/>
          <w:bCs/>
          <w:szCs w:val="21"/>
        </w:rPr>
      </w:pPr>
      <w:r w:rsidRPr="00A0626D">
        <w:rPr>
          <w:rFonts w:ascii="宋体" w:hAnsi="宋体" w:cs="Courier New"/>
          <w:szCs w:val="21"/>
        </w:rPr>
        <w:t xml:space="preserve">RFC793, </w:t>
      </w:r>
      <w:r w:rsidRPr="00A0626D">
        <w:rPr>
          <w:rFonts w:cs="Times New Roman"/>
          <w:kern w:val="0"/>
          <w:szCs w:val="21"/>
        </w:rPr>
        <w:t>TRANSMISSION CONTROL PROTOCOL</w:t>
      </w:r>
      <w:r w:rsidRPr="00A0626D">
        <w:rPr>
          <w:rFonts w:ascii="宋体" w:hAnsi="宋体" w:cs="Courier New"/>
          <w:szCs w:val="21"/>
        </w:rPr>
        <w:t xml:space="preserve">, </w:t>
      </w:r>
      <w:hyperlink r:id="rId19" w:history="1">
        <w:r w:rsidRPr="00A0626D">
          <w:rPr>
            <w:rStyle w:val="ab"/>
            <w:rFonts w:ascii="宋体" w:hAnsi="宋体" w:cs="Courier New"/>
            <w:szCs w:val="21"/>
          </w:rPr>
          <w:t>https://datatracker.ietf.org/doc/html/rfc793</w:t>
        </w:r>
      </w:hyperlink>
    </w:p>
    <w:p w14:paraId="3CC939CB" w14:textId="77777777" w:rsidR="00F84A13" w:rsidRPr="00A0626D" w:rsidRDefault="00F84A13" w:rsidP="00F84A13">
      <w:pPr>
        <w:pStyle w:val="a3"/>
        <w:widowControl w:val="0"/>
        <w:numPr>
          <w:ilvl w:val="0"/>
          <w:numId w:val="26"/>
        </w:numPr>
        <w:snapToGrid w:val="0"/>
        <w:spacing w:line="240" w:lineRule="auto"/>
        <w:ind w:left="567" w:firstLineChars="0" w:hanging="567"/>
        <w:rPr>
          <w:rFonts w:ascii="宋体" w:hAnsi="宋体" w:cs="Courier New"/>
          <w:szCs w:val="21"/>
        </w:rPr>
      </w:pPr>
      <w:r w:rsidRPr="00A0626D">
        <w:rPr>
          <w:rFonts w:ascii="宋体" w:hAnsi="宋体" w:cs="Courier New"/>
          <w:szCs w:val="21"/>
        </w:rPr>
        <w:t>RFC</w:t>
      </w:r>
      <w:proofErr w:type="gramStart"/>
      <w:r w:rsidRPr="00A0626D">
        <w:rPr>
          <w:rFonts w:ascii="宋体" w:hAnsi="宋体" w:cs="Courier New"/>
          <w:szCs w:val="21"/>
        </w:rPr>
        <w:t>5681,TCP</w:t>
      </w:r>
      <w:proofErr w:type="gramEnd"/>
      <w:r w:rsidRPr="00A0626D">
        <w:rPr>
          <w:rFonts w:ascii="宋体" w:hAnsi="宋体" w:cs="Courier New"/>
          <w:szCs w:val="21"/>
        </w:rPr>
        <w:t xml:space="preserve"> congestion control, </w:t>
      </w:r>
      <w:r w:rsidRPr="00A0626D">
        <w:rPr>
          <w:szCs w:val="21"/>
        </w:rPr>
        <w:t xml:space="preserve"> </w:t>
      </w:r>
      <w:hyperlink r:id="rId20" w:history="1">
        <w:r w:rsidRPr="00A0626D">
          <w:rPr>
            <w:rStyle w:val="ab"/>
            <w:rFonts w:ascii="宋体" w:hAnsi="宋体" w:cs="Courier New"/>
            <w:szCs w:val="21"/>
          </w:rPr>
          <w:t>https://datatracker.ietf.org/doc/html/rfc5681</w:t>
        </w:r>
      </w:hyperlink>
    </w:p>
    <w:p w14:paraId="39646519" w14:textId="4D28FCA4" w:rsidR="008D184E" w:rsidRPr="008D184E" w:rsidRDefault="008D184E" w:rsidP="008D184E">
      <w:pPr>
        <w:pStyle w:val="a3"/>
        <w:widowControl w:val="0"/>
        <w:numPr>
          <w:ilvl w:val="0"/>
          <w:numId w:val="26"/>
        </w:numPr>
        <w:snapToGrid w:val="0"/>
        <w:spacing w:line="240" w:lineRule="auto"/>
        <w:ind w:left="567" w:firstLineChars="0" w:hanging="567"/>
        <w:rPr>
          <w:rFonts w:ascii="宋体" w:hAnsi="宋体" w:cs="Times"/>
          <w:bCs/>
          <w:color w:val="000000"/>
          <w:kern w:val="0"/>
          <w:szCs w:val="21"/>
          <w:lang w:eastAsia="en-US"/>
        </w:rPr>
      </w:pPr>
      <w:proofErr w:type="spellStart"/>
      <w:r w:rsidRPr="00A0626D">
        <w:rPr>
          <w:rFonts w:cs="Times New Roman"/>
          <w:kern w:val="0"/>
          <w:szCs w:val="21"/>
        </w:rPr>
        <w:t>TCConfig</w:t>
      </w:r>
      <w:proofErr w:type="spellEnd"/>
      <w:r w:rsidR="00741BDE">
        <w:rPr>
          <w:rFonts w:cs="Times New Roman"/>
          <w:kern w:val="0"/>
          <w:szCs w:val="21"/>
        </w:rPr>
        <w:t xml:space="preserve"> download</w:t>
      </w:r>
      <w:r w:rsidRPr="00A0626D">
        <w:rPr>
          <w:rFonts w:cs="Times New Roman" w:hint="eastAsia"/>
          <w:kern w:val="0"/>
          <w:szCs w:val="21"/>
        </w:rPr>
        <w:t>:</w:t>
      </w:r>
      <w:r w:rsidRPr="00A0626D">
        <w:rPr>
          <w:rFonts w:cs="Times New Roman"/>
          <w:kern w:val="0"/>
          <w:szCs w:val="21"/>
        </w:rPr>
        <w:t xml:space="preserve"> </w:t>
      </w:r>
      <w:hyperlink r:id="rId21" w:history="1">
        <w:r w:rsidRPr="00CD7175">
          <w:rPr>
            <w:rStyle w:val="ab"/>
            <w:rFonts w:cs="Times New Roman"/>
            <w:kern w:val="0"/>
            <w:szCs w:val="21"/>
          </w:rPr>
          <w:t>https://github.com/thombashi/tcconfig</w:t>
        </w:r>
      </w:hyperlink>
    </w:p>
    <w:p w14:paraId="3C22E996" w14:textId="3474D8F9" w:rsidR="008D184E" w:rsidRDefault="008D184E" w:rsidP="008D184E">
      <w:pPr>
        <w:pStyle w:val="a3"/>
        <w:widowControl w:val="0"/>
        <w:numPr>
          <w:ilvl w:val="0"/>
          <w:numId w:val="26"/>
        </w:numPr>
        <w:snapToGrid w:val="0"/>
        <w:spacing w:line="240" w:lineRule="auto"/>
        <w:ind w:left="567" w:firstLineChars="0" w:hanging="567"/>
        <w:rPr>
          <w:rFonts w:ascii="宋体" w:hAnsi="宋体" w:cs="Times"/>
          <w:bCs/>
          <w:color w:val="000000"/>
          <w:kern w:val="0"/>
          <w:szCs w:val="21"/>
          <w:lang w:eastAsia="en-US"/>
        </w:rPr>
      </w:pPr>
      <w:proofErr w:type="spellStart"/>
      <w:r w:rsidRPr="00A0626D">
        <w:rPr>
          <w:rFonts w:cs="Times New Roman"/>
          <w:kern w:val="0"/>
          <w:szCs w:val="21"/>
        </w:rPr>
        <w:t>TCConfig</w:t>
      </w:r>
      <w:proofErr w:type="spellEnd"/>
      <w:r>
        <w:rPr>
          <w:rFonts w:cs="Times New Roman"/>
          <w:kern w:val="0"/>
          <w:szCs w:val="21"/>
        </w:rPr>
        <w:t xml:space="preserve"> </w:t>
      </w:r>
      <w:r w:rsidR="002050FB">
        <w:rPr>
          <w:rFonts w:cs="Times New Roman"/>
          <w:kern w:val="0"/>
          <w:szCs w:val="21"/>
        </w:rPr>
        <w:t>document</w:t>
      </w:r>
      <w:r>
        <w:rPr>
          <w:rFonts w:ascii="宋体" w:hAnsi="宋体" w:cs="Times"/>
          <w:bCs/>
          <w:color w:val="000000"/>
          <w:kern w:val="0"/>
          <w:szCs w:val="21"/>
          <w:lang w:eastAsia="en-US"/>
        </w:rPr>
        <w:t xml:space="preserve"> </w:t>
      </w:r>
      <w:hyperlink r:id="rId22" w:history="1">
        <w:r w:rsidRPr="00CD7175">
          <w:rPr>
            <w:rStyle w:val="ab"/>
            <w:rFonts w:ascii="宋体" w:hAnsi="宋体" w:cs="Times"/>
            <w:bCs/>
            <w:kern w:val="0"/>
            <w:szCs w:val="21"/>
            <w:lang w:eastAsia="en-US"/>
          </w:rPr>
          <w:t>https://tcconfig.readthedocs.io/en/latest/pages/introduction/index.html</w:t>
        </w:r>
      </w:hyperlink>
    </w:p>
    <w:p w14:paraId="04A1A99B" w14:textId="77777777" w:rsidR="008D184E" w:rsidRPr="00A0626D" w:rsidRDefault="008D184E" w:rsidP="008D184E">
      <w:pPr>
        <w:pStyle w:val="a3"/>
        <w:widowControl w:val="0"/>
        <w:snapToGrid w:val="0"/>
        <w:spacing w:line="240" w:lineRule="auto"/>
        <w:ind w:left="567" w:firstLineChars="0" w:firstLine="0"/>
        <w:rPr>
          <w:rFonts w:ascii="宋体" w:hAnsi="宋体" w:cs="Times"/>
          <w:bCs/>
          <w:color w:val="000000"/>
          <w:kern w:val="0"/>
          <w:szCs w:val="21"/>
          <w:lang w:eastAsia="en-US"/>
        </w:rPr>
      </w:pPr>
    </w:p>
    <w:p w14:paraId="47CEEF56" w14:textId="77777777" w:rsidR="00F84A13" w:rsidRPr="00583A06" w:rsidRDefault="00F84A13" w:rsidP="00F84A13">
      <w:pPr>
        <w:widowControl w:val="0"/>
        <w:spacing w:line="240" w:lineRule="auto"/>
        <w:ind w:left="567" w:firstLineChars="200" w:firstLine="480"/>
      </w:pPr>
    </w:p>
    <w:sectPr w:rsidR="00F84A13" w:rsidRPr="00583A06">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76F3D" w14:textId="77777777" w:rsidR="00EB0147" w:rsidRDefault="00EB0147" w:rsidP="001E2E1F">
      <w:pPr>
        <w:spacing w:line="240" w:lineRule="auto"/>
        <w:ind w:firstLine="480"/>
      </w:pPr>
      <w:r>
        <w:separator/>
      </w:r>
    </w:p>
  </w:endnote>
  <w:endnote w:type="continuationSeparator" w:id="0">
    <w:p w14:paraId="051D8533" w14:textId="77777777" w:rsidR="00EB0147" w:rsidRDefault="00EB0147" w:rsidP="001E2E1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A6248" w14:textId="77777777" w:rsidR="001E2E1F" w:rsidRDefault="001E2E1F">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A6526" w14:textId="77777777" w:rsidR="001E2E1F" w:rsidRDefault="001E2E1F">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2F49" w14:textId="77777777" w:rsidR="001E2E1F" w:rsidRDefault="001E2E1F">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35F2A" w14:textId="77777777" w:rsidR="00EB0147" w:rsidRDefault="00EB0147" w:rsidP="001E2E1F">
      <w:pPr>
        <w:spacing w:line="240" w:lineRule="auto"/>
        <w:ind w:firstLine="480"/>
      </w:pPr>
      <w:r>
        <w:separator/>
      </w:r>
    </w:p>
  </w:footnote>
  <w:footnote w:type="continuationSeparator" w:id="0">
    <w:p w14:paraId="476F3C88" w14:textId="77777777" w:rsidR="00EB0147" w:rsidRDefault="00EB0147" w:rsidP="001E2E1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7B19B" w14:textId="77777777" w:rsidR="001E2E1F" w:rsidRDefault="001E2E1F">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EC8B3" w14:textId="77777777" w:rsidR="001E2E1F" w:rsidRDefault="001E2E1F">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D1CA4" w14:textId="77777777" w:rsidR="001E2E1F" w:rsidRDefault="001E2E1F">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4E88"/>
    <w:multiLevelType w:val="multilevel"/>
    <w:tmpl w:val="8A58D736"/>
    <w:styleLink w:val="CurrentList5"/>
    <w:lvl w:ilvl="0">
      <w:start w:val="1"/>
      <w:numFmt w:val="decimal"/>
      <w:lvlText w:val="2.%1"/>
      <w:lvlJc w:val="left"/>
      <w:pPr>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 w15:restartNumberingAfterBreak="0">
    <w:nsid w:val="01331FD5"/>
    <w:multiLevelType w:val="hybridMultilevel"/>
    <w:tmpl w:val="847C0606"/>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A422E5"/>
    <w:multiLevelType w:val="hybridMultilevel"/>
    <w:tmpl w:val="062040B4"/>
    <w:lvl w:ilvl="0" w:tplc="420E6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5756DE"/>
    <w:multiLevelType w:val="hybridMultilevel"/>
    <w:tmpl w:val="C8667B7C"/>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D257442"/>
    <w:multiLevelType w:val="hybridMultilevel"/>
    <w:tmpl w:val="BAC0D146"/>
    <w:lvl w:ilvl="0" w:tplc="FFFFFFFF">
      <w:start w:val="1"/>
      <w:numFmt w:val="decimal"/>
      <w:lvlText w:val="%1)"/>
      <w:lvlJc w:val="left"/>
      <w:pPr>
        <w:ind w:left="420" w:hanging="420"/>
      </w:pPr>
      <w:rPr>
        <w:rFont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5" w15:restartNumberingAfterBreak="0">
    <w:nsid w:val="0F5D2388"/>
    <w:multiLevelType w:val="hybridMultilevel"/>
    <w:tmpl w:val="1E90034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0857A71"/>
    <w:multiLevelType w:val="hybridMultilevel"/>
    <w:tmpl w:val="0D782BD6"/>
    <w:lvl w:ilvl="0" w:tplc="04090011">
      <w:start w:val="1"/>
      <w:numFmt w:val="decimal"/>
      <w:lvlText w:val="%1)"/>
      <w:lvlJc w:val="left"/>
      <w:pPr>
        <w:ind w:left="720" w:hanging="360"/>
      </w:pPr>
      <w:rPr>
        <w:rFont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12EE565C"/>
    <w:multiLevelType w:val="hybridMultilevel"/>
    <w:tmpl w:val="0D782BD6"/>
    <w:lvl w:ilvl="0" w:tplc="04090011">
      <w:start w:val="1"/>
      <w:numFmt w:val="decimal"/>
      <w:lvlText w:val="%1)"/>
      <w:lvlJc w:val="left"/>
      <w:pPr>
        <w:ind w:left="720" w:hanging="360"/>
      </w:pPr>
      <w:rPr>
        <w:rFont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1CF9226E"/>
    <w:multiLevelType w:val="hybridMultilevel"/>
    <w:tmpl w:val="1988D15A"/>
    <w:lvl w:ilvl="0" w:tplc="FFFFFFFF">
      <w:start w:val="1"/>
      <w:numFmt w:val="decimal"/>
      <w:lvlText w:val="%1)"/>
      <w:lvlJc w:val="left"/>
      <w:pPr>
        <w:ind w:left="420" w:hanging="420"/>
      </w:pPr>
      <w:rPr>
        <w:rFont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9" w15:restartNumberingAfterBreak="0">
    <w:nsid w:val="29AD035B"/>
    <w:multiLevelType w:val="multilevel"/>
    <w:tmpl w:val="0B505CD8"/>
    <w:styleLink w:val="CurrentList2"/>
    <w:lvl w:ilvl="0">
      <w:start w:val="1"/>
      <w:numFmt w:val="decimal"/>
      <w:lvlText w:val="2.%1."/>
      <w:lvlJc w:val="left"/>
      <w:pPr>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0" w15:restartNumberingAfterBreak="0">
    <w:nsid w:val="2B0766A6"/>
    <w:multiLevelType w:val="hybridMultilevel"/>
    <w:tmpl w:val="0D782BD6"/>
    <w:lvl w:ilvl="0" w:tplc="04090011">
      <w:start w:val="1"/>
      <w:numFmt w:val="decimal"/>
      <w:lvlText w:val="%1)"/>
      <w:lvlJc w:val="left"/>
      <w:pPr>
        <w:ind w:left="720" w:hanging="360"/>
      </w:pPr>
      <w:rPr>
        <w:rFont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2C464523"/>
    <w:multiLevelType w:val="hybridMultilevel"/>
    <w:tmpl w:val="EB941790"/>
    <w:lvl w:ilvl="0" w:tplc="FFFFFFFF">
      <w:start w:val="1"/>
      <w:numFmt w:val="decimal"/>
      <w:lvlText w:val="[%1]"/>
      <w:lvlJc w:val="left"/>
      <w:pPr>
        <w:ind w:left="1560" w:hanging="360"/>
      </w:pPr>
      <w:rPr>
        <w:rFonts w:hint="default"/>
      </w:rPr>
    </w:lvl>
    <w:lvl w:ilvl="1" w:tplc="FFFFFFFF" w:tentative="1">
      <w:start w:val="1"/>
      <w:numFmt w:val="lowerLetter"/>
      <w:lvlText w:val="%2."/>
      <w:lvlJc w:val="left"/>
      <w:pPr>
        <w:ind w:left="2280" w:hanging="360"/>
      </w:pPr>
    </w:lvl>
    <w:lvl w:ilvl="2" w:tplc="FFFFFFFF" w:tentative="1">
      <w:start w:val="1"/>
      <w:numFmt w:val="lowerRoman"/>
      <w:lvlText w:val="%3."/>
      <w:lvlJc w:val="right"/>
      <w:pPr>
        <w:ind w:left="3000" w:hanging="180"/>
      </w:pPr>
    </w:lvl>
    <w:lvl w:ilvl="3" w:tplc="FFFFFFFF" w:tentative="1">
      <w:start w:val="1"/>
      <w:numFmt w:val="decimal"/>
      <w:lvlText w:val="%4."/>
      <w:lvlJc w:val="left"/>
      <w:pPr>
        <w:ind w:left="3720" w:hanging="360"/>
      </w:pPr>
    </w:lvl>
    <w:lvl w:ilvl="4" w:tplc="FFFFFFFF" w:tentative="1">
      <w:start w:val="1"/>
      <w:numFmt w:val="lowerLetter"/>
      <w:lvlText w:val="%5."/>
      <w:lvlJc w:val="left"/>
      <w:pPr>
        <w:ind w:left="4440" w:hanging="360"/>
      </w:pPr>
    </w:lvl>
    <w:lvl w:ilvl="5" w:tplc="FFFFFFFF" w:tentative="1">
      <w:start w:val="1"/>
      <w:numFmt w:val="lowerRoman"/>
      <w:lvlText w:val="%6."/>
      <w:lvlJc w:val="right"/>
      <w:pPr>
        <w:ind w:left="5160" w:hanging="180"/>
      </w:pPr>
    </w:lvl>
    <w:lvl w:ilvl="6" w:tplc="FFFFFFFF" w:tentative="1">
      <w:start w:val="1"/>
      <w:numFmt w:val="decimal"/>
      <w:lvlText w:val="%7."/>
      <w:lvlJc w:val="left"/>
      <w:pPr>
        <w:ind w:left="5880" w:hanging="360"/>
      </w:pPr>
    </w:lvl>
    <w:lvl w:ilvl="7" w:tplc="FFFFFFFF" w:tentative="1">
      <w:start w:val="1"/>
      <w:numFmt w:val="lowerLetter"/>
      <w:lvlText w:val="%8."/>
      <w:lvlJc w:val="left"/>
      <w:pPr>
        <w:ind w:left="6600" w:hanging="360"/>
      </w:pPr>
    </w:lvl>
    <w:lvl w:ilvl="8" w:tplc="FFFFFFFF" w:tentative="1">
      <w:start w:val="1"/>
      <w:numFmt w:val="lowerRoman"/>
      <w:lvlText w:val="%9."/>
      <w:lvlJc w:val="right"/>
      <w:pPr>
        <w:ind w:left="7320" w:hanging="180"/>
      </w:pPr>
    </w:lvl>
  </w:abstractNum>
  <w:abstractNum w:abstractNumId="12" w15:restartNumberingAfterBreak="0">
    <w:nsid w:val="2C5F6D93"/>
    <w:multiLevelType w:val="hybridMultilevel"/>
    <w:tmpl w:val="CD7ED4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AB545F"/>
    <w:multiLevelType w:val="multilevel"/>
    <w:tmpl w:val="DCECFBB4"/>
    <w:styleLink w:val="CurrentList3"/>
    <w:lvl w:ilvl="0">
      <w:start w:val="1"/>
      <w:numFmt w:val="decimal"/>
      <w:lvlText w:val="2.%1"/>
      <w:lvlJc w:val="left"/>
      <w:pPr>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4" w15:restartNumberingAfterBreak="0">
    <w:nsid w:val="2CD05E4F"/>
    <w:multiLevelType w:val="hybridMultilevel"/>
    <w:tmpl w:val="0D782BD6"/>
    <w:lvl w:ilvl="0" w:tplc="FFFFFFFF">
      <w:start w:val="1"/>
      <w:numFmt w:val="decimal"/>
      <w:lvlText w:val="%1)"/>
      <w:lvlJc w:val="left"/>
      <w:pPr>
        <w:ind w:left="720" w:hanging="360"/>
      </w:pPr>
      <w:rPr>
        <w:rFonts w:hint="default"/>
      </w:rPr>
    </w:lvl>
    <w:lvl w:ilvl="1" w:tplc="FFFFFFFF">
      <w:start w:val="1"/>
      <w:numFmt w:val="bullet"/>
      <w:lvlText w:val=""/>
      <w:lvlJc w:val="left"/>
      <w:pPr>
        <w:ind w:left="1200" w:hanging="420"/>
      </w:pPr>
      <w:rPr>
        <w:rFonts w:ascii="Wingdings" w:hAnsi="Wingdings" w:hint="default"/>
      </w:rPr>
    </w:lvl>
    <w:lvl w:ilvl="2" w:tplc="FFFFFFFF" w:tentative="1">
      <w:start w:val="1"/>
      <w:numFmt w:val="bullet"/>
      <w:lvlText w:val=""/>
      <w:lvlJc w:val="left"/>
      <w:pPr>
        <w:ind w:left="1620" w:hanging="420"/>
      </w:pPr>
      <w:rPr>
        <w:rFonts w:ascii="Wingdings" w:hAnsi="Wingdings" w:hint="default"/>
      </w:rPr>
    </w:lvl>
    <w:lvl w:ilvl="3" w:tplc="FFFFFFFF" w:tentative="1">
      <w:start w:val="1"/>
      <w:numFmt w:val="bullet"/>
      <w:lvlText w:val=""/>
      <w:lvlJc w:val="left"/>
      <w:pPr>
        <w:ind w:left="2040" w:hanging="420"/>
      </w:pPr>
      <w:rPr>
        <w:rFonts w:ascii="Wingdings" w:hAnsi="Wingdings" w:hint="default"/>
      </w:rPr>
    </w:lvl>
    <w:lvl w:ilvl="4" w:tplc="FFFFFFFF" w:tentative="1">
      <w:start w:val="1"/>
      <w:numFmt w:val="bullet"/>
      <w:lvlText w:val=""/>
      <w:lvlJc w:val="left"/>
      <w:pPr>
        <w:ind w:left="2460" w:hanging="420"/>
      </w:pPr>
      <w:rPr>
        <w:rFonts w:ascii="Wingdings" w:hAnsi="Wingdings" w:hint="default"/>
      </w:rPr>
    </w:lvl>
    <w:lvl w:ilvl="5" w:tplc="FFFFFFFF" w:tentative="1">
      <w:start w:val="1"/>
      <w:numFmt w:val="bullet"/>
      <w:lvlText w:val=""/>
      <w:lvlJc w:val="left"/>
      <w:pPr>
        <w:ind w:left="2880" w:hanging="420"/>
      </w:pPr>
      <w:rPr>
        <w:rFonts w:ascii="Wingdings" w:hAnsi="Wingdings" w:hint="default"/>
      </w:rPr>
    </w:lvl>
    <w:lvl w:ilvl="6" w:tplc="FFFFFFFF" w:tentative="1">
      <w:start w:val="1"/>
      <w:numFmt w:val="bullet"/>
      <w:lvlText w:val=""/>
      <w:lvlJc w:val="left"/>
      <w:pPr>
        <w:ind w:left="3300" w:hanging="420"/>
      </w:pPr>
      <w:rPr>
        <w:rFonts w:ascii="Wingdings" w:hAnsi="Wingdings" w:hint="default"/>
      </w:rPr>
    </w:lvl>
    <w:lvl w:ilvl="7" w:tplc="FFFFFFFF" w:tentative="1">
      <w:start w:val="1"/>
      <w:numFmt w:val="bullet"/>
      <w:lvlText w:val=""/>
      <w:lvlJc w:val="left"/>
      <w:pPr>
        <w:ind w:left="3720" w:hanging="420"/>
      </w:pPr>
      <w:rPr>
        <w:rFonts w:ascii="Wingdings" w:hAnsi="Wingdings" w:hint="default"/>
      </w:rPr>
    </w:lvl>
    <w:lvl w:ilvl="8" w:tplc="FFFFFFFF" w:tentative="1">
      <w:start w:val="1"/>
      <w:numFmt w:val="bullet"/>
      <w:lvlText w:val=""/>
      <w:lvlJc w:val="left"/>
      <w:pPr>
        <w:ind w:left="4140" w:hanging="420"/>
      </w:pPr>
      <w:rPr>
        <w:rFonts w:ascii="Wingdings" w:hAnsi="Wingdings" w:hint="default"/>
      </w:rPr>
    </w:lvl>
  </w:abstractNum>
  <w:abstractNum w:abstractNumId="15" w15:restartNumberingAfterBreak="0">
    <w:nsid w:val="2D3A50C0"/>
    <w:multiLevelType w:val="hybridMultilevel"/>
    <w:tmpl w:val="BF000C94"/>
    <w:lvl w:ilvl="0" w:tplc="559A8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E96732"/>
    <w:multiLevelType w:val="hybridMultilevel"/>
    <w:tmpl w:val="0D782BD6"/>
    <w:lvl w:ilvl="0" w:tplc="04090011">
      <w:start w:val="1"/>
      <w:numFmt w:val="decimal"/>
      <w:lvlText w:val="%1)"/>
      <w:lvlJc w:val="left"/>
      <w:pPr>
        <w:ind w:left="720" w:hanging="360"/>
      </w:pPr>
      <w:rPr>
        <w:rFont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45B4479A"/>
    <w:multiLevelType w:val="multilevel"/>
    <w:tmpl w:val="69D80846"/>
    <w:styleLink w:val="CurrentList1"/>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7042529"/>
    <w:multiLevelType w:val="hybridMultilevel"/>
    <w:tmpl w:val="E5E2CA22"/>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483601B1"/>
    <w:multiLevelType w:val="hybridMultilevel"/>
    <w:tmpl w:val="0D782BD6"/>
    <w:lvl w:ilvl="0" w:tplc="04090011">
      <w:start w:val="1"/>
      <w:numFmt w:val="decimal"/>
      <w:lvlText w:val="%1)"/>
      <w:lvlJc w:val="left"/>
      <w:pPr>
        <w:ind w:left="720" w:hanging="360"/>
      </w:pPr>
      <w:rPr>
        <w:rFont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0" w15:restartNumberingAfterBreak="0">
    <w:nsid w:val="4D1740E4"/>
    <w:multiLevelType w:val="hybridMultilevel"/>
    <w:tmpl w:val="0D782BD6"/>
    <w:lvl w:ilvl="0" w:tplc="FFFFFFFF">
      <w:start w:val="1"/>
      <w:numFmt w:val="decimal"/>
      <w:lvlText w:val="%1)"/>
      <w:lvlJc w:val="left"/>
      <w:pPr>
        <w:ind w:left="720" w:hanging="360"/>
      </w:pPr>
      <w:rPr>
        <w:rFonts w:hint="default"/>
      </w:rPr>
    </w:lvl>
    <w:lvl w:ilvl="1" w:tplc="FFFFFFFF">
      <w:start w:val="1"/>
      <w:numFmt w:val="bullet"/>
      <w:lvlText w:val=""/>
      <w:lvlJc w:val="left"/>
      <w:pPr>
        <w:ind w:left="1200" w:hanging="420"/>
      </w:pPr>
      <w:rPr>
        <w:rFonts w:ascii="Wingdings" w:hAnsi="Wingdings" w:hint="default"/>
      </w:rPr>
    </w:lvl>
    <w:lvl w:ilvl="2" w:tplc="FFFFFFFF" w:tentative="1">
      <w:start w:val="1"/>
      <w:numFmt w:val="bullet"/>
      <w:lvlText w:val=""/>
      <w:lvlJc w:val="left"/>
      <w:pPr>
        <w:ind w:left="1620" w:hanging="420"/>
      </w:pPr>
      <w:rPr>
        <w:rFonts w:ascii="Wingdings" w:hAnsi="Wingdings" w:hint="default"/>
      </w:rPr>
    </w:lvl>
    <w:lvl w:ilvl="3" w:tplc="FFFFFFFF" w:tentative="1">
      <w:start w:val="1"/>
      <w:numFmt w:val="bullet"/>
      <w:lvlText w:val=""/>
      <w:lvlJc w:val="left"/>
      <w:pPr>
        <w:ind w:left="2040" w:hanging="420"/>
      </w:pPr>
      <w:rPr>
        <w:rFonts w:ascii="Wingdings" w:hAnsi="Wingdings" w:hint="default"/>
      </w:rPr>
    </w:lvl>
    <w:lvl w:ilvl="4" w:tplc="FFFFFFFF" w:tentative="1">
      <w:start w:val="1"/>
      <w:numFmt w:val="bullet"/>
      <w:lvlText w:val=""/>
      <w:lvlJc w:val="left"/>
      <w:pPr>
        <w:ind w:left="2460" w:hanging="420"/>
      </w:pPr>
      <w:rPr>
        <w:rFonts w:ascii="Wingdings" w:hAnsi="Wingdings" w:hint="default"/>
      </w:rPr>
    </w:lvl>
    <w:lvl w:ilvl="5" w:tplc="FFFFFFFF" w:tentative="1">
      <w:start w:val="1"/>
      <w:numFmt w:val="bullet"/>
      <w:lvlText w:val=""/>
      <w:lvlJc w:val="left"/>
      <w:pPr>
        <w:ind w:left="2880" w:hanging="420"/>
      </w:pPr>
      <w:rPr>
        <w:rFonts w:ascii="Wingdings" w:hAnsi="Wingdings" w:hint="default"/>
      </w:rPr>
    </w:lvl>
    <w:lvl w:ilvl="6" w:tplc="FFFFFFFF" w:tentative="1">
      <w:start w:val="1"/>
      <w:numFmt w:val="bullet"/>
      <w:lvlText w:val=""/>
      <w:lvlJc w:val="left"/>
      <w:pPr>
        <w:ind w:left="3300" w:hanging="420"/>
      </w:pPr>
      <w:rPr>
        <w:rFonts w:ascii="Wingdings" w:hAnsi="Wingdings" w:hint="default"/>
      </w:rPr>
    </w:lvl>
    <w:lvl w:ilvl="7" w:tplc="FFFFFFFF" w:tentative="1">
      <w:start w:val="1"/>
      <w:numFmt w:val="bullet"/>
      <w:lvlText w:val=""/>
      <w:lvlJc w:val="left"/>
      <w:pPr>
        <w:ind w:left="3720" w:hanging="420"/>
      </w:pPr>
      <w:rPr>
        <w:rFonts w:ascii="Wingdings" w:hAnsi="Wingdings" w:hint="default"/>
      </w:rPr>
    </w:lvl>
    <w:lvl w:ilvl="8" w:tplc="FFFFFFFF" w:tentative="1">
      <w:start w:val="1"/>
      <w:numFmt w:val="bullet"/>
      <w:lvlText w:val=""/>
      <w:lvlJc w:val="left"/>
      <w:pPr>
        <w:ind w:left="4140" w:hanging="420"/>
      </w:pPr>
      <w:rPr>
        <w:rFonts w:ascii="Wingdings" w:hAnsi="Wingdings" w:hint="default"/>
      </w:rPr>
    </w:lvl>
  </w:abstractNum>
  <w:abstractNum w:abstractNumId="21" w15:restartNumberingAfterBreak="0">
    <w:nsid w:val="4D574959"/>
    <w:multiLevelType w:val="hybridMultilevel"/>
    <w:tmpl w:val="F3E2D582"/>
    <w:lvl w:ilvl="0" w:tplc="FFFFFFFF">
      <w:start w:val="1"/>
      <w:numFmt w:val="decimal"/>
      <w:lvlText w:val="%1)"/>
      <w:lvlJc w:val="left"/>
      <w:pPr>
        <w:ind w:left="420" w:hanging="420"/>
      </w:pPr>
      <w:rPr>
        <w:rFont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22" w15:restartNumberingAfterBreak="0">
    <w:nsid w:val="59294996"/>
    <w:multiLevelType w:val="hybridMultilevel"/>
    <w:tmpl w:val="F2AEBF1A"/>
    <w:lvl w:ilvl="0" w:tplc="B4780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E3B56EB"/>
    <w:multiLevelType w:val="multilevel"/>
    <w:tmpl w:val="8A58D736"/>
    <w:styleLink w:val="CurrentList6"/>
    <w:lvl w:ilvl="0">
      <w:start w:val="1"/>
      <w:numFmt w:val="decimal"/>
      <w:lvlText w:val="2.%1"/>
      <w:lvlJc w:val="left"/>
      <w:pPr>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4" w15:restartNumberingAfterBreak="0">
    <w:nsid w:val="62D95D2B"/>
    <w:multiLevelType w:val="hybridMultilevel"/>
    <w:tmpl w:val="0D782BD6"/>
    <w:lvl w:ilvl="0" w:tplc="FFFFFFFF">
      <w:start w:val="1"/>
      <w:numFmt w:val="decimal"/>
      <w:lvlText w:val="%1)"/>
      <w:lvlJc w:val="left"/>
      <w:pPr>
        <w:ind w:left="720" w:hanging="360"/>
      </w:pPr>
      <w:rPr>
        <w:rFonts w:hint="default"/>
      </w:rPr>
    </w:lvl>
    <w:lvl w:ilvl="1" w:tplc="FFFFFFFF">
      <w:start w:val="1"/>
      <w:numFmt w:val="bullet"/>
      <w:lvlText w:val=""/>
      <w:lvlJc w:val="left"/>
      <w:pPr>
        <w:ind w:left="1200" w:hanging="420"/>
      </w:pPr>
      <w:rPr>
        <w:rFonts w:ascii="Wingdings" w:hAnsi="Wingdings" w:hint="default"/>
      </w:rPr>
    </w:lvl>
    <w:lvl w:ilvl="2" w:tplc="FFFFFFFF" w:tentative="1">
      <w:start w:val="1"/>
      <w:numFmt w:val="bullet"/>
      <w:lvlText w:val=""/>
      <w:lvlJc w:val="left"/>
      <w:pPr>
        <w:ind w:left="1620" w:hanging="420"/>
      </w:pPr>
      <w:rPr>
        <w:rFonts w:ascii="Wingdings" w:hAnsi="Wingdings" w:hint="default"/>
      </w:rPr>
    </w:lvl>
    <w:lvl w:ilvl="3" w:tplc="FFFFFFFF" w:tentative="1">
      <w:start w:val="1"/>
      <w:numFmt w:val="bullet"/>
      <w:lvlText w:val=""/>
      <w:lvlJc w:val="left"/>
      <w:pPr>
        <w:ind w:left="2040" w:hanging="420"/>
      </w:pPr>
      <w:rPr>
        <w:rFonts w:ascii="Wingdings" w:hAnsi="Wingdings" w:hint="default"/>
      </w:rPr>
    </w:lvl>
    <w:lvl w:ilvl="4" w:tplc="FFFFFFFF" w:tentative="1">
      <w:start w:val="1"/>
      <w:numFmt w:val="bullet"/>
      <w:lvlText w:val=""/>
      <w:lvlJc w:val="left"/>
      <w:pPr>
        <w:ind w:left="2460" w:hanging="420"/>
      </w:pPr>
      <w:rPr>
        <w:rFonts w:ascii="Wingdings" w:hAnsi="Wingdings" w:hint="default"/>
      </w:rPr>
    </w:lvl>
    <w:lvl w:ilvl="5" w:tplc="FFFFFFFF" w:tentative="1">
      <w:start w:val="1"/>
      <w:numFmt w:val="bullet"/>
      <w:lvlText w:val=""/>
      <w:lvlJc w:val="left"/>
      <w:pPr>
        <w:ind w:left="2880" w:hanging="420"/>
      </w:pPr>
      <w:rPr>
        <w:rFonts w:ascii="Wingdings" w:hAnsi="Wingdings" w:hint="default"/>
      </w:rPr>
    </w:lvl>
    <w:lvl w:ilvl="6" w:tplc="FFFFFFFF" w:tentative="1">
      <w:start w:val="1"/>
      <w:numFmt w:val="bullet"/>
      <w:lvlText w:val=""/>
      <w:lvlJc w:val="left"/>
      <w:pPr>
        <w:ind w:left="3300" w:hanging="420"/>
      </w:pPr>
      <w:rPr>
        <w:rFonts w:ascii="Wingdings" w:hAnsi="Wingdings" w:hint="default"/>
      </w:rPr>
    </w:lvl>
    <w:lvl w:ilvl="7" w:tplc="FFFFFFFF" w:tentative="1">
      <w:start w:val="1"/>
      <w:numFmt w:val="bullet"/>
      <w:lvlText w:val=""/>
      <w:lvlJc w:val="left"/>
      <w:pPr>
        <w:ind w:left="3720" w:hanging="420"/>
      </w:pPr>
      <w:rPr>
        <w:rFonts w:ascii="Wingdings" w:hAnsi="Wingdings" w:hint="default"/>
      </w:rPr>
    </w:lvl>
    <w:lvl w:ilvl="8" w:tplc="FFFFFFFF" w:tentative="1">
      <w:start w:val="1"/>
      <w:numFmt w:val="bullet"/>
      <w:lvlText w:val=""/>
      <w:lvlJc w:val="left"/>
      <w:pPr>
        <w:ind w:left="4140" w:hanging="420"/>
      </w:pPr>
      <w:rPr>
        <w:rFonts w:ascii="Wingdings" w:hAnsi="Wingdings" w:hint="default"/>
      </w:rPr>
    </w:lvl>
  </w:abstractNum>
  <w:abstractNum w:abstractNumId="25" w15:restartNumberingAfterBreak="0">
    <w:nsid w:val="649920C6"/>
    <w:multiLevelType w:val="hybridMultilevel"/>
    <w:tmpl w:val="EB941790"/>
    <w:lvl w:ilvl="0" w:tplc="7A848592">
      <w:start w:val="1"/>
      <w:numFmt w:val="decimal"/>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6" w15:restartNumberingAfterBreak="0">
    <w:nsid w:val="67805968"/>
    <w:multiLevelType w:val="hybridMultilevel"/>
    <w:tmpl w:val="847C0606"/>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8537CC9"/>
    <w:multiLevelType w:val="hybridMultilevel"/>
    <w:tmpl w:val="1988D15A"/>
    <w:lvl w:ilvl="0" w:tplc="FFFFFFFF">
      <w:start w:val="1"/>
      <w:numFmt w:val="decimal"/>
      <w:lvlText w:val="%1)"/>
      <w:lvlJc w:val="left"/>
      <w:pPr>
        <w:ind w:left="420" w:hanging="420"/>
      </w:pPr>
      <w:rPr>
        <w:rFont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28" w15:restartNumberingAfterBreak="0">
    <w:nsid w:val="6A632D25"/>
    <w:multiLevelType w:val="multilevel"/>
    <w:tmpl w:val="E1BA5308"/>
    <w:styleLink w:val="CurrentList4"/>
    <w:lvl w:ilvl="0">
      <w:start w:val="1"/>
      <w:numFmt w:val="decimal"/>
      <w:lvlText w:val="3.%1"/>
      <w:lvlJc w:val="left"/>
      <w:pPr>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9" w15:restartNumberingAfterBreak="0">
    <w:nsid w:val="6B876EF9"/>
    <w:multiLevelType w:val="hybridMultilevel"/>
    <w:tmpl w:val="2D3235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C793E7C"/>
    <w:multiLevelType w:val="hybridMultilevel"/>
    <w:tmpl w:val="0D782BD6"/>
    <w:lvl w:ilvl="0" w:tplc="FFFFFFFF">
      <w:start w:val="1"/>
      <w:numFmt w:val="decimal"/>
      <w:lvlText w:val="%1)"/>
      <w:lvlJc w:val="left"/>
      <w:pPr>
        <w:ind w:left="720" w:hanging="360"/>
      </w:pPr>
      <w:rPr>
        <w:rFonts w:hint="default"/>
      </w:rPr>
    </w:lvl>
    <w:lvl w:ilvl="1" w:tplc="FFFFFFFF">
      <w:start w:val="1"/>
      <w:numFmt w:val="bullet"/>
      <w:lvlText w:val=""/>
      <w:lvlJc w:val="left"/>
      <w:pPr>
        <w:ind w:left="1200" w:hanging="420"/>
      </w:pPr>
      <w:rPr>
        <w:rFonts w:ascii="Wingdings" w:hAnsi="Wingdings" w:hint="default"/>
      </w:rPr>
    </w:lvl>
    <w:lvl w:ilvl="2" w:tplc="FFFFFFFF" w:tentative="1">
      <w:start w:val="1"/>
      <w:numFmt w:val="bullet"/>
      <w:lvlText w:val=""/>
      <w:lvlJc w:val="left"/>
      <w:pPr>
        <w:ind w:left="1620" w:hanging="420"/>
      </w:pPr>
      <w:rPr>
        <w:rFonts w:ascii="Wingdings" w:hAnsi="Wingdings" w:hint="default"/>
      </w:rPr>
    </w:lvl>
    <w:lvl w:ilvl="3" w:tplc="FFFFFFFF" w:tentative="1">
      <w:start w:val="1"/>
      <w:numFmt w:val="bullet"/>
      <w:lvlText w:val=""/>
      <w:lvlJc w:val="left"/>
      <w:pPr>
        <w:ind w:left="2040" w:hanging="420"/>
      </w:pPr>
      <w:rPr>
        <w:rFonts w:ascii="Wingdings" w:hAnsi="Wingdings" w:hint="default"/>
      </w:rPr>
    </w:lvl>
    <w:lvl w:ilvl="4" w:tplc="FFFFFFFF" w:tentative="1">
      <w:start w:val="1"/>
      <w:numFmt w:val="bullet"/>
      <w:lvlText w:val=""/>
      <w:lvlJc w:val="left"/>
      <w:pPr>
        <w:ind w:left="2460" w:hanging="420"/>
      </w:pPr>
      <w:rPr>
        <w:rFonts w:ascii="Wingdings" w:hAnsi="Wingdings" w:hint="default"/>
      </w:rPr>
    </w:lvl>
    <w:lvl w:ilvl="5" w:tplc="FFFFFFFF" w:tentative="1">
      <w:start w:val="1"/>
      <w:numFmt w:val="bullet"/>
      <w:lvlText w:val=""/>
      <w:lvlJc w:val="left"/>
      <w:pPr>
        <w:ind w:left="2880" w:hanging="420"/>
      </w:pPr>
      <w:rPr>
        <w:rFonts w:ascii="Wingdings" w:hAnsi="Wingdings" w:hint="default"/>
      </w:rPr>
    </w:lvl>
    <w:lvl w:ilvl="6" w:tplc="FFFFFFFF" w:tentative="1">
      <w:start w:val="1"/>
      <w:numFmt w:val="bullet"/>
      <w:lvlText w:val=""/>
      <w:lvlJc w:val="left"/>
      <w:pPr>
        <w:ind w:left="3300" w:hanging="420"/>
      </w:pPr>
      <w:rPr>
        <w:rFonts w:ascii="Wingdings" w:hAnsi="Wingdings" w:hint="default"/>
      </w:rPr>
    </w:lvl>
    <w:lvl w:ilvl="7" w:tplc="FFFFFFFF" w:tentative="1">
      <w:start w:val="1"/>
      <w:numFmt w:val="bullet"/>
      <w:lvlText w:val=""/>
      <w:lvlJc w:val="left"/>
      <w:pPr>
        <w:ind w:left="3720" w:hanging="420"/>
      </w:pPr>
      <w:rPr>
        <w:rFonts w:ascii="Wingdings" w:hAnsi="Wingdings" w:hint="default"/>
      </w:rPr>
    </w:lvl>
    <w:lvl w:ilvl="8" w:tplc="FFFFFFFF" w:tentative="1">
      <w:start w:val="1"/>
      <w:numFmt w:val="bullet"/>
      <w:lvlText w:val=""/>
      <w:lvlJc w:val="left"/>
      <w:pPr>
        <w:ind w:left="4140" w:hanging="420"/>
      </w:pPr>
      <w:rPr>
        <w:rFonts w:ascii="Wingdings" w:hAnsi="Wingdings" w:hint="default"/>
      </w:rPr>
    </w:lvl>
  </w:abstractNum>
  <w:abstractNum w:abstractNumId="31" w15:restartNumberingAfterBreak="0">
    <w:nsid w:val="6EDC303C"/>
    <w:multiLevelType w:val="multilevel"/>
    <w:tmpl w:val="721C383E"/>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2" w15:restartNumberingAfterBreak="0">
    <w:nsid w:val="78063DD2"/>
    <w:multiLevelType w:val="hybridMultilevel"/>
    <w:tmpl w:val="7F009D78"/>
    <w:lvl w:ilvl="0" w:tplc="B4780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EAC6445"/>
    <w:multiLevelType w:val="hybridMultilevel"/>
    <w:tmpl w:val="1988D15A"/>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FE24777"/>
    <w:multiLevelType w:val="hybridMultilevel"/>
    <w:tmpl w:val="2D5C8A8C"/>
    <w:lvl w:ilvl="0" w:tplc="04090011">
      <w:start w:val="1"/>
      <w:numFmt w:val="decimal"/>
      <w:lvlText w:val="%1)"/>
      <w:lvlJc w:val="left"/>
      <w:pPr>
        <w:ind w:left="900" w:hanging="420"/>
      </w:pPr>
      <w:rPr>
        <w:rFont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633146726">
    <w:abstractNumId w:val="31"/>
  </w:num>
  <w:num w:numId="2" w16cid:durableId="464470600">
    <w:abstractNumId w:val="6"/>
  </w:num>
  <w:num w:numId="3" w16cid:durableId="642662414">
    <w:abstractNumId w:val="34"/>
  </w:num>
  <w:num w:numId="4" w16cid:durableId="1875532481">
    <w:abstractNumId w:val="3"/>
  </w:num>
  <w:num w:numId="5" w16cid:durableId="1599748980">
    <w:abstractNumId w:val="16"/>
  </w:num>
  <w:num w:numId="6" w16cid:durableId="691687106">
    <w:abstractNumId w:val="7"/>
  </w:num>
  <w:num w:numId="7" w16cid:durableId="65883375">
    <w:abstractNumId w:val="10"/>
  </w:num>
  <w:num w:numId="8" w16cid:durableId="1945913458">
    <w:abstractNumId w:val="19"/>
  </w:num>
  <w:num w:numId="9" w16cid:durableId="1561866541">
    <w:abstractNumId w:val="5"/>
  </w:num>
  <w:num w:numId="10" w16cid:durableId="674844343">
    <w:abstractNumId w:val="29"/>
  </w:num>
  <w:num w:numId="11" w16cid:durableId="859778121">
    <w:abstractNumId w:val="12"/>
  </w:num>
  <w:num w:numId="12" w16cid:durableId="1456755534">
    <w:abstractNumId w:val="33"/>
  </w:num>
  <w:num w:numId="13" w16cid:durableId="479689840">
    <w:abstractNumId w:val="18"/>
  </w:num>
  <w:num w:numId="14" w16cid:durableId="1138719886">
    <w:abstractNumId w:val="26"/>
  </w:num>
  <w:num w:numId="15" w16cid:durableId="504788344">
    <w:abstractNumId w:val="1"/>
  </w:num>
  <w:num w:numId="16" w16cid:durableId="467866936">
    <w:abstractNumId w:val="17"/>
  </w:num>
  <w:num w:numId="17" w16cid:durableId="1453130622">
    <w:abstractNumId w:val="9"/>
  </w:num>
  <w:num w:numId="18" w16cid:durableId="8260517">
    <w:abstractNumId w:val="13"/>
  </w:num>
  <w:num w:numId="19" w16cid:durableId="397945329">
    <w:abstractNumId w:val="28"/>
  </w:num>
  <w:num w:numId="20" w16cid:durableId="172840724">
    <w:abstractNumId w:val="0"/>
  </w:num>
  <w:num w:numId="21" w16cid:durableId="1309168692">
    <w:abstractNumId w:val="23"/>
  </w:num>
  <w:num w:numId="22" w16cid:durableId="353073431">
    <w:abstractNumId w:val="21"/>
  </w:num>
  <w:num w:numId="23" w16cid:durableId="502402233">
    <w:abstractNumId w:val="8"/>
  </w:num>
  <w:num w:numId="24" w16cid:durableId="2128699198">
    <w:abstractNumId w:val="27"/>
  </w:num>
  <w:num w:numId="25" w16cid:durableId="1756710006">
    <w:abstractNumId w:val="4"/>
  </w:num>
  <w:num w:numId="26" w16cid:durableId="633216040">
    <w:abstractNumId w:val="25"/>
  </w:num>
  <w:num w:numId="27" w16cid:durableId="1843202108">
    <w:abstractNumId w:val="31"/>
  </w:num>
  <w:num w:numId="28" w16cid:durableId="518734523">
    <w:abstractNumId w:val="11"/>
  </w:num>
  <w:num w:numId="29" w16cid:durableId="470443907">
    <w:abstractNumId w:val="32"/>
  </w:num>
  <w:num w:numId="30" w16cid:durableId="1503230115">
    <w:abstractNumId w:val="22"/>
  </w:num>
  <w:num w:numId="31" w16cid:durableId="1844658140">
    <w:abstractNumId w:val="15"/>
  </w:num>
  <w:num w:numId="32" w16cid:durableId="317458839">
    <w:abstractNumId w:val="2"/>
  </w:num>
  <w:num w:numId="33" w16cid:durableId="879365463">
    <w:abstractNumId w:val="14"/>
  </w:num>
  <w:num w:numId="34" w16cid:durableId="1536188395">
    <w:abstractNumId w:val="30"/>
  </w:num>
  <w:num w:numId="35" w16cid:durableId="752704502">
    <w:abstractNumId w:val="20"/>
  </w:num>
  <w:num w:numId="36" w16cid:durableId="358823595">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C44"/>
    <w:rsid w:val="00010049"/>
    <w:rsid w:val="00013F2A"/>
    <w:rsid w:val="00014028"/>
    <w:rsid w:val="00017DA7"/>
    <w:rsid w:val="00020686"/>
    <w:rsid w:val="00025A5E"/>
    <w:rsid w:val="00026049"/>
    <w:rsid w:val="000307B2"/>
    <w:rsid w:val="00036857"/>
    <w:rsid w:val="00051EDF"/>
    <w:rsid w:val="00054C3F"/>
    <w:rsid w:val="00057B84"/>
    <w:rsid w:val="00060BE8"/>
    <w:rsid w:val="000641B7"/>
    <w:rsid w:val="00064561"/>
    <w:rsid w:val="000859F1"/>
    <w:rsid w:val="000978FE"/>
    <w:rsid w:val="000D4FD1"/>
    <w:rsid w:val="000E2F60"/>
    <w:rsid w:val="00104CFA"/>
    <w:rsid w:val="00115D75"/>
    <w:rsid w:val="001218F5"/>
    <w:rsid w:val="00134B93"/>
    <w:rsid w:val="001379CD"/>
    <w:rsid w:val="00152045"/>
    <w:rsid w:val="00154CA9"/>
    <w:rsid w:val="0015731A"/>
    <w:rsid w:val="0016051D"/>
    <w:rsid w:val="001709D8"/>
    <w:rsid w:val="00176243"/>
    <w:rsid w:val="001878D1"/>
    <w:rsid w:val="001976AF"/>
    <w:rsid w:val="001A1A15"/>
    <w:rsid w:val="001C31C8"/>
    <w:rsid w:val="001C66AB"/>
    <w:rsid w:val="001D242E"/>
    <w:rsid w:val="001E2E1F"/>
    <w:rsid w:val="001F29C3"/>
    <w:rsid w:val="001F3831"/>
    <w:rsid w:val="0020453F"/>
    <w:rsid w:val="002050FB"/>
    <w:rsid w:val="00212228"/>
    <w:rsid w:val="00212B39"/>
    <w:rsid w:val="00225962"/>
    <w:rsid w:val="00225AA9"/>
    <w:rsid w:val="00226658"/>
    <w:rsid w:val="00227FF6"/>
    <w:rsid w:val="00233007"/>
    <w:rsid w:val="00233E5D"/>
    <w:rsid w:val="002601D2"/>
    <w:rsid w:val="00265DB2"/>
    <w:rsid w:val="00271C2C"/>
    <w:rsid w:val="002736E0"/>
    <w:rsid w:val="00276C1F"/>
    <w:rsid w:val="00290063"/>
    <w:rsid w:val="0029163D"/>
    <w:rsid w:val="00297DF6"/>
    <w:rsid w:val="002A2B94"/>
    <w:rsid w:val="002A7B2B"/>
    <w:rsid w:val="002B4701"/>
    <w:rsid w:val="002D351B"/>
    <w:rsid w:val="00310BCB"/>
    <w:rsid w:val="00322CA7"/>
    <w:rsid w:val="003303EB"/>
    <w:rsid w:val="003433F7"/>
    <w:rsid w:val="00345CA3"/>
    <w:rsid w:val="003556CF"/>
    <w:rsid w:val="003707B7"/>
    <w:rsid w:val="00375DE0"/>
    <w:rsid w:val="00381E75"/>
    <w:rsid w:val="00394120"/>
    <w:rsid w:val="003A1ECA"/>
    <w:rsid w:val="003B1CF1"/>
    <w:rsid w:val="003B50B5"/>
    <w:rsid w:val="003C217E"/>
    <w:rsid w:val="003E23F9"/>
    <w:rsid w:val="003E50CD"/>
    <w:rsid w:val="003E6EAF"/>
    <w:rsid w:val="003F58D6"/>
    <w:rsid w:val="00400B42"/>
    <w:rsid w:val="00411BFA"/>
    <w:rsid w:val="004160F3"/>
    <w:rsid w:val="004165F2"/>
    <w:rsid w:val="00416677"/>
    <w:rsid w:val="00416DA9"/>
    <w:rsid w:val="0042365E"/>
    <w:rsid w:val="004255C4"/>
    <w:rsid w:val="00425EDB"/>
    <w:rsid w:val="00427888"/>
    <w:rsid w:val="00430390"/>
    <w:rsid w:val="00440696"/>
    <w:rsid w:val="00440FC1"/>
    <w:rsid w:val="00446265"/>
    <w:rsid w:val="004507B0"/>
    <w:rsid w:val="00461D29"/>
    <w:rsid w:val="00465E1C"/>
    <w:rsid w:val="0046614E"/>
    <w:rsid w:val="00471666"/>
    <w:rsid w:val="00471823"/>
    <w:rsid w:val="004723DE"/>
    <w:rsid w:val="00477576"/>
    <w:rsid w:val="004829C7"/>
    <w:rsid w:val="00486EFF"/>
    <w:rsid w:val="004911B6"/>
    <w:rsid w:val="004B54BD"/>
    <w:rsid w:val="004C3112"/>
    <w:rsid w:val="004C517B"/>
    <w:rsid w:val="004D0450"/>
    <w:rsid w:val="004E3AFD"/>
    <w:rsid w:val="004F085B"/>
    <w:rsid w:val="004F3061"/>
    <w:rsid w:val="004F3D54"/>
    <w:rsid w:val="004F5604"/>
    <w:rsid w:val="00502EA0"/>
    <w:rsid w:val="00515DD8"/>
    <w:rsid w:val="005219A2"/>
    <w:rsid w:val="005244D9"/>
    <w:rsid w:val="005300AE"/>
    <w:rsid w:val="00536AA0"/>
    <w:rsid w:val="005720DA"/>
    <w:rsid w:val="005779FF"/>
    <w:rsid w:val="00577B3D"/>
    <w:rsid w:val="00582430"/>
    <w:rsid w:val="00583A06"/>
    <w:rsid w:val="0059137C"/>
    <w:rsid w:val="005A3DCF"/>
    <w:rsid w:val="005A4FA9"/>
    <w:rsid w:val="005C1276"/>
    <w:rsid w:val="005D0AE6"/>
    <w:rsid w:val="005D604D"/>
    <w:rsid w:val="005D6BE0"/>
    <w:rsid w:val="005E6B2E"/>
    <w:rsid w:val="005F569C"/>
    <w:rsid w:val="00600B48"/>
    <w:rsid w:val="00614BB6"/>
    <w:rsid w:val="00625822"/>
    <w:rsid w:val="00632758"/>
    <w:rsid w:val="0063310D"/>
    <w:rsid w:val="006446B8"/>
    <w:rsid w:val="00645E6A"/>
    <w:rsid w:val="00653AFE"/>
    <w:rsid w:val="00664DCE"/>
    <w:rsid w:val="0067451A"/>
    <w:rsid w:val="006815DD"/>
    <w:rsid w:val="00682AB0"/>
    <w:rsid w:val="0069305F"/>
    <w:rsid w:val="006A6D45"/>
    <w:rsid w:val="006A7145"/>
    <w:rsid w:val="006A76C8"/>
    <w:rsid w:val="006B3402"/>
    <w:rsid w:val="006D3903"/>
    <w:rsid w:val="006D3BE6"/>
    <w:rsid w:val="006D4793"/>
    <w:rsid w:val="006D5BFF"/>
    <w:rsid w:val="006E6039"/>
    <w:rsid w:val="006F64AD"/>
    <w:rsid w:val="00702854"/>
    <w:rsid w:val="00704EA9"/>
    <w:rsid w:val="00706B3D"/>
    <w:rsid w:val="007207AE"/>
    <w:rsid w:val="00726F93"/>
    <w:rsid w:val="00731DCE"/>
    <w:rsid w:val="00732E7A"/>
    <w:rsid w:val="00733D04"/>
    <w:rsid w:val="00741BDE"/>
    <w:rsid w:val="00743C8E"/>
    <w:rsid w:val="007665EF"/>
    <w:rsid w:val="007913E2"/>
    <w:rsid w:val="007A6960"/>
    <w:rsid w:val="007B0672"/>
    <w:rsid w:val="007B6BFB"/>
    <w:rsid w:val="007C1301"/>
    <w:rsid w:val="007E21DF"/>
    <w:rsid w:val="007E48E9"/>
    <w:rsid w:val="007F40AA"/>
    <w:rsid w:val="007F5FAB"/>
    <w:rsid w:val="008047CE"/>
    <w:rsid w:val="008164B3"/>
    <w:rsid w:val="00816770"/>
    <w:rsid w:val="0081777E"/>
    <w:rsid w:val="00817921"/>
    <w:rsid w:val="00817F84"/>
    <w:rsid w:val="008206DE"/>
    <w:rsid w:val="00821A9A"/>
    <w:rsid w:val="00822DF8"/>
    <w:rsid w:val="00823453"/>
    <w:rsid w:val="0084410F"/>
    <w:rsid w:val="0084555D"/>
    <w:rsid w:val="00846A7C"/>
    <w:rsid w:val="008479FF"/>
    <w:rsid w:val="00851270"/>
    <w:rsid w:val="008517F3"/>
    <w:rsid w:val="00851F0B"/>
    <w:rsid w:val="008631D9"/>
    <w:rsid w:val="00882F21"/>
    <w:rsid w:val="00886150"/>
    <w:rsid w:val="008949EC"/>
    <w:rsid w:val="008B3C34"/>
    <w:rsid w:val="008C3BA0"/>
    <w:rsid w:val="008D184E"/>
    <w:rsid w:val="008D2096"/>
    <w:rsid w:val="008D51A1"/>
    <w:rsid w:val="008E2BEA"/>
    <w:rsid w:val="008E7F0E"/>
    <w:rsid w:val="008F37F4"/>
    <w:rsid w:val="009100FE"/>
    <w:rsid w:val="00913443"/>
    <w:rsid w:val="00935208"/>
    <w:rsid w:val="0095378B"/>
    <w:rsid w:val="00956325"/>
    <w:rsid w:val="00961D9F"/>
    <w:rsid w:val="00971820"/>
    <w:rsid w:val="00982EC2"/>
    <w:rsid w:val="0098443D"/>
    <w:rsid w:val="00986121"/>
    <w:rsid w:val="0099263C"/>
    <w:rsid w:val="009965EF"/>
    <w:rsid w:val="009A19FF"/>
    <w:rsid w:val="009D5505"/>
    <w:rsid w:val="009D5F45"/>
    <w:rsid w:val="009D6DCC"/>
    <w:rsid w:val="009E39E6"/>
    <w:rsid w:val="009F0512"/>
    <w:rsid w:val="00A01DF8"/>
    <w:rsid w:val="00A03666"/>
    <w:rsid w:val="00A1539C"/>
    <w:rsid w:val="00A16E8B"/>
    <w:rsid w:val="00A279A0"/>
    <w:rsid w:val="00A33251"/>
    <w:rsid w:val="00A36CE3"/>
    <w:rsid w:val="00A43D27"/>
    <w:rsid w:val="00A475B6"/>
    <w:rsid w:val="00A60410"/>
    <w:rsid w:val="00A60B7B"/>
    <w:rsid w:val="00A961CA"/>
    <w:rsid w:val="00AA4FFE"/>
    <w:rsid w:val="00AA6F32"/>
    <w:rsid w:val="00AC1CA0"/>
    <w:rsid w:val="00AC2D16"/>
    <w:rsid w:val="00AD42AF"/>
    <w:rsid w:val="00AD7344"/>
    <w:rsid w:val="00AE252B"/>
    <w:rsid w:val="00AE6F63"/>
    <w:rsid w:val="00AE7021"/>
    <w:rsid w:val="00B0480F"/>
    <w:rsid w:val="00B06BE0"/>
    <w:rsid w:val="00B0736A"/>
    <w:rsid w:val="00B0749B"/>
    <w:rsid w:val="00B176D1"/>
    <w:rsid w:val="00B20AE2"/>
    <w:rsid w:val="00B21777"/>
    <w:rsid w:val="00B36750"/>
    <w:rsid w:val="00B6113A"/>
    <w:rsid w:val="00B66EF4"/>
    <w:rsid w:val="00B75348"/>
    <w:rsid w:val="00B754F3"/>
    <w:rsid w:val="00B97ABF"/>
    <w:rsid w:val="00BB2DF9"/>
    <w:rsid w:val="00BC386B"/>
    <w:rsid w:val="00BC4FD6"/>
    <w:rsid w:val="00BD50D4"/>
    <w:rsid w:val="00BD7DBE"/>
    <w:rsid w:val="00BE33DB"/>
    <w:rsid w:val="00BE694C"/>
    <w:rsid w:val="00BF714B"/>
    <w:rsid w:val="00C0688F"/>
    <w:rsid w:val="00C076BE"/>
    <w:rsid w:val="00C11613"/>
    <w:rsid w:val="00C12FCE"/>
    <w:rsid w:val="00C27B27"/>
    <w:rsid w:val="00C36898"/>
    <w:rsid w:val="00C4204D"/>
    <w:rsid w:val="00C42AD1"/>
    <w:rsid w:val="00C469F9"/>
    <w:rsid w:val="00C70B63"/>
    <w:rsid w:val="00C834AD"/>
    <w:rsid w:val="00C97F2C"/>
    <w:rsid w:val="00CB2EBA"/>
    <w:rsid w:val="00CB639B"/>
    <w:rsid w:val="00CC0673"/>
    <w:rsid w:val="00CC2FBC"/>
    <w:rsid w:val="00CC506F"/>
    <w:rsid w:val="00CD40E6"/>
    <w:rsid w:val="00CD7B82"/>
    <w:rsid w:val="00D0020E"/>
    <w:rsid w:val="00D00BF1"/>
    <w:rsid w:val="00D057DF"/>
    <w:rsid w:val="00D110E1"/>
    <w:rsid w:val="00D13E32"/>
    <w:rsid w:val="00D21ACC"/>
    <w:rsid w:val="00D24451"/>
    <w:rsid w:val="00D2595B"/>
    <w:rsid w:val="00D2760F"/>
    <w:rsid w:val="00D316A5"/>
    <w:rsid w:val="00D320FA"/>
    <w:rsid w:val="00D339C7"/>
    <w:rsid w:val="00D436EC"/>
    <w:rsid w:val="00D45C44"/>
    <w:rsid w:val="00D53F3E"/>
    <w:rsid w:val="00D71D8A"/>
    <w:rsid w:val="00D8229E"/>
    <w:rsid w:val="00D84F9B"/>
    <w:rsid w:val="00D86DF7"/>
    <w:rsid w:val="00D9181C"/>
    <w:rsid w:val="00DB1491"/>
    <w:rsid w:val="00DB2744"/>
    <w:rsid w:val="00DB3D86"/>
    <w:rsid w:val="00DB3F7D"/>
    <w:rsid w:val="00DB59D6"/>
    <w:rsid w:val="00DB78A3"/>
    <w:rsid w:val="00DC1853"/>
    <w:rsid w:val="00DF3C75"/>
    <w:rsid w:val="00E10A0C"/>
    <w:rsid w:val="00E17787"/>
    <w:rsid w:val="00E23F27"/>
    <w:rsid w:val="00E4546F"/>
    <w:rsid w:val="00E6429E"/>
    <w:rsid w:val="00E73CE0"/>
    <w:rsid w:val="00E74C7A"/>
    <w:rsid w:val="00E77A6D"/>
    <w:rsid w:val="00E9073E"/>
    <w:rsid w:val="00E92434"/>
    <w:rsid w:val="00E960A7"/>
    <w:rsid w:val="00E962C2"/>
    <w:rsid w:val="00E9706D"/>
    <w:rsid w:val="00EB0147"/>
    <w:rsid w:val="00EC6251"/>
    <w:rsid w:val="00EC6DC6"/>
    <w:rsid w:val="00ED124C"/>
    <w:rsid w:val="00ED3C72"/>
    <w:rsid w:val="00ED7480"/>
    <w:rsid w:val="00EE69B8"/>
    <w:rsid w:val="00F028E8"/>
    <w:rsid w:val="00F0634C"/>
    <w:rsid w:val="00F21226"/>
    <w:rsid w:val="00F30F1A"/>
    <w:rsid w:val="00F34A4C"/>
    <w:rsid w:val="00F4078E"/>
    <w:rsid w:val="00F52803"/>
    <w:rsid w:val="00F60C97"/>
    <w:rsid w:val="00F6451D"/>
    <w:rsid w:val="00F71768"/>
    <w:rsid w:val="00F821D5"/>
    <w:rsid w:val="00F83148"/>
    <w:rsid w:val="00F84A13"/>
    <w:rsid w:val="00F87EBD"/>
    <w:rsid w:val="00F91E50"/>
    <w:rsid w:val="00FA55DF"/>
    <w:rsid w:val="00FB1340"/>
    <w:rsid w:val="00FB32A8"/>
    <w:rsid w:val="00FB3EDB"/>
    <w:rsid w:val="00FB4C0C"/>
    <w:rsid w:val="00FB5E9F"/>
    <w:rsid w:val="00FC3ECE"/>
    <w:rsid w:val="00FC721B"/>
    <w:rsid w:val="00FC79FE"/>
    <w:rsid w:val="00FD2326"/>
    <w:rsid w:val="00FD49B0"/>
    <w:rsid w:val="00FD6980"/>
    <w:rsid w:val="00FE33DD"/>
    <w:rsid w:val="00FF09E7"/>
    <w:rsid w:val="00FF1B6B"/>
    <w:rsid w:val="00FF4B04"/>
    <w:rsid w:val="00FF67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B99655"/>
  <w15:chartTrackingRefBased/>
  <w15:docId w15:val="{0AA1DB0B-2683-4903-96A6-E7339F501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line="400"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AD1"/>
    <w:rPr>
      <w:rFonts w:eastAsia="宋体"/>
      <w:sz w:val="24"/>
      <w:szCs w:val="21"/>
    </w:rPr>
  </w:style>
  <w:style w:type="paragraph" w:styleId="1">
    <w:name w:val="heading 1"/>
    <w:basedOn w:val="a"/>
    <w:next w:val="a"/>
    <w:link w:val="10"/>
    <w:uiPriority w:val="9"/>
    <w:qFormat/>
    <w:rsid w:val="00F821D5"/>
    <w:pPr>
      <w:keepNext/>
      <w:keepLines/>
      <w:numPr>
        <w:numId w:val="1"/>
      </w:numPr>
      <w:spacing w:before="340" w:after="330" w:line="578" w:lineRule="atLeast"/>
      <w:outlineLvl w:val="0"/>
    </w:pPr>
    <w:rPr>
      <w:b/>
      <w:bCs/>
      <w:kern w:val="44"/>
      <w:sz w:val="28"/>
      <w:szCs w:val="44"/>
    </w:rPr>
  </w:style>
  <w:style w:type="paragraph" w:styleId="2">
    <w:name w:val="heading 2"/>
    <w:basedOn w:val="a"/>
    <w:next w:val="a"/>
    <w:link w:val="20"/>
    <w:uiPriority w:val="9"/>
    <w:unhideWhenUsed/>
    <w:qFormat/>
    <w:rsid w:val="00F821D5"/>
    <w:pPr>
      <w:keepNext/>
      <w:keepLines/>
      <w:numPr>
        <w:ilvl w:val="1"/>
        <w:numId w:val="1"/>
      </w:numPr>
      <w:outlineLvl w:val="1"/>
    </w:pPr>
    <w:rPr>
      <w:rFonts w:ascii="宋体" w:hAnsi="宋体" w:cstheme="majorBidi"/>
      <w:b/>
      <w:bCs/>
      <w:szCs w:val="32"/>
    </w:rPr>
  </w:style>
  <w:style w:type="paragraph" w:styleId="3">
    <w:name w:val="heading 3"/>
    <w:basedOn w:val="a"/>
    <w:next w:val="a"/>
    <w:link w:val="30"/>
    <w:uiPriority w:val="9"/>
    <w:unhideWhenUsed/>
    <w:qFormat/>
    <w:rsid w:val="00583A06"/>
    <w:pPr>
      <w:keepNext/>
      <w:keepLines/>
      <w:numPr>
        <w:ilvl w:val="2"/>
        <w:numId w:val="1"/>
      </w:numPr>
      <w:outlineLvl w:val="2"/>
    </w:pPr>
    <w:rPr>
      <w:b/>
      <w:bCs/>
      <w:sz w:val="32"/>
      <w:szCs w:val="32"/>
    </w:rPr>
  </w:style>
  <w:style w:type="paragraph" w:styleId="4">
    <w:name w:val="heading 4"/>
    <w:basedOn w:val="a"/>
    <w:next w:val="a"/>
    <w:link w:val="40"/>
    <w:uiPriority w:val="9"/>
    <w:unhideWhenUsed/>
    <w:qFormat/>
    <w:rsid w:val="00583A06"/>
    <w:pPr>
      <w:keepNext/>
      <w:keepLines/>
      <w:numPr>
        <w:ilvl w:val="3"/>
        <w:numId w:val="1"/>
      </w:numPr>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F83148"/>
    <w:pPr>
      <w:keepNext/>
      <w:keepLines/>
      <w:numPr>
        <w:ilvl w:val="4"/>
        <w:numId w:val="1"/>
      </w:numPr>
      <w:spacing w:before="280" w:after="290" w:line="376" w:lineRule="atLeast"/>
      <w:outlineLvl w:val="4"/>
    </w:pPr>
    <w:rPr>
      <w:b/>
      <w:bCs/>
      <w:sz w:val="28"/>
      <w:szCs w:val="28"/>
    </w:rPr>
  </w:style>
  <w:style w:type="paragraph" w:styleId="6">
    <w:name w:val="heading 6"/>
    <w:basedOn w:val="a"/>
    <w:next w:val="a"/>
    <w:link w:val="60"/>
    <w:uiPriority w:val="9"/>
    <w:semiHidden/>
    <w:unhideWhenUsed/>
    <w:qFormat/>
    <w:rsid w:val="00F821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F821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F821D5"/>
    <w:pPr>
      <w:keepNext/>
      <w:keepLines/>
      <w:numPr>
        <w:ilvl w:val="7"/>
        <w:numId w:val="1"/>
      </w:numPr>
      <w:spacing w:before="40"/>
      <w:outlineLvl w:val="7"/>
    </w:pPr>
    <w:rPr>
      <w:rFonts w:asciiTheme="majorHAnsi" w:eastAsiaTheme="majorEastAsia" w:hAnsiTheme="majorHAnsi" w:cstheme="majorBidi"/>
      <w:color w:val="272727" w:themeColor="text1" w:themeTint="D8"/>
      <w:sz w:val="21"/>
    </w:rPr>
  </w:style>
  <w:style w:type="paragraph" w:styleId="9">
    <w:name w:val="heading 9"/>
    <w:basedOn w:val="a"/>
    <w:next w:val="a"/>
    <w:link w:val="90"/>
    <w:uiPriority w:val="9"/>
    <w:semiHidden/>
    <w:unhideWhenUsed/>
    <w:qFormat/>
    <w:rsid w:val="00F821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965EF"/>
    <w:rPr>
      <w:rFonts w:ascii="宋体" w:eastAsia="宋体" w:hAnsi="宋体" w:cstheme="majorBidi"/>
      <w:b/>
      <w:bCs/>
      <w:sz w:val="24"/>
      <w:szCs w:val="32"/>
    </w:rPr>
  </w:style>
  <w:style w:type="paragraph" w:styleId="a3">
    <w:name w:val="List Paragraph"/>
    <w:basedOn w:val="a"/>
    <w:uiPriority w:val="34"/>
    <w:qFormat/>
    <w:rsid w:val="005720DA"/>
    <w:pPr>
      <w:ind w:left="200" w:hangingChars="200" w:hanging="200"/>
    </w:pPr>
    <w:rPr>
      <w:rFonts w:ascii="Times New Roman" w:hAnsi="Times New Roman"/>
      <w:szCs w:val="22"/>
    </w:rPr>
  </w:style>
  <w:style w:type="paragraph" w:styleId="a4">
    <w:name w:val="header"/>
    <w:basedOn w:val="a"/>
    <w:link w:val="a5"/>
    <w:uiPriority w:val="99"/>
    <w:unhideWhenUsed/>
    <w:rsid w:val="001E2E1F"/>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0"/>
    <w:link w:val="a4"/>
    <w:uiPriority w:val="99"/>
    <w:rsid w:val="001E2E1F"/>
    <w:rPr>
      <w:rFonts w:eastAsia="宋体"/>
      <w:sz w:val="18"/>
      <w:szCs w:val="18"/>
    </w:rPr>
  </w:style>
  <w:style w:type="paragraph" w:styleId="a6">
    <w:name w:val="footer"/>
    <w:basedOn w:val="a"/>
    <w:link w:val="a7"/>
    <w:uiPriority w:val="99"/>
    <w:unhideWhenUsed/>
    <w:rsid w:val="001E2E1F"/>
    <w:pPr>
      <w:tabs>
        <w:tab w:val="center" w:pos="4153"/>
        <w:tab w:val="right" w:pos="8306"/>
      </w:tabs>
      <w:snapToGrid w:val="0"/>
      <w:spacing w:line="240" w:lineRule="atLeast"/>
    </w:pPr>
    <w:rPr>
      <w:sz w:val="18"/>
      <w:szCs w:val="18"/>
    </w:rPr>
  </w:style>
  <w:style w:type="character" w:customStyle="1" w:styleId="a7">
    <w:name w:val="页脚 字符"/>
    <w:basedOn w:val="a0"/>
    <w:link w:val="a6"/>
    <w:uiPriority w:val="99"/>
    <w:rsid w:val="001E2E1F"/>
    <w:rPr>
      <w:rFonts w:eastAsia="宋体"/>
      <w:sz w:val="18"/>
      <w:szCs w:val="18"/>
    </w:rPr>
  </w:style>
  <w:style w:type="character" w:customStyle="1" w:styleId="10">
    <w:name w:val="标题 1 字符"/>
    <w:basedOn w:val="a0"/>
    <w:link w:val="1"/>
    <w:uiPriority w:val="9"/>
    <w:rsid w:val="00F821D5"/>
    <w:rPr>
      <w:rFonts w:eastAsia="宋体"/>
      <w:b/>
      <w:bCs/>
      <w:kern w:val="44"/>
      <w:sz w:val="28"/>
      <w:szCs w:val="44"/>
    </w:rPr>
  </w:style>
  <w:style w:type="character" w:customStyle="1" w:styleId="30">
    <w:name w:val="标题 3 字符"/>
    <w:basedOn w:val="a0"/>
    <w:link w:val="3"/>
    <w:uiPriority w:val="9"/>
    <w:rsid w:val="00583A06"/>
    <w:rPr>
      <w:rFonts w:eastAsia="宋体"/>
      <w:b/>
      <w:bCs/>
      <w:sz w:val="32"/>
      <w:szCs w:val="32"/>
    </w:rPr>
  </w:style>
  <w:style w:type="paragraph" w:styleId="a8">
    <w:name w:val="Title"/>
    <w:basedOn w:val="a"/>
    <w:next w:val="a"/>
    <w:link w:val="a9"/>
    <w:uiPriority w:val="10"/>
    <w:qFormat/>
    <w:rsid w:val="00583A06"/>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583A06"/>
    <w:rPr>
      <w:rFonts w:asciiTheme="majorHAnsi" w:eastAsiaTheme="majorEastAsia" w:hAnsiTheme="majorHAnsi" w:cstheme="majorBidi"/>
      <w:b/>
      <w:bCs/>
      <w:sz w:val="32"/>
      <w:szCs w:val="32"/>
    </w:rPr>
  </w:style>
  <w:style w:type="character" w:customStyle="1" w:styleId="40">
    <w:name w:val="标题 4 字符"/>
    <w:basedOn w:val="a0"/>
    <w:link w:val="4"/>
    <w:uiPriority w:val="9"/>
    <w:rsid w:val="00583A06"/>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F83148"/>
    <w:rPr>
      <w:rFonts w:eastAsia="宋体"/>
      <w:b/>
      <w:bCs/>
      <w:sz w:val="28"/>
      <w:szCs w:val="28"/>
    </w:rPr>
  </w:style>
  <w:style w:type="table" w:styleId="aa">
    <w:name w:val="Table Grid"/>
    <w:basedOn w:val="a1"/>
    <w:uiPriority w:val="39"/>
    <w:rsid w:val="005A3DC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F821D5"/>
    <w:pPr>
      <w:numPr>
        <w:numId w:val="16"/>
      </w:numPr>
    </w:pPr>
  </w:style>
  <w:style w:type="numbering" w:customStyle="1" w:styleId="CurrentList2">
    <w:name w:val="Current List2"/>
    <w:uiPriority w:val="99"/>
    <w:rsid w:val="00F821D5"/>
    <w:pPr>
      <w:numPr>
        <w:numId w:val="17"/>
      </w:numPr>
    </w:pPr>
  </w:style>
  <w:style w:type="numbering" w:customStyle="1" w:styleId="CurrentList3">
    <w:name w:val="Current List3"/>
    <w:uiPriority w:val="99"/>
    <w:rsid w:val="00F821D5"/>
    <w:pPr>
      <w:numPr>
        <w:numId w:val="18"/>
      </w:numPr>
    </w:pPr>
  </w:style>
  <w:style w:type="numbering" w:customStyle="1" w:styleId="CurrentList4">
    <w:name w:val="Current List4"/>
    <w:uiPriority w:val="99"/>
    <w:rsid w:val="00F821D5"/>
    <w:pPr>
      <w:numPr>
        <w:numId w:val="19"/>
      </w:numPr>
    </w:pPr>
  </w:style>
  <w:style w:type="numbering" w:customStyle="1" w:styleId="CurrentList5">
    <w:name w:val="Current List5"/>
    <w:uiPriority w:val="99"/>
    <w:rsid w:val="00F821D5"/>
    <w:pPr>
      <w:numPr>
        <w:numId w:val="20"/>
      </w:numPr>
    </w:pPr>
  </w:style>
  <w:style w:type="numbering" w:customStyle="1" w:styleId="CurrentList6">
    <w:name w:val="Current List6"/>
    <w:uiPriority w:val="99"/>
    <w:rsid w:val="00F821D5"/>
    <w:pPr>
      <w:numPr>
        <w:numId w:val="21"/>
      </w:numPr>
    </w:pPr>
  </w:style>
  <w:style w:type="character" w:customStyle="1" w:styleId="60">
    <w:name w:val="标题 6 字符"/>
    <w:basedOn w:val="a0"/>
    <w:link w:val="6"/>
    <w:uiPriority w:val="9"/>
    <w:semiHidden/>
    <w:rsid w:val="00F821D5"/>
    <w:rPr>
      <w:rFonts w:asciiTheme="majorHAnsi" w:eastAsiaTheme="majorEastAsia" w:hAnsiTheme="majorHAnsi" w:cstheme="majorBidi"/>
      <w:color w:val="1F3763" w:themeColor="accent1" w:themeShade="7F"/>
      <w:sz w:val="24"/>
      <w:szCs w:val="21"/>
    </w:rPr>
  </w:style>
  <w:style w:type="character" w:customStyle="1" w:styleId="70">
    <w:name w:val="标题 7 字符"/>
    <w:basedOn w:val="a0"/>
    <w:link w:val="7"/>
    <w:uiPriority w:val="9"/>
    <w:semiHidden/>
    <w:rsid w:val="00F821D5"/>
    <w:rPr>
      <w:rFonts w:asciiTheme="majorHAnsi" w:eastAsiaTheme="majorEastAsia" w:hAnsiTheme="majorHAnsi" w:cstheme="majorBidi"/>
      <w:i/>
      <w:iCs/>
      <w:color w:val="1F3763" w:themeColor="accent1" w:themeShade="7F"/>
      <w:sz w:val="24"/>
      <w:szCs w:val="21"/>
    </w:rPr>
  </w:style>
  <w:style w:type="character" w:customStyle="1" w:styleId="80">
    <w:name w:val="标题 8 字符"/>
    <w:basedOn w:val="a0"/>
    <w:link w:val="8"/>
    <w:uiPriority w:val="9"/>
    <w:semiHidden/>
    <w:rsid w:val="00F821D5"/>
    <w:rPr>
      <w:rFonts w:asciiTheme="majorHAnsi" w:eastAsiaTheme="majorEastAsia" w:hAnsiTheme="majorHAnsi" w:cstheme="majorBidi"/>
      <w:color w:val="272727" w:themeColor="text1" w:themeTint="D8"/>
      <w:szCs w:val="21"/>
    </w:rPr>
  </w:style>
  <w:style w:type="character" w:customStyle="1" w:styleId="90">
    <w:name w:val="标题 9 字符"/>
    <w:basedOn w:val="a0"/>
    <w:link w:val="9"/>
    <w:uiPriority w:val="9"/>
    <w:semiHidden/>
    <w:rsid w:val="00F821D5"/>
    <w:rPr>
      <w:rFonts w:asciiTheme="majorHAnsi" w:eastAsiaTheme="majorEastAsia" w:hAnsiTheme="majorHAnsi" w:cstheme="majorBidi"/>
      <w:i/>
      <w:iCs/>
      <w:color w:val="272727" w:themeColor="text1" w:themeTint="D8"/>
      <w:szCs w:val="21"/>
    </w:rPr>
  </w:style>
  <w:style w:type="character" w:styleId="ab">
    <w:name w:val="Hyperlink"/>
    <w:basedOn w:val="a0"/>
    <w:uiPriority w:val="99"/>
    <w:unhideWhenUsed/>
    <w:rsid w:val="00F84A13"/>
    <w:rPr>
      <w:color w:val="0563C1" w:themeColor="hyperlink"/>
      <w:u w:val="single"/>
    </w:rPr>
  </w:style>
  <w:style w:type="character" w:styleId="ac">
    <w:name w:val="Unresolved Mention"/>
    <w:basedOn w:val="a0"/>
    <w:uiPriority w:val="99"/>
    <w:semiHidden/>
    <w:unhideWhenUsed/>
    <w:rsid w:val="008D18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4897">
      <w:bodyDiv w:val="1"/>
      <w:marLeft w:val="0"/>
      <w:marRight w:val="0"/>
      <w:marTop w:val="0"/>
      <w:marBottom w:val="0"/>
      <w:divBdr>
        <w:top w:val="none" w:sz="0" w:space="0" w:color="auto"/>
        <w:left w:val="none" w:sz="0" w:space="0" w:color="auto"/>
        <w:bottom w:val="none" w:sz="0" w:space="0" w:color="auto"/>
        <w:right w:val="none" w:sz="0" w:space="0" w:color="auto"/>
      </w:divBdr>
      <w:divsChild>
        <w:div w:id="1618097633">
          <w:marLeft w:val="0"/>
          <w:marRight w:val="0"/>
          <w:marTop w:val="0"/>
          <w:marBottom w:val="0"/>
          <w:divBdr>
            <w:top w:val="none" w:sz="0" w:space="0" w:color="auto"/>
            <w:left w:val="none" w:sz="0" w:space="0" w:color="auto"/>
            <w:bottom w:val="none" w:sz="0" w:space="0" w:color="auto"/>
            <w:right w:val="none" w:sz="0" w:space="0" w:color="auto"/>
          </w:divBdr>
        </w:div>
      </w:divsChild>
    </w:div>
    <w:div w:id="5446933">
      <w:bodyDiv w:val="1"/>
      <w:marLeft w:val="0"/>
      <w:marRight w:val="0"/>
      <w:marTop w:val="0"/>
      <w:marBottom w:val="0"/>
      <w:divBdr>
        <w:top w:val="none" w:sz="0" w:space="0" w:color="auto"/>
        <w:left w:val="none" w:sz="0" w:space="0" w:color="auto"/>
        <w:bottom w:val="none" w:sz="0" w:space="0" w:color="auto"/>
        <w:right w:val="none" w:sz="0" w:space="0" w:color="auto"/>
      </w:divBdr>
    </w:div>
    <w:div w:id="47072565">
      <w:bodyDiv w:val="1"/>
      <w:marLeft w:val="0"/>
      <w:marRight w:val="0"/>
      <w:marTop w:val="0"/>
      <w:marBottom w:val="0"/>
      <w:divBdr>
        <w:top w:val="none" w:sz="0" w:space="0" w:color="auto"/>
        <w:left w:val="none" w:sz="0" w:space="0" w:color="auto"/>
        <w:bottom w:val="none" w:sz="0" w:space="0" w:color="auto"/>
        <w:right w:val="none" w:sz="0" w:space="0" w:color="auto"/>
      </w:divBdr>
    </w:div>
    <w:div w:id="53968362">
      <w:bodyDiv w:val="1"/>
      <w:marLeft w:val="0"/>
      <w:marRight w:val="0"/>
      <w:marTop w:val="0"/>
      <w:marBottom w:val="0"/>
      <w:divBdr>
        <w:top w:val="none" w:sz="0" w:space="0" w:color="auto"/>
        <w:left w:val="none" w:sz="0" w:space="0" w:color="auto"/>
        <w:bottom w:val="none" w:sz="0" w:space="0" w:color="auto"/>
        <w:right w:val="none" w:sz="0" w:space="0" w:color="auto"/>
      </w:divBdr>
    </w:div>
    <w:div w:id="74085144">
      <w:bodyDiv w:val="1"/>
      <w:marLeft w:val="0"/>
      <w:marRight w:val="0"/>
      <w:marTop w:val="0"/>
      <w:marBottom w:val="0"/>
      <w:divBdr>
        <w:top w:val="none" w:sz="0" w:space="0" w:color="auto"/>
        <w:left w:val="none" w:sz="0" w:space="0" w:color="auto"/>
        <w:bottom w:val="none" w:sz="0" w:space="0" w:color="auto"/>
        <w:right w:val="none" w:sz="0" w:space="0" w:color="auto"/>
      </w:divBdr>
    </w:div>
    <w:div w:id="114178862">
      <w:bodyDiv w:val="1"/>
      <w:marLeft w:val="0"/>
      <w:marRight w:val="0"/>
      <w:marTop w:val="0"/>
      <w:marBottom w:val="0"/>
      <w:divBdr>
        <w:top w:val="none" w:sz="0" w:space="0" w:color="auto"/>
        <w:left w:val="none" w:sz="0" w:space="0" w:color="auto"/>
        <w:bottom w:val="none" w:sz="0" w:space="0" w:color="auto"/>
        <w:right w:val="none" w:sz="0" w:space="0" w:color="auto"/>
      </w:divBdr>
    </w:div>
    <w:div w:id="183177781">
      <w:bodyDiv w:val="1"/>
      <w:marLeft w:val="0"/>
      <w:marRight w:val="0"/>
      <w:marTop w:val="0"/>
      <w:marBottom w:val="0"/>
      <w:divBdr>
        <w:top w:val="none" w:sz="0" w:space="0" w:color="auto"/>
        <w:left w:val="none" w:sz="0" w:space="0" w:color="auto"/>
        <w:bottom w:val="none" w:sz="0" w:space="0" w:color="auto"/>
        <w:right w:val="none" w:sz="0" w:space="0" w:color="auto"/>
      </w:divBdr>
    </w:div>
    <w:div w:id="250048688">
      <w:bodyDiv w:val="1"/>
      <w:marLeft w:val="0"/>
      <w:marRight w:val="0"/>
      <w:marTop w:val="0"/>
      <w:marBottom w:val="0"/>
      <w:divBdr>
        <w:top w:val="none" w:sz="0" w:space="0" w:color="auto"/>
        <w:left w:val="none" w:sz="0" w:space="0" w:color="auto"/>
        <w:bottom w:val="none" w:sz="0" w:space="0" w:color="auto"/>
        <w:right w:val="none" w:sz="0" w:space="0" w:color="auto"/>
      </w:divBdr>
    </w:div>
    <w:div w:id="264926185">
      <w:bodyDiv w:val="1"/>
      <w:marLeft w:val="0"/>
      <w:marRight w:val="0"/>
      <w:marTop w:val="0"/>
      <w:marBottom w:val="0"/>
      <w:divBdr>
        <w:top w:val="none" w:sz="0" w:space="0" w:color="auto"/>
        <w:left w:val="none" w:sz="0" w:space="0" w:color="auto"/>
        <w:bottom w:val="none" w:sz="0" w:space="0" w:color="auto"/>
        <w:right w:val="none" w:sz="0" w:space="0" w:color="auto"/>
      </w:divBdr>
      <w:divsChild>
        <w:div w:id="708456305">
          <w:marLeft w:val="0"/>
          <w:marRight w:val="0"/>
          <w:marTop w:val="0"/>
          <w:marBottom w:val="0"/>
          <w:divBdr>
            <w:top w:val="none" w:sz="0" w:space="0" w:color="auto"/>
            <w:left w:val="none" w:sz="0" w:space="0" w:color="auto"/>
            <w:bottom w:val="none" w:sz="0" w:space="0" w:color="auto"/>
            <w:right w:val="none" w:sz="0" w:space="0" w:color="auto"/>
          </w:divBdr>
          <w:divsChild>
            <w:div w:id="885946073">
              <w:marLeft w:val="0"/>
              <w:marRight w:val="0"/>
              <w:marTop w:val="0"/>
              <w:marBottom w:val="0"/>
              <w:divBdr>
                <w:top w:val="none" w:sz="0" w:space="0" w:color="auto"/>
                <w:left w:val="none" w:sz="0" w:space="0" w:color="auto"/>
                <w:bottom w:val="none" w:sz="0" w:space="0" w:color="auto"/>
                <w:right w:val="none" w:sz="0" w:space="0" w:color="auto"/>
              </w:divBdr>
            </w:div>
            <w:div w:id="123544154">
              <w:marLeft w:val="0"/>
              <w:marRight w:val="0"/>
              <w:marTop w:val="0"/>
              <w:marBottom w:val="0"/>
              <w:divBdr>
                <w:top w:val="none" w:sz="0" w:space="0" w:color="auto"/>
                <w:left w:val="none" w:sz="0" w:space="0" w:color="auto"/>
                <w:bottom w:val="none" w:sz="0" w:space="0" w:color="auto"/>
                <w:right w:val="none" w:sz="0" w:space="0" w:color="auto"/>
              </w:divBdr>
            </w:div>
            <w:div w:id="1865902810">
              <w:marLeft w:val="0"/>
              <w:marRight w:val="0"/>
              <w:marTop w:val="0"/>
              <w:marBottom w:val="0"/>
              <w:divBdr>
                <w:top w:val="none" w:sz="0" w:space="0" w:color="auto"/>
                <w:left w:val="none" w:sz="0" w:space="0" w:color="auto"/>
                <w:bottom w:val="none" w:sz="0" w:space="0" w:color="auto"/>
                <w:right w:val="none" w:sz="0" w:space="0" w:color="auto"/>
              </w:divBdr>
            </w:div>
            <w:div w:id="1119687677">
              <w:marLeft w:val="0"/>
              <w:marRight w:val="0"/>
              <w:marTop w:val="0"/>
              <w:marBottom w:val="0"/>
              <w:divBdr>
                <w:top w:val="none" w:sz="0" w:space="0" w:color="auto"/>
                <w:left w:val="none" w:sz="0" w:space="0" w:color="auto"/>
                <w:bottom w:val="none" w:sz="0" w:space="0" w:color="auto"/>
                <w:right w:val="none" w:sz="0" w:space="0" w:color="auto"/>
              </w:divBdr>
            </w:div>
            <w:div w:id="1505241671">
              <w:marLeft w:val="0"/>
              <w:marRight w:val="0"/>
              <w:marTop w:val="0"/>
              <w:marBottom w:val="0"/>
              <w:divBdr>
                <w:top w:val="none" w:sz="0" w:space="0" w:color="auto"/>
                <w:left w:val="none" w:sz="0" w:space="0" w:color="auto"/>
                <w:bottom w:val="none" w:sz="0" w:space="0" w:color="auto"/>
                <w:right w:val="none" w:sz="0" w:space="0" w:color="auto"/>
              </w:divBdr>
            </w:div>
            <w:div w:id="191327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59900">
      <w:bodyDiv w:val="1"/>
      <w:marLeft w:val="0"/>
      <w:marRight w:val="0"/>
      <w:marTop w:val="0"/>
      <w:marBottom w:val="0"/>
      <w:divBdr>
        <w:top w:val="none" w:sz="0" w:space="0" w:color="auto"/>
        <w:left w:val="none" w:sz="0" w:space="0" w:color="auto"/>
        <w:bottom w:val="none" w:sz="0" w:space="0" w:color="auto"/>
        <w:right w:val="none" w:sz="0" w:space="0" w:color="auto"/>
      </w:divBdr>
    </w:div>
    <w:div w:id="299000754">
      <w:bodyDiv w:val="1"/>
      <w:marLeft w:val="0"/>
      <w:marRight w:val="0"/>
      <w:marTop w:val="0"/>
      <w:marBottom w:val="0"/>
      <w:divBdr>
        <w:top w:val="none" w:sz="0" w:space="0" w:color="auto"/>
        <w:left w:val="none" w:sz="0" w:space="0" w:color="auto"/>
        <w:bottom w:val="none" w:sz="0" w:space="0" w:color="auto"/>
        <w:right w:val="none" w:sz="0" w:space="0" w:color="auto"/>
      </w:divBdr>
    </w:div>
    <w:div w:id="368651445">
      <w:bodyDiv w:val="1"/>
      <w:marLeft w:val="0"/>
      <w:marRight w:val="0"/>
      <w:marTop w:val="0"/>
      <w:marBottom w:val="0"/>
      <w:divBdr>
        <w:top w:val="none" w:sz="0" w:space="0" w:color="auto"/>
        <w:left w:val="none" w:sz="0" w:space="0" w:color="auto"/>
        <w:bottom w:val="none" w:sz="0" w:space="0" w:color="auto"/>
        <w:right w:val="none" w:sz="0" w:space="0" w:color="auto"/>
      </w:divBdr>
      <w:divsChild>
        <w:div w:id="1094671981">
          <w:marLeft w:val="0"/>
          <w:marRight w:val="0"/>
          <w:marTop w:val="0"/>
          <w:marBottom w:val="0"/>
          <w:divBdr>
            <w:top w:val="none" w:sz="0" w:space="0" w:color="auto"/>
            <w:left w:val="none" w:sz="0" w:space="0" w:color="auto"/>
            <w:bottom w:val="none" w:sz="0" w:space="0" w:color="auto"/>
            <w:right w:val="none" w:sz="0" w:space="0" w:color="auto"/>
          </w:divBdr>
        </w:div>
      </w:divsChild>
    </w:div>
    <w:div w:id="372199466">
      <w:bodyDiv w:val="1"/>
      <w:marLeft w:val="0"/>
      <w:marRight w:val="0"/>
      <w:marTop w:val="0"/>
      <w:marBottom w:val="0"/>
      <w:divBdr>
        <w:top w:val="none" w:sz="0" w:space="0" w:color="auto"/>
        <w:left w:val="none" w:sz="0" w:space="0" w:color="auto"/>
        <w:bottom w:val="none" w:sz="0" w:space="0" w:color="auto"/>
        <w:right w:val="none" w:sz="0" w:space="0" w:color="auto"/>
      </w:divBdr>
    </w:div>
    <w:div w:id="410856631">
      <w:bodyDiv w:val="1"/>
      <w:marLeft w:val="0"/>
      <w:marRight w:val="0"/>
      <w:marTop w:val="0"/>
      <w:marBottom w:val="0"/>
      <w:divBdr>
        <w:top w:val="none" w:sz="0" w:space="0" w:color="auto"/>
        <w:left w:val="none" w:sz="0" w:space="0" w:color="auto"/>
        <w:bottom w:val="none" w:sz="0" w:space="0" w:color="auto"/>
        <w:right w:val="none" w:sz="0" w:space="0" w:color="auto"/>
      </w:divBdr>
    </w:div>
    <w:div w:id="462425926">
      <w:bodyDiv w:val="1"/>
      <w:marLeft w:val="0"/>
      <w:marRight w:val="0"/>
      <w:marTop w:val="0"/>
      <w:marBottom w:val="0"/>
      <w:divBdr>
        <w:top w:val="none" w:sz="0" w:space="0" w:color="auto"/>
        <w:left w:val="none" w:sz="0" w:space="0" w:color="auto"/>
        <w:bottom w:val="none" w:sz="0" w:space="0" w:color="auto"/>
        <w:right w:val="none" w:sz="0" w:space="0" w:color="auto"/>
      </w:divBdr>
    </w:div>
    <w:div w:id="494298717">
      <w:bodyDiv w:val="1"/>
      <w:marLeft w:val="0"/>
      <w:marRight w:val="0"/>
      <w:marTop w:val="0"/>
      <w:marBottom w:val="0"/>
      <w:divBdr>
        <w:top w:val="none" w:sz="0" w:space="0" w:color="auto"/>
        <w:left w:val="none" w:sz="0" w:space="0" w:color="auto"/>
        <w:bottom w:val="none" w:sz="0" w:space="0" w:color="auto"/>
        <w:right w:val="none" w:sz="0" w:space="0" w:color="auto"/>
      </w:divBdr>
    </w:div>
    <w:div w:id="517812208">
      <w:bodyDiv w:val="1"/>
      <w:marLeft w:val="0"/>
      <w:marRight w:val="0"/>
      <w:marTop w:val="0"/>
      <w:marBottom w:val="0"/>
      <w:divBdr>
        <w:top w:val="none" w:sz="0" w:space="0" w:color="auto"/>
        <w:left w:val="none" w:sz="0" w:space="0" w:color="auto"/>
        <w:bottom w:val="none" w:sz="0" w:space="0" w:color="auto"/>
        <w:right w:val="none" w:sz="0" w:space="0" w:color="auto"/>
      </w:divBdr>
    </w:div>
    <w:div w:id="528371831">
      <w:bodyDiv w:val="1"/>
      <w:marLeft w:val="0"/>
      <w:marRight w:val="0"/>
      <w:marTop w:val="0"/>
      <w:marBottom w:val="0"/>
      <w:divBdr>
        <w:top w:val="none" w:sz="0" w:space="0" w:color="auto"/>
        <w:left w:val="none" w:sz="0" w:space="0" w:color="auto"/>
        <w:bottom w:val="none" w:sz="0" w:space="0" w:color="auto"/>
        <w:right w:val="none" w:sz="0" w:space="0" w:color="auto"/>
      </w:divBdr>
      <w:divsChild>
        <w:div w:id="341400393">
          <w:marLeft w:val="0"/>
          <w:marRight w:val="0"/>
          <w:marTop w:val="0"/>
          <w:marBottom w:val="0"/>
          <w:divBdr>
            <w:top w:val="none" w:sz="0" w:space="0" w:color="auto"/>
            <w:left w:val="none" w:sz="0" w:space="0" w:color="auto"/>
            <w:bottom w:val="none" w:sz="0" w:space="0" w:color="auto"/>
            <w:right w:val="none" w:sz="0" w:space="0" w:color="auto"/>
          </w:divBdr>
          <w:divsChild>
            <w:div w:id="63768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99923">
      <w:bodyDiv w:val="1"/>
      <w:marLeft w:val="0"/>
      <w:marRight w:val="0"/>
      <w:marTop w:val="0"/>
      <w:marBottom w:val="0"/>
      <w:divBdr>
        <w:top w:val="none" w:sz="0" w:space="0" w:color="auto"/>
        <w:left w:val="none" w:sz="0" w:space="0" w:color="auto"/>
        <w:bottom w:val="none" w:sz="0" w:space="0" w:color="auto"/>
        <w:right w:val="none" w:sz="0" w:space="0" w:color="auto"/>
      </w:divBdr>
    </w:div>
    <w:div w:id="569926405">
      <w:bodyDiv w:val="1"/>
      <w:marLeft w:val="0"/>
      <w:marRight w:val="0"/>
      <w:marTop w:val="0"/>
      <w:marBottom w:val="0"/>
      <w:divBdr>
        <w:top w:val="none" w:sz="0" w:space="0" w:color="auto"/>
        <w:left w:val="none" w:sz="0" w:space="0" w:color="auto"/>
        <w:bottom w:val="none" w:sz="0" w:space="0" w:color="auto"/>
        <w:right w:val="none" w:sz="0" w:space="0" w:color="auto"/>
      </w:divBdr>
    </w:div>
    <w:div w:id="578713970">
      <w:bodyDiv w:val="1"/>
      <w:marLeft w:val="0"/>
      <w:marRight w:val="0"/>
      <w:marTop w:val="0"/>
      <w:marBottom w:val="0"/>
      <w:divBdr>
        <w:top w:val="none" w:sz="0" w:space="0" w:color="auto"/>
        <w:left w:val="none" w:sz="0" w:space="0" w:color="auto"/>
        <w:bottom w:val="none" w:sz="0" w:space="0" w:color="auto"/>
        <w:right w:val="none" w:sz="0" w:space="0" w:color="auto"/>
      </w:divBdr>
      <w:divsChild>
        <w:div w:id="1284578023">
          <w:marLeft w:val="0"/>
          <w:marRight w:val="0"/>
          <w:marTop w:val="0"/>
          <w:marBottom w:val="0"/>
          <w:divBdr>
            <w:top w:val="none" w:sz="0" w:space="0" w:color="auto"/>
            <w:left w:val="none" w:sz="0" w:space="0" w:color="auto"/>
            <w:bottom w:val="none" w:sz="0" w:space="0" w:color="auto"/>
            <w:right w:val="none" w:sz="0" w:space="0" w:color="auto"/>
          </w:divBdr>
          <w:divsChild>
            <w:div w:id="18155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955775">
      <w:bodyDiv w:val="1"/>
      <w:marLeft w:val="0"/>
      <w:marRight w:val="0"/>
      <w:marTop w:val="0"/>
      <w:marBottom w:val="0"/>
      <w:divBdr>
        <w:top w:val="none" w:sz="0" w:space="0" w:color="auto"/>
        <w:left w:val="none" w:sz="0" w:space="0" w:color="auto"/>
        <w:bottom w:val="none" w:sz="0" w:space="0" w:color="auto"/>
        <w:right w:val="none" w:sz="0" w:space="0" w:color="auto"/>
      </w:divBdr>
    </w:div>
    <w:div w:id="696735981">
      <w:bodyDiv w:val="1"/>
      <w:marLeft w:val="0"/>
      <w:marRight w:val="0"/>
      <w:marTop w:val="0"/>
      <w:marBottom w:val="0"/>
      <w:divBdr>
        <w:top w:val="none" w:sz="0" w:space="0" w:color="auto"/>
        <w:left w:val="none" w:sz="0" w:space="0" w:color="auto"/>
        <w:bottom w:val="none" w:sz="0" w:space="0" w:color="auto"/>
        <w:right w:val="none" w:sz="0" w:space="0" w:color="auto"/>
      </w:divBdr>
      <w:divsChild>
        <w:div w:id="1023896972">
          <w:marLeft w:val="0"/>
          <w:marRight w:val="0"/>
          <w:marTop w:val="0"/>
          <w:marBottom w:val="0"/>
          <w:divBdr>
            <w:top w:val="none" w:sz="0" w:space="0" w:color="auto"/>
            <w:left w:val="none" w:sz="0" w:space="0" w:color="auto"/>
            <w:bottom w:val="none" w:sz="0" w:space="0" w:color="auto"/>
            <w:right w:val="none" w:sz="0" w:space="0" w:color="auto"/>
          </w:divBdr>
        </w:div>
      </w:divsChild>
    </w:div>
    <w:div w:id="709958018">
      <w:bodyDiv w:val="1"/>
      <w:marLeft w:val="0"/>
      <w:marRight w:val="0"/>
      <w:marTop w:val="0"/>
      <w:marBottom w:val="0"/>
      <w:divBdr>
        <w:top w:val="none" w:sz="0" w:space="0" w:color="auto"/>
        <w:left w:val="none" w:sz="0" w:space="0" w:color="auto"/>
        <w:bottom w:val="none" w:sz="0" w:space="0" w:color="auto"/>
        <w:right w:val="none" w:sz="0" w:space="0" w:color="auto"/>
      </w:divBdr>
    </w:div>
    <w:div w:id="719864620">
      <w:bodyDiv w:val="1"/>
      <w:marLeft w:val="0"/>
      <w:marRight w:val="0"/>
      <w:marTop w:val="0"/>
      <w:marBottom w:val="0"/>
      <w:divBdr>
        <w:top w:val="none" w:sz="0" w:space="0" w:color="auto"/>
        <w:left w:val="none" w:sz="0" w:space="0" w:color="auto"/>
        <w:bottom w:val="none" w:sz="0" w:space="0" w:color="auto"/>
        <w:right w:val="none" w:sz="0" w:space="0" w:color="auto"/>
      </w:divBdr>
    </w:div>
    <w:div w:id="740248556">
      <w:bodyDiv w:val="1"/>
      <w:marLeft w:val="0"/>
      <w:marRight w:val="0"/>
      <w:marTop w:val="0"/>
      <w:marBottom w:val="0"/>
      <w:divBdr>
        <w:top w:val="none" w:sz="0" w:space="0" w:color="auto"/>
        <w:left w:val="none" w:sz="0" w:space="0" w:color="auto"/>
        <w:bottom w:val="none" w:sz="0" w:space="0" w:color="auto"/>
        <w:right w:val="none" w:sz="0" w:space="0" w:color="auto"/>
      </w:divBdr>
    </w:div>
    <w:div w:id="766653466">
      <w:bodyDiv w:val="1"/>
      <w:marLeft w:val="0"/>
      <w:marRight w:val="0"/>
      <w:marTop w:val="0"/>
      <w:marBottom w:val="0"/>
      <w:divBdr>
        <w:top w:val="none" w:sz="0" w:space="0" w:color="auto"/>
        <w:left w:val="none" w:sz="0" w:space="0" w:color="auto"/>
        <w:bottom w:val="none" w:sz="0" w:space="0" w:color="auto"/>
        <w:right w:val="none" w:sz="0" w:space="0" w:color="auto"/>
      </w:divBdr>
    </w:div>
    <w:div w:id="778984535">
      <w:bodyDiv w:val="1"/>
      <w:marLeft w:val="0"/>
      <w:marRight w:val="0"/>
      <w:marTop w:val="0"/>
      <w:marBottom w:val="0"/>
      <w:divBdr>
        <w:top w:val="none" w:sz="0" w:space="0" w:color="auto"/>
        <w:left w:val="none" w:sz="0" w:space="0" w:color="auto"/>
        <w:bottom w:val="none" w:sz="0" w:space="0" w:color="auto"/>
        <w:right w:val="none" w:sz="0" w:space="0" w:color="auto"/>
      </w:divBdr>
    </w:div>
    <w:div w:id="832261654">
      <w:bodyDiv w:val="1"/>
      <w:marLeft w:val="0"/>
      <w:marRight w:val="0"/>
      <w:marTop w:val="0"/>
      <w:marBottom w:val="0"/>
      <w:divBdr>
        <w:top w:val="none" w:sz="0" w:space="0" w:color="auto"/>
        <w:left w:val="none" w:sz="0" w:space="0" w:color="auto"/>
        <w:bottom w:val="none" w:sz="0" w:space="0" w:color="auto"/>
        <w:right w:val="none" w:sz="0" w:space="0" w:color="auto"/>
      </w:divBdr>
    </w:div>
    <w:div w:id="864093911">
      <w:bodyDiv w:val="1"/>
      <w:marLeft w:val="0"/>
      <w:marRight w:val="0"/>
      <w:marTop w:val="0"/>
      <w:marBottom w:val="0"/>
      <w:divBdr>
        <w:top w:val="none" w:sz="0" w:space="0" w:color="auto"/>
        <w:left w:val="none" w:sz="0" w:space="0" w:color="auto"/>
        <w:bottom w:val="none" w:sz="0" w:space="0" w:color="auto"/>
        <w:right w:val="none" w:sz="0" w:space="0" w:color="auto"/>
      </w:divBdr>
    </w:div>
    <w:div w:id="867987674">
      <w:bodyDiv w:val="1"/>
      <w:marLeft w:val="0"/>
      <w:marRight w:val="0"/>
      <w:marTop w:val="0"/>
      <w:marBottom w:val="0"/>
      <w:divBdr>
        <w:top w:val="none" w:sz="0" w:space="0" w:color="auto"/>
        <w:left w:val="none" w:sz="0" w:space="0" w:color="auto"/>
        <w:bottom w:val="none" w:sz="0" w:space="0" w:color="auto"/>
        <w:right w:val="none" w:sz="0" w:space="0" w:color="auto"/>
      </w:divBdr>
      <w:divsChild>
        <w:div w:id="1321348054">
          <w:marLeft w:val="0"/>
          <w:marRight w:val="0"/>
          <w:marTop w:val="0"/>
          <w:marBottom w:val="0"/>
          <w:divBdr>
            <w:top w:val="none" w:sz="0" w:space="0" w:color="auto"/>
            <w:left w:val="none" w:sz="0" w:space="0" w:color="auto"/>
            <w:bottom w:val="none" w:sz="0" w:space="0" w:color="auto"/>
            <w:right w:val="none" w:sz="0" w:space="0" w:color="auto"/>
          </w:divBdr>
          <w:divsChild>
            <w:div w:id="16641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81926">
      <w:bodyDiv w:val="1"/>
      <w:marLeft w:val="0"/>
      <w:marRight w:val="0"/>
      <w:marTop w:val="0"/>
      <w:marBottom w:val="0"/>
      <w:divBdr>
        <w:top w:val="none" w:sz="0" w:space="0" w:color="auto"/>
        <w:left w:val="none" w:sz="0" w:space="0" w:color="auto"/>
        <w:bottom w:val="none" w:sz="0" w:space="0" w:color="auto"/>
        <w:right w:val="none" w:sz="0" w:space="0" w:color="auto"/>
      </w:divBdr>
    </w:div>
    <w:div w:id="1018242231">
      <w:bodyDiv w:val="1"/>
      <w:marLeft w:val="0"/>
      <w:marRight w:val="0"/>
      <w:marTop w:val="0"/>
      <w:marBottom w:val="0"/>
      <w:divBdr>
        <w:top w:val="none" w:sz="0" w:space="0" w:color="auto"/>
        <w:left w:val="none" w:sz="0" w:space="0" w:color="auto"/>
        <w:bottom w:val="none" w:sz="0" w:space="0" w:color="auto"/>
        <w:right w:val="none" w:sz="0" w:space="0" w:color="auto"/>
      </w:divBdr>
      <w:divsChild>
        <w:div w:id="612901048">
          <w:marLeft w:val="0"/>
          <w:marRight w:val="0"/>
          <w:marTop w:val="0"/>
          <w:marBottom w:val="0"/>
          <w:divBdr>
            <w:top w:val="none" w:sz="0" w:space="0" w:color="auto"/>
            <w:left w:val="none" w:sz="0" w:space="0" w:color="auto"/>
            <w:bottom w:val="none" w:sz="0" w:space="0" w:color="auto"/>
            <w:right w:val="none" w:sz="0" w:space="0" w:color="auto"/>
          </w:divBdr>
          <w:divsChild>
            <w:div w:id="186070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7089">
      <w:bodyDiv w:val="1"/>
      <w:marLeft w:val="0"/>
      <w:marRight w:val="0"/>
      <w:marTop w:val="0"/>
      <w:marBottom w:val="0"/>
      <w:divBdr>
        <w:top w:val="none" w:sz="0" w:space="0" w:color="auto"/>
        <w:left w:val="none" w:sz="0" w:space="0" w:color="auto"/>
        <w:bottom w:val="none" w:sz="0" w:space="0" w:color="auto"/>
        <w:right w:val="none" w:sz="0" w:space="0" w:color="auto"/>
      </w:divBdr>
    </w:div>
    <w:div w:id="1078595363">
      <w:bodyDiv w:val="1"/>
      <w:marLeft w:val="0"/>
      <w:marRight w:val="0"/>
      <w:marTop w:val="0"/>
      <w:marBottom w:val="0"/>
      <w:divBdr>
        <w:top w:val="none" w:sz="0" w:space="0" w:color="auto"/>
        <w:left w:val="none" w:sz="0" w:space="0" w:color="auto"/>
        <w:bottom w:val="none" w:sz="0" w:space="0" w:color="auto"/>
        <w:right w:val="none" w:sz="0" w:space="0" w:color="auto"/>
      </w:divBdr>
    </w:div>
    <w:div w:id="1130200657">
      <w:bodyDiv w:val="1"/>
      <w:marLeft w:val="0"/>
      <w:marRight w:val="0"/>
      <w:marTop w:val="0"/>
      <w:marBottom w:val="0"/>
      <w:divBdr>
        <w:top w:val="none" w:sz="0" w:space="0" w:color="auto"/>
        <w:left w:val="none" w:sz="0" w:space="0" w:color="auto"/>
        <w:bottom w:val="none" w:sz="0" w:space="0" w:color="auto"/>
        <w:right w:val="none" w:sz="0" w:space="0" w:color="auto"/>
      </w:divBdr>
    </w:div>
    <w:div w:id="1252348160">
      <w:bodyDiv w:val="1"/>
      <w:marLeft w:val="0"/>
      <w:marRight w:val="0"/>
      <w:marTop w:val="0"/>
      <w:marBottom w:val="0"/>
      <w:divBdr>
        <w:top w:val="none" w:sz="0" w:space="0" w:color="auto"/>
        <w:left w:val="none" w:sz="0" w:space="0" w:color="auto"/>
        <w:bottom w:val="none" w:sz="0" w:space="0" w:color="auto"/>
        <w:right w:val="none" w:sz="0" w:space="0" w:color="auto"/>
      </w:divBdr>
    </w:div>
    <w:div w:id="1277324741">
      <w:bodyDiv w:val="1"/>
      <w:marLeft w:val="0"/>
      <w:marRight w:val="0"/>
      <w:marTop w:val="0"/>
      <w:marBottom w:val="0"/>
      <w:divBdr>
        <w:top w:val="none" w:sz="0" w:space="0" w:color="auto"/>
        <w:left w:val="none" w:sz="0" w:space="0" w:color="auto"/>
        <w:bottom w:val="none" w:sz="0" w:space="0" w:color="auto"/>
        <w:right w:val="none" w:sz="0" w:space="0" w:color="auto"/>
      </w:divBdr>
      <w:divsChild>
        <w:div w:id="1998075936">
          <w:marLeft w:val="0"/>
          <w:marRight w:val="0"/>
          <w:marTop w:val="0"/>
          <w:marBottom w:val="0"/>
          <w:divBdr>
            <w:top w:val="none" w:sz="0" w:space="0" w:color="auto"/>
            <w:left w:val="none" w:sz="0" w:space="0" w:color="auto"/>
            <w:bottom w:val="none" w:sz="0" w:space="0" w:color="auto"/>
            <w:right w:val="none" w:sz="0" w:space="0" w:color="auto"/>
          </w:divBdr>
        </w:div>
      </w:divsChild>
    </w:div>
    <w:div w:id="1376395215">
      <w:bodyDiv w:val="1"/>
      <w:marLeft w:val="0"/>
      <w:marRight w:val="0"/>
      <w:marTop w:val="0"/>
      <w:marBottom w:val="0"/>
      <w:divBdr>
        <w:top w:val="none" w:sz="0" w:space="0" w:color="auto"/>
        <w:left w:val="none" w:sz="0" w:space="0" w:color="auto"/>
        <w:bottom w:val="none" w:sz="0" w:space="0" w:color="auto"/>
        <w:right w:val="none" w:sz="0" w:space="0" w:color="auto"/>
      </w:divBdr>
    </w:div>
    <w:div w:id="1389567755">
      <w:bodyDiv w:val="1"/>
      <w:marLeft w:val="0"/>
      <w:marRight w:val="0"/>
      <w:marTop w:val="0"/>
      <w:marBottom w:val="0"/>
      <w:divBdr>
        <w:top w:val="none" w:sz="0" w:space="0" w:color="auto"/>
        <w:left w:val="none" w:sz="0" w:space="0" w:color="auto"/>
        <w:bottom w:val="none" w:sz="0" w:space="0" w:color="auto"/>
        <w:right w:val="none" w:sz="0" w:space="0" w:color="auto"/>
      </w:divBdr>
      <w:divsChild>
        <w:div w:id="1445153846">
          <w:marLeft w:val="0"/>
          <w:marRight w:val="0"/>
          <w:marTop w:val="0"/>
          <w:marBottom w:val="0"/>
          <w:divBdr>
            <w:top w:val="none" w:sz="0" w:space="0" w:color="auto"/>
            <w:left w:val="none" w:sz="0" w:space="0" w:color="auto"/>
            <w:bottom w:val="none" w:sz="0" w:space="0" w:color="auto"/>
            <w:right w:val="none" w:sz="0" w:space="0" w:color="auto"/>
          </w:divBdr>
          <w:divsChild>
            <w:div w:id="4746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4264">
      <w:bodyDiv w:val="1"/>
      <w:marLeft w:val="0"/>
      <w:marRight w:val="0"/>
      <w:marTop w:val="0"/>
      <w:marBottom w:val="0"/>
      <w:divBdr>
        <w:top w:val="none" w:sz="0" w:space="0" w:color="auto"/>
        <w:left w:val="none" w:sz="0" w:space="0" w:color="auto"/>
        <w:bottom w:val="none" w:sz="0" w:space="0" w:color="auto"/>
        <w:right w:val="none" w:sz="0" w:space="0" w:color="auto"/>
      </w:divBdr>
    </w:div>
    <w:div w:id="1450707129">
      <w:bodyDiv w:val="1"/>
      <w:marLeft w:val="0"/>
      <w:marRight w:val="0"/>
      <w:marTop w:val="0"/>
      <w:marBottom w:val="0"/>
      <w:divBdr>
        <w:top w:val="none" w:sz="0" w:space="0" w:color="auto"/>
        <w:left w:val="none" w:sz="0" w:space="0" w:color="auto"/>
        <w:bottom w:val="none" w:sz="0" w:space="0" w:color="auto"/>
        <w:right w:val="none" w:sz="0" w:space="0" w:color="auto"/>
      </w:divBdr>
    </w:div>
    <w:div w:id="1451122616">
      <w:bodyDiv w:val="1"/>
      <w:marLeft w:val="0"/>
      <w:marRight w:val="0"/>
      <w:marTop w:val="0"/>
      <w:marBottom w:val="0"/>
      <w:divBdr>
        <w:top w:val="none" w:sz="0" w:space="0" w:color="auto"/>
        <w:left w:val="none" w:sz="0" w:space="0" w:color="auto"/>
        <w:bottom w:val="none" w:sz="0" w:space="0" w:color="auto"/>
        <w:right w:val="none" w:sz="0" w:space="0" w:color="auto"/>
      </w:divBdr>
    </w:div>
    <w:div w:id="1508014209">
      <w:bodyDiv w:val="1"/>
      <w:marLeft w:val="0"/>
      <w:marRight w:val="0"/>
      <w:marTop w:val="0"/>
      <w:marBottom w:val="0"/>
      <w:divBdr>
        <w:top w:val="none" w:sz="0" w:space="0" w:color="auto"/>
        <w:left w:val="none" w:sz="0" w:space="0" w:color="auto"/>
        <w:bottom w:val="none" w:sz="0" w:space="0" w:color="auto"/>
        <w:right w:val="none" w:sz="0" w:space="0" w:color="auto"/>
      </w:divBdr>
    </w:div>
    <w:div w:id="1515461420">
      <w:bodyDiv w:val="1"/>
      <w:marLeft w:val="0"/>
      <w:marRight w:val="0"/>
      <w:marTop w:val="0"/>
      <w:marBottom w:val="0"/>
      <w:divBdr>
        <w:top w:val="none" w:sz="0" w:space="0" w:color="auto"/>
        <w:left w:val="none" w:sz="0" w:space="0" w:color="auto"/>
        <w:bottom w:val="none" w:sz="0" w:space="0" w:color="auto"/>
        <w:right w:val="none" w:sz="0" w:space="0" w:color="auto"/>
      </w:divBdr>
    </w:div>
    <w:div w:id="1534420924">
      <w:bodyDiv w:val="1"/>
      <w:marLeft w:val="0"/>
      <w:marRight w:val="0"/>
      <w:marTop w:val="0"/>
      <w:marBottom w:val="0"/>
      <w:divBdr>
        <w:top w:val="none" w:sz="0" w:space="0" w:color="auto"/>
        <w:left w:val="none" w:sz="0" w:space="0" w:color="auto"/>
        <w:bottom w:val="none" w:sz="0" w:space="0" w:color="auto"/>
        <w:right w:val="none" w:sz="0" w:space="0" w:color="auto"/>
      </w:divBdr>
    </w:div>
    <w:div w:id="1545751617">
      <w:bodyDiv w:val="1"/>
      <w:marLeft w:val="0"/>
      <w:marRight w:val="0"/>
      <w:marTop w:val="0"/>
      <w:marBottom w:val="0"/>
      <w:divBdr>
        <w:top w:val="none" w:sz="0" w:space="0" w:color="auto"/>
        <w:left w:val="none" w:sz="0" w:space="0" w:color="auto"/>
        <w:bottom w:val="none" w:sz="0" w:space="0" w:color="auto"/>
        <w:right w:val="none" w:sz="0" w:space="0" w:color="auto"/>
      </w:divBdr>
      <w:divsChild>
        <w:div w:id="1426919584">
          <w:marLeft w:val="0"/>
          <w:marRight w:val="0"/>
          <w:marTop w:val="0"/>
          <w:marBottom w:val="0"/>
          <w:divBdr>
            <w:top w:val="none" w:sz="0" w:space="0" w:color="auto"/>
            <w:left w:val="none" w:sz="0" w:space="0" w:color="auto"/>
            <w:bottom w:val="none" w:sz="0" w:space="0" w:color="auto"/>
            <w:right w:val="none" w:sz="0" w:space="0" w:color="auto"/>
          </w:divBdr>
        </w:div>
      </w:divsChild>
    </w:div>
    <w:div w:id="1604536770">
      <w:bodyDiv w:val="1"/>
      <w:marLeft w:val="0"/>
      <w:marRight w:val="0"/>
      <w:marTop w:val="0"/>
      <w:marBottom w:val="0"/>
      <w:divBdr>
        <w:top w:val="none" w:sz="0" w:space="0" w:color="auto"/>
        <w:left w:val="none" w:sz="0" w:space="0" w:color="auto"/>
        <w:bottom w:val="none" w:sz="0" w:space="0" w:color="auto"/>
        <w:right w:val="none" w:sz="0" w:space="0" w:color="auto"/>
      </w:divBdr>
    </w:div>
    <w:div w:id="1721320041">
      <w:bodyDiv w:val="1"/>
      <w:marLeft w:val="0"/>
      <w:marRight w:val="0"/>
      <w:marTop w:val="0"/>
      <w:marBottom w:val="0"/>
      <w:divBdr>
        <w:top w:val="none" w:sz="0" w:space="0" w:color="auto"/>
        <w:left w:val="none" w:sz="0" w:space="0" w:color="auto"/>
        <w:bottom w:val="none" w:sz="0" w:space="0" w:color="auto"/>
        <w:right w:val="none" w:sz="0" w:space="0" w:color="auto"/>
      </w:divBdr>
      <w:divsChild>
        <w:div w:id="1933540523">
          <w:marLeft w:val="0"/>
          <w:marRight w:val="0"/>
          <w:marTop w:val="0"/>
          <w:marBottom w:val="0"/>
          <w:divBdr>
            <w:top w:val="none" w:sz="0" w:space="0" w:color="auto"/>
            <w:left w:val="none" w:sz="0" w:space="0" w:color="auto"/>
            <w:bottom w:val="none" w:sz="0" w:space="0" w:color="auto"/>
            <w:right w:val="none" w:sz="0" w:space="0" w:color="auto"/>
          </w:divBdr>
          <w:divsChild>
            <w:div w:id="121184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00946">
      <w:bodyDiv w:val="1"/>
      <w:marLeft w:val="0"/>
      <w:marRight w:val="0"/>
      <w:marTop w:val="0"/>
      <w:marBottom w:val="0"/>
      <w:divBdr>
        <w:top w:val="none" w:sz="0" w:space="0" w:color="auto"/>
        <w:left w:val="none" w:sz="0" w:space="0" w:color="auto"/>
        <w:bottom w:val="none" w:sz="0" w:space="0" w:color="auto"/>
        <w:right w:val="none" w:sz="0" w:space="0" w:color="auto"/>
      </w:divBdr>
    </w:div>
    <w:div w:id="1808670380">
      <w:bodyDiv w:val="1"/>
      <w:marLeft w:val="0"/>
      <w:marRight w:val="0"/>
      <w:marTop w:val="0"/>
      <w:marBottom w:val="0"/>
      <w:divBdr>
        <w:top w:val="none" w:sz="0" w:space="0" w:color="auto"/>
        <w:left w:val="none" w:sz="0" w:space="0" w:color="auto"/>
        <w:bottom w:val="none" w:sz="0" w:space="0" w:color="auto"/>
        <w:right w:val="none" w:sz="0" w:space="0" w:color="auto"/>
      </w:divBdr>
      <w:divsChild>
        <w:div w:id="220794667">
          <w:marLeft w:val="0"/>
          <w:marRight w:val="0"/>
          <w:marTop w:val="0"/>
          <w:marBottom w:val="0"/>
          <w:divBdr>
            <w:top w:val="none" w:sz="0" w:space="0" w:color="auto"/>
            <w:left w:val="none" w:sz="0" w:space="0" w:color="auto"/>
            <w:bottom w:val="none" w:sz="0" w:space="0" w:color="auto"/>
            <w:right w:val="none" w:sz="0" w:space="0" w:color="auto"/>
          </w:divBdr>
          <w:divsChild>
            <w:div w:id="73755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2168">
      <w:bodyDiv w:val="1"/>
      <w:marLeft w:val="0"/>
      <w:marRight w:val="0"/>
      <w:marTop w:val="0"/>
      <w:marBottom w:val="0"/>
      <w:divBdr>
        <w:top w:val="none" w:sz="0" w:space="0" w:color="auto"/>
        <w:left w:val="none" w:sz="0" w:space="0" w:color="auto"/>
        <w:bottom w:val="none" w:sz="0" w:space="0" w:color="auto"/>
        <w:right w:val="none" w:sz="0" w:space="0" w:color="auto"/>
      </w:divBdr>
    </w:div>
    <w:div w:id="1865709956">
      <w:bodyDiv w:val="1"/>
      <w:marLeft w:val="0"/>
      <w:marRight w:val="0"/>
      <w:marTop w:val="0"/>
      <w:marBottom w:val="0"/>
      <w:divBdr>
        <w:top w:val="none" w:sz="0" w:space="0" w:color="auto"/>
        <w:left w:val="none" w:sz="0" w:space="0" w:color="auto"/>
        <w:bottom w:val="none" w:sz="0" w:space="0" w:color="auto"/>
        <w:right w:val="none" w:sz="0" w:space="0" w:color="auto"/>
      </w:divBdr>
      <w:divsChild>
        <w:div w:id="423648899">
          <w:marLeft w:val="0"/>
          <w:marRight w:val="0"/>
          <w:marTop w:val="0"/>
          <w:marBottom w:val="0"/>
          <w:divBdr>
            <w:top w:val="none" w:sz="0" w:space="0" w:color="auto"/>
            <w:left w:val="none" w:sz="0" w:space="0" w:color="auto"/>
            <w:bottom w:val="none" w:sz="0" w:space="0" w:color="auto"/>
            <w:right w:val="none" w:sz="0" w:space="0" w:color="auto"/>
          </w:divBdr>
        </w:div>
      </w:divsChild>
    </w:div>
    <w:div w:id="1957716917">
      <w:bodyDiv w:val="1"/>
      <w:marLeft w:val="0"/>
      <w:marRight w:val="0"/>
      <w:marTop w:val="0"/>
      <w:marBottom w:val="0"/>
      <w:divBdr>
        <w:top w:val="none" w:sz="0" w:space="0" w:color="auto"/>
        <w:left w:val="none" w:sz="0" w:space="0" w:color="auto"/>
        <w:bottom w:val="none" w:sz="0" w:space="0" w:color="auto"/>
        <w:right w:val="none" w:sz="0" w:space="0" w:color="auto"/>
      </w:divBdr>
      <w:divsChild>
        <w:div w:id="2107846832">
          <w:marLeft w:val="0"/>
          <w:marRight w:val="0"/>
          <w:marTop w:val="0"/>
          <w:marBottom w:val="0"/>
          <w:divBdr>
            <w:top w:val="none" w:sz="0" w:space="0" w:color="auto"/>
            <w:left w:val="none" w:sz="0" w:space="0" w:color="auto"/>
            <w:bottom w:val="none" w:sz="0" w:space="0" w:color="auto"/>
            <w:right w:val="none" w:sz="0" w:space="0" w:color="auto"/>
          </w:divBdr>
          <w:divsChild>
            <w:div w:id="163501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61779">
      <w:bodyDiv w:val="1"/>
      <w:marLeft w:val="0"/>
      <w:marRight w:val="0"/>
      <w:marTop w:val="0"/>
      <w:marBottom w:val="0"/>
      <w:divBdr>
        <w:top w:val="none" w:sz="0" w:space="0" w:color="auto"/>
        <w:left w:val="none" w:sz="0" w:space="0" w:color="auto"/>
        <w:bottom w:val="none" w:sz="0" w:space="0" w:color="auto"/>
        <w:right w:val="none" w:sz="0" w:space="0" w:color="auto"/>
      </w:divBdr>
      <w:divsChild>
        <w:div w:id="2042313525">
          <w:marLeft w:val="0"/>
          <w:marRight w:val="0"/>
          <w:marTop w:val="0"/>
          <w:marBottom w:val="0"/>
          <w:divBdr>
            <w:top w:val="none" w:sz="0" w:space="0" w:color="auto"/>
            <w:left w:val="none" w:sz="0" w:space="0" w:color="auto"/>
            <w:bottom w:val="none" w:sz="0" w:space="0" w:color="auto"/>
            <w:right w:val="none" w:sz="0" w:space="0" w:color="auto"/>
          </w:divBdr>
          <w:divsChild>
            <w:div w:id="102644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8079">
      <w:bodyDiv w:val="1"/>
      <w:marLeft w:val="0"/>
      <w:marRight w:val="0"/>
      <w:marTop w:val="0"/>
      <w:marBottom w:val="0"/>
      <w:divBdr>
        <w:top w:val="none" w:sz="0" w:space="0" w:color="auto"/>
        <w:left w:val="none" w:sz="0" w:space="0" w:color="auto"/>
        <w:bottom w:val="none" w:sz="0" w:space="0" w:color="auto"/>
        <w:right w:val="none" w:sz="0" w:space="0" w:color="auto"/>
      </w:divBdr>
    </w:div>
    <w:div w:id="2002080578">
      <w:bodyDiv w:val="1"/>
      <w:marLeft w:val="0"/>
      <w:marRight w:val="0"/>
      <w:marTop w:val="0"/>
      <w:marBottom w:val="0"/>
      <w:divBdr>
        <w:top w:val="none" w:sz="0" w:space="0" w:color="auto"/>
        <w:left w:val="none" w:sz="0" w:space="0" w:color="auto"/>
        <w:bottom w:val="none" w:sz="0" w:space="0" w:color="auto"/>
        <w:right w:val="none" w:sz="0" w:space="0" w:color="auto"/>
      </w:divBdr>
    </w:div>
    <w:div w:id="2024161162">
      <w:bodyDiv w:val="1"/>
      <w:marLeft w:val="0"/>
      <w:marRight w:val="0"/>
      <w:marTop w:val="0"/>
      <w:marBottom w:val="0"/>
      <w:divBdr>
        <w:top w:val="none" w:sz="0" w:space="0" w:color="auto"/>
        <w:left w:val="none" w:sz="0" w:space="0" w:color="auto"/>
        <w:bottom w:val="none" w:sz="0" w:space="0" w:color="auto"/>
        <w:right w:val="none" w:sz="0" w:space="0" w:color="auto"/>
      </w:divBdr>
    </w:div>
    <w:div w:id="2089813492">
      <w:bodyDiv w:val="1"/>
      <w:marLeft w:val="0"/>
      <w:marRight w:val="0"/>
      <w:marTop w:val="0"/>
      <w:marBottom w:val="0"/>
      <w:divBdr>
        <w:top w:val="none" w:sz="0" w:space="0" w:color="auto"/>
        <w:left w:val="none" w:sz="0" w:space="0" w:color="auto"/>
        <w:bottom w:val="none" w:sz="0" w:space="0" w:color="auto"/>
        <w:right w:val="none" w:sz="0" w:space="0" w:color="auto"/>
      </w:divBdr>
    </w:div>
    <w:div w:id="214716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oleObject" Target="embeddings/oleObject5.bin"/><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github.com/thombashi/tcconfig" TargetMode="External"/><Relationship Id="rId7" Type="http://schemas.openxmlformats.org/officeDocument/2006/relationships/image" Target="media/image1.emf"/><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hyperlink" Target="https://datatracker.ietf.org/doc/html/rfc5681"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oleObject" Target="embeddings/oleObject1.bin"/><Relationship Id="rId19" Type="http://schemas.openxmlformats.org/officeDocument/2006/relationships/hyperlink" Target="https://datatracker.ietf.org/doc/html/rfc793"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3.bin"/><Relationship Id="rId22" Type="http://schemas.openxmlformats.org/officeDocument/2006/relationships/hyperlink" Target="https://tcconfig.readthedocs.io/en/latest/pages/introduction/index.html"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10</Pages>
  <Words>1068</Words>
  <Characters>6093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徐浩天</dc:creator>
  <cp:keywords/>
  <dc:description/>
  <cp:lastModifiedBy>Microsoft Office User</cp:lastModifiedBy>
  <cp:revision>5</cp:revision>
  <dcterms:created xsi:type="dcterms:W3CDTF">2023-08-16T12:58:00Z</dcterms:created>
  <dcterms:modified xsi:type="dcterms:W3CDTF">2023-08-16T13:35:00Z</dcterms:modified>
</cp:coreProperties>
</file>