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9A5097" w14:textId="2055ED3F" w:rsidR="0094483F" w:rsidRDefault="0241D560" w:rsidP="0241D560">
      <w:pPr>
        <w:rPr>
          <w:rFonts w:ascii="Times New Roman" w:eastAsia="Times New Roman" w:hAnsi="Times New Roman" w:cs="Times New Roman"/>
          <w:b/>
          <w:bCs/>
          <w:sz w:val="48"/>
          <w:szCs w:val="48"/>
        </w:rPr>
      </w:pPr>
      <w:bookmarkStart w:id="0" w:name="_GoBack"/>
      <w:r>
        <w:rPr>
          <w:noProof/>
        </w:rPr>
        <w:drawing>
          <wp:anchor distT="0" distB="0" distL="114300" distR="114300" simplePos="0" relativeHeight="251658240" behindDoc="0" locked="0" layoutInCell="1" allowOverlap="1" wp14:anchorId="6ED8FD0A" wp14:editId="3B4B2BAF">
            <wp:simplePos x="0" y="0"/>
            <wp:positionH relativeFrom="column">
              <wp:posOffset>1704975</wp:posOffset>
            </wp:positionH>
            <wp:positionV relativeFrom="paragraph">
              <wp:posOffset>-238125</wp:posOffset>
            </wp:positionV>
            <wp:extent cx="2185488" cy="2600325"/>
            <wp:effectExtent l="0" t="0" r="5715" b="0"/>
            <wp:wrapNone/>
            <wp:docPr id="2574774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77455" name="Picture 257477455"/>
                    <pic:cNvPicPr/>
                  </pic:nvPicPr>
                  <pic:blipFill>
                    <a:blip r:embed="rId4">
                      <a:extLst>
                        <a:ext uri="{28A0092B-C50C-407E-A947-70E740481C1C}">
                          <a14:useLocalDpi xmlns:a14="http://schemas.microsoft.com/office/drawing/2010/main"/>
                        </a:ext>
                      </a:extLst>
                    </a:blip>
                    <a:stretch>
                      <a:fillRect/>
                    </a:stretch>
                  </pic:blipFill>
                  <pic:spPr>
                    <a:xfrm>
                      <a:off x="0" y="0"/>
                      <a:ext cx="2185488" cy="2600325"/>
                    </a:xfrm>
                    <a:prstGeom prst="rect">
                      <a:avLst/>
                    </a:prstGeom>
                  </pic:spPr>
                </pic:pic>
              </a:graphicData>
            </a:graphic>
            <wp14:sizeRelH relativeFrom="page">
              <wp14:pctWidth>0</wp14:pctWidth>
            </wp14:sizeRelH>
            <wp14:sizeRelV relativeFrom="page">
              <wp14:pctHeight>0</wp14:pctHeight>
            </wp14:sizeRelV>
          </wp:anchor>
        </w:drawing>
      </w:r>
      <w:bookmarkEnd w:id="0"/>
    </w:p>
    <w:p w14:paraId="658FA293" w14:textId="73A6E17E" w:rsidR="0094483F" w:rsidRDefault="0696641F" w:rsidP="0241D560">
      <w:r w:rsidRPr="0241D560">
        <w:rPr>
          <w:rFonts w:ascii="Times New Roman" w:eastAsia="Times New Roman" w:hAnsi="Times New Roman" w:cs="Times New Roman"/>
          <w:b/>
          <w:bCs/>
          <w:sz w:val="48"/>
          <w:szCs w:val="48"/>
        </w:rPr>
        <w:t xml:space="preserve"> </w:t>
      </w:r>
    </w:p>
    <w:p w14:paraId="0AF15353" w14:textId="23AA2CA7" w:rsidR="0094483F" w:rsidRDefault="0696641F" w:rsidP="0241D560">
      <w:r w:rsidRPr="0241D560">
        <w:rPr>
          <w:rFonts w:ascii="Times New Roman" w:eastAsia="Times New Roman" w:hAnsi="Times New Roman" w:cs="Times New Roman"/>
          <w:b/>
          <w:bCs/>
          <w:sz w:val="48"/>
          <w:szCs w:val="48"/>
        </w:rPr>
        <w:t xml:space="preserve"> </w:t>
      </w:r>
    </w:p>
    <w:p w14:paraId="27B5B009" w14:textId="2D3A9C3B" w:rsidR="0094483F" w:rsidRDefault="0696641F" w:rsidP="0241D560">
      <w:r w:rsidRPr="0241D560">
        <w:rPr>
          <w:rFonts w:ascii="Times New Roman" w:eastAsia="Times New Roman" w:hAnsi="Times New Roman" w:cs="Times New Roman"/>
          <w:b/>
          <w:bCs/>
          <w:sz w:val="48"/>
          <w:szCs w:val="48"/>
        </w:rPr>
        <w:t xml:space="preserve"> </w:t>
      </w:r>
    </w:p>
    <w:p w14:paraId="771F60B9" w14:textId="3CB30639" w:rsidR="0094483F" w:rsidRDefault="0696641F" w:rsidP="0241D560">
      <w:r w:rsidRPr="0241D560">
        <w:rPr>
          <w:rFonts w:ascii="Times New Roman" w:eastAsia="Times New Roman" w:hAnsi="Times New Roman" w:cs="Times New Roman"/>
          <w:b/>
          <w:bCs/>
          <w:sz w:val="48"/>
          <w:szCs w:val="48"/>
        </w:rPr>
        <w:t xml:space="preserve"> </w:t>
      </w:r>
    </w:p>
    <w:p w14:paraId="6F696982" w14:textId="54DC7E63" w:rsidR="0094483F" w:rsidRDefault="0094483F" w:rsidP="0241D560">
      <w:pPr>
        <w:jc w:val="center"/>
        <w:rPr>
          <w:rFonts w:ascii="Times New Roman" w:eastAsia="Times New Roman" w:hAnsi="Times New Roman" w:cs="Times New Roman"/>
          <w:b/>
          <w:bCs/>
          <w:sz w:val="48"/>
          <w:szCs w:val="48"/>
        </w:rPr>
      </w:pPr>
    </w:p>
    <w:p w14:paraId="2BE646D0" w14:textId="300026B9" w:rsidR="0094483F" w:rsidRDefault="0094483F" w:rsidP="0241D560">
      <w:pPr>
        <w:jc w:val="center"/>
        <w:rPr>
          <w:rFonts w:ascii="Times New Roman" w:eastAsia="Times New Roman" w:hAnsi="Times New Roman" w:cs="Times New Roman"/>
          <w:b/>
          <w:bCs/>
          <w:sz w:val="48"/>
          <w:szCs w:val="48"/>
        </w:rPr>
      </w:pPr>
    </w:p>
    <w:p w14:paraId="3AC02E15" w14:textId="34F11979" w:rsidR="0094483F" w:rsidRDefault="0696641F" w:rsidP="0241D560">
      <w:pPr>
        <w:jc w:val="center"/>
      </w:pPr>
      <w:r w:rsidRPr="0241D560">
        <w:rPr>
          <w:rFonts w:ascii="Times New Roman" w:eastAsia="Times New Roman" w:hAnsi="Times New Roman" w:cs="Times New Roman"/>
          <w:b/>
          <w:bCs/>
          <w:sz w:val="48"/>
          <w:szCs w:val="48"/>
        </w:rPr>
        <w:t>MEDIO AMBIENTE</w:t>
      </w:r>
    </w:p>
    <w:p w14:paraId="17EA2F11" w14:textId="53385230" w:rsidR="0094483F" w:rsidRDefault="0696641F" w:rsidP="0241D560">
      <w:r w:rsidRPr="4F33BA79">
        <w:rPr>
          <w:rFonts w:ascii="Times New Roman" w:eastAsia="Times New Roman" w:hAnsi="Times New Roman" w:cs="Times New Roman"/>
          <w:b/>
          <w:bCs/>
          <w:sz w:val="48"/>
          <w:szCs w:val="48"/>
        </w:rPr>
        <w:t xml:space="preserve"> </w:t>
      </w:r>
    </w:p>
    <w:p w14:paraId="705197FF" w14:textId="59F3413F" w:rsidR="03E9FD3C" w:rsidRDefault="03E9FD3C" w:rsidP="4F33BA79">
      <w:pPr>
        <w:jc w:val="center"/>
      </w:pPr>
      <w:r w:rsidRPr="4F33BA79">
        <w:rPr>
          <w:rFonts w:ascii="Times New Roman" w:eastAsia="Times New Roman" w:hAnsi="Times New Roman" w:cs="Times New Roman"/>
          <w:b/>
          <w:bCs/>
          <w:sz w:val="48"/>
          <w:szCs w:val="48"/>
        </w:rPr>
        <w:t>Reflexi</w:t>
      </w:r>
      <w:r w:rsidR="00DF3380">
        <w:rPr>
          <w:rFonts w:ascii="Times New Roman" w:eastAsia="Times New Roman" w:hAnsi="Times New Roman" w:cs="Times New Roman"/>
          <w:b/>
          <w:bCs/>
          <w:sz w:val="48"/>
          <w:szCs w:val="48"/>
        </w:rPr>
        <w:t>ó</w:t>
      </w:r>
      <w:r w:rsidRPr="4F33BA79">
        <w:rPr>
          <w:rFonts w:ascii="Times New Roman" w:eastAsia="Times New Roman" w:hAnsi="Times New Roman" w:cs="Times New Roman"/>
          <w:b/>
          <w:bCs/>
          <w:sz w:val="48"/>
          <w:szCs w:val="48"/>
        </w:rPr>
        <w:t>n del Proceso de Desarrollo</w:t>
      </w:r>
    </w:p>
    <w:p w14:paraId="0ECFC3A8" w14:textId="7F800001" w:rsidR="0094483F" w:rsidRDefault="0696641F" w:rsidP="0241D560">
      <w:r w:rsidRPr="0241D560">
        <w:rPr>
          <w:rFonts w:ascii="Times New Roman" w:eastAsia="Times New Roman" w:hAnsi="Times New Roman" w:cs="Times New Roman"/>
          <w:b/>
          <w:bCs/>
          <w:sz w:val="36"/>
          <w:szCs w:val="36"/>
        </w:rPr>
        <w:t xml:space="preserve"> </w:t>
      </w:r>
    </w:p>
    <w:p w14:paraId="217ED4D1" w14:textId="09824A4F" w:rsidR="0094483F" w:rsidRDefault="0696641F" w:rsidP="4F33BA79">
      <w:pPr>
        <w:rPr>
          <w:rFonts w:ascii="Times New Roman" w:eastAsia="Times New Roman" w:hAnsi="Times New Roman" w:cs="Times New Roman"/>
          <w:b/>
          <w:bCs/>
          <w:sz w:val="28"/>
          <w:szCs w:val="28"/>
        </w:rPr>
      </w:pPr>
      <w:proofErr w:type="gramStart"/>
      <w:r w:rsidRPr="4F33BA79">
        <w:rPr>
          <w:rFonts w:ascii="Times New Roman" w:eastAsia="Times New Roman" w:hAnsi="Times New Roman" w:cs="Times New Roman"/>
          <w:b/>
          <w:bCs/>
          <w:sz w:val="32"/>
          <w:szCs w:val="32"/>
        </w:rPr>
        <w:t>Integrantes :</w:t>
      </w:r>
      <w:proofErr w:type="gramEnd"/>
      <w:r w:rsidRPr="4F33BA79">
        <w:rPr>
          <w:rFonts w:ascii="Times New Roman" w:eastAsia="Times New Roman" w:hAnsi="Times New Roman" w:cs="Times New Roman"/>
          <w:b/>
          <w:bCs/>
          <w:sz w:val="32"/>
          <w:szCs w:val="32"/>
        </w:rPr>
        <w:t xml:space="preserve"> </w:t>
      </w:r>
      <w:r w:rsidR="508FB8D8" w:rsidRPr="4F33BA79">
        <w:rPr>
          <w:rFonts w:ascii="Times New Roman" w:eastAsia="Times New Roman" w:hAnsi="Times New Roman" w:cs="Times New Roman"/>
          <w:b/>
          <w:bCs/>
          <w:sz w:val="32"/>
          <w:szCs w:val="32"/>
        </w:rPr>
        <w:t xml:space="preserve"> </w:t>
      </w:r>
      <w:r w:rsidRPr="4F33BA79">
        <w:rPr>
          <w:rFonts w:ascii="Times New Roman" w:eastAsia="Times New Roman" w:hAnsi="Times New Roman" w:cs="Times New Roman"/>
          <w:b/>
          <w:bCs/>
          <w:sz w:val="32"/>
          <w:szCs w:val="32"/>
        </w:rPr>
        <w:t>Luz Marina</w:t>
      </w:r>
    </w:p>
    <w:p w14:paraId="58D07DDB" w14:textId="1CC4CE66" w:rsidR="0094483F" w:rsidRDefault="4640D11A" w:rsidP="4F33BA79">
      <w:pPr>
        <w:rPr>
          <w:rFonts w:ascii="Times New Roman" w:eastAsia="Times New Roman" w:hAnsi="Times New Roman" w:cs="Times New Roman"/>
          <w:b/>
          <w:bCs/>
          <w:sz w:val="28"/>
          <w:szCs w:val="28"/>
        </w:rPr>
      </w:pPr>
      <w:r w:rsidRPr="4F33BA79">
        <w:rPr>
          <w:rFonts w:ascii="Times New Roman" w:eastAsia="Times New Roman" w:hAnsi="Times New Roman" w:cs="Times New Roman"/>
          <w:b/>
          <w:bCs/>
          <w:sz w:val="32"/>
          <w:szCs w:val="32"/>
        </w:rPr>
        <w:t xml:space="preserve">                       </w:t>
      </w:r>
      <w:r w:rsidR="0696641F" w:rsidRPr="4F33BA79">
        <w:rPr>
          <w:rFonts w:ascii="Times New Roman" w:eastAsia="Times New Roman" w:hAnsi="Times New Roman" w:cs="Times New Roman"/>
          <w:b/>
          <w:bCs/>
          <w:sz w:val="32"/>
          <w:szCs w:val="32"/>
        </w:rPr>
        <w:t xml:space="preserve">Victor Orellana </w:t>
      </w:r>
    </w:p>
    <w:p w14:paraId="1EFC20C2" w14:textId="4D3CEFCA" w:rsidR="0094483F" w:rsidRDefault="5B07E3C2" w:rsidP="4F33BA79">
      <w:pPr>
        <w:rPr>
          <w:rFonts w:ascii="Times New Roman" w:eastAsia="Times New Roman" w:hAnsi="Times New Roman" w:cs="Times New Roman"/>
          <w:b/>
          <w:bCs/>
          <w:sz w:val="28"/>
          <w:szCs w:val="28"/>
        </w:rPr>
      </w:pPr>
      <w:r w:rsidRPr="4F33BA79">
        <w:rPr>
          <w:rFonts w:ascii="Times New Roman" w:eastAsia="Times New Roman" w:hAnsi="Times New Roman" w:cs="Times New Roman"/>
          <w:b/>
          <w:bCs/>
          <w:sz w:val="32"/>
          <w:szCs w:val="32"/>
        </w:rPr>
        <w:t xml:space="preserve">                       </w:t>
      </w:r>
      <w:r w:rsidR="6DD43DBB" w:rsidRPr="4F33BA79">
        <w:rPr>
          <w:rFonts w:ascii="Times New Roman" w:eastAsia="Times New Roman" w:hAnsi="Times New Roman" w:cs="Times New Roman"/>
          <w:b/>
          <w:bCs/>
          <w:sz w:val="32"/>
          <w:szCs w:val="32"/>
        </w:rPr>
        <w:t>Claudia Verdugo</w:t>
      </w:r>
    </w:p>
    <w:p w14:paraId="62CEB11C" w14:textId="03C083AB" w:rsidR="0094483F" w:rsidRDefault="0696641F" w:rsidP="0241D560">
      <w:r w:rsidRPr="4F33BA79">
        <w:rPr>
          <w:rFonts w:ascii="Times New Roman" w:eastAsia="Times New Roman" w:hAnsi="Times New Roman" w:cs="Times New Roman"/>
          <w:b/>
          <w:bCs/>
          <w:sz w:val="36"/>
          <w:szCs w:val="36"/>
        </w:rPr>
        <w:t xml:space="preserve"> </w:t>
      </w:r>
    </w:p>
    <w:p w14:paraId="69C659D0" w14:textId="6E256C7B" w:rsidR="4F33BA79" w:rsidRDefault="4F33BA79" w:rsidP="4F33BA79">
      <w:pPr>
        <w:rPr>
          <w:rFonts w:ascii="Times New Roman" w:eastAsia="Times New Roman" w:hAnsi="Times New Roman" w:cs="Times New Roman"/>
          <w:b/>
          <w:bCs/>
          <w:sz w:val="36"/>
          <w:szCs w:val="36"/>
        </w:rPr>
      </w:pPr>
    </w:p>
    <w:p w14:paraId="3ED694BD" w14:textId="7E6B8876" w:rsidR="4F33BA79" w:rsidRDefault="4F33BA79" w:rsidP="4F33BA79">
      <w:pPr>
        <w:rPr>
          <w:rFonts w:ascii="Times New Roman" w:eastAsia="Times New Roman" w:hAnsi="Times New Roman" w:cs="Times New Roman"/>
          <w:b/>
          <w:bCs/>
          <w:sz w:val="36"/>
          <w:szCs w:val="36"/>
        </w:rPr>
      </w:pPr>
    </w:p>
    <w:p w14:paraId="5E91C7F4" w14:textId="04E3778B" w:rsidR="64CC8DE0" w:rsidRDefault="64CC8DE0" w:rsidP="4F33BA79">
      <w:pPr>
        <w:pStyle w:val="Ttulo2"/>
        <w:spacing w:before="299" w:after="299"/>
        <w:rPr>
          <w:rFonts w:ascii="Arial Nova" w:eastAsia="Arial Nova" w:hAnsi="Arial Nova" w:cs="Arial Nova"/>
          <w:b/>
          <w:bCs/>
          <w:color w:val="auto"/>
          <w:sz w:val="24"/>
          <w:szCs w:val="24"/>
        </w:rPr>
      </w:pPr>
      <w:r w:rsidRPr="4F33BA79">
        <w:rPr>
          <w:rFonts w:ascii="Arial Nova" w:eastAsia="Arial Nova" w:hAnsi="Arial Nova" w:cs="Arial Nova"/>
          <w:b/>
          <w:bCs/>
          <w:color w:val="auto"/>
          <w:sz w:val="24"/>
          <w:szCs w:val="24"/>
        </w:rPr>
        <w:t>1. Reflexión sobre el proceso de desarrollo colaborativo de las mejoras en la aplicación web</w:t>
      </w:r>
    </w:p>
    <w:p w14:paraId="67BF5426" w14:textId="16A0CA5D" w:rsidR="64CC8DE0" w:rsidRDefault="64CC8DE0" w:rsidP="4F33BA79">
      <w:pPr>
        <w:pStyle w:val="Ttulo3"/>
        <w:spacing w:before="281" w:after="281"/>
        <w:rPr>
          <w:rFonts w:ascii="Arial Nova" w:eastAsia="Arial Nova" w:hAnsi="Arial Nova" w:cs="Arial Nova"/>
          <w:b/>
          <w:bCs/>
          <w:color w:val="auto"/>
          <w:sz w:val="24"/>
          <w:szCs w:val="24"/>
        </w:rPr>
      </w:pPr>
      <w:r w:rsidRPr="4F33BA79">
        <w:rPr>
          <w:rFonts w:ascii="Arial Nova" w:eastAsia="Arial Nova" w:hAnsi="Arial Nova" w:cs="Arial Nova"/>
          <w:b/>
          <w:bCs/>
          <w:color w:val="auto"/>
          <w:sz w:val="24"/>
          <w:szCs w:val="24"/>
        </w:rPr>
        <w:t>a) ¿Cómo se aplicaron las habilidades de trabajo en equipo y comunicación efectiva durante la implementación de las mejoras?</w:t>
      </w:r>
    </w:p>
    <w:p w14:paraId="685407B5" w14:textId="3657F557" w:rsidR="64CC8DE0" w:rsidRDefault="64CC8DE0" w:rsidP="4F33BA79">
      <w:pPr>
        <w:spacing w:before="240" w:after="240"/>
        <w:rPr>
          <w:rFonts w:ascii="Arial Nova" w:eastAsia="Arial Nova" w:hAnsi="Arial Nova" w:cs="Arial Nova"/>
        </w:rPr>
      </w:pPr>
      <w:r w:rsidRPr="4F33BA79">
        <w:rPr>
          <w:rFonts w:ascii="Arial Nova" w:eastAsia="Arial Nova" w:hAnsi="Arial Nova" w:cs="Arial Nova"/>
        </w:rPr>
        <w:t xml:space="preserve">Desde el inicio trabajamos en conjunto analizando la página web que ya teníamos desarrollada, la cual trataba sobre la contaminación del medio ambiente. Como equipo realizamos una lluvia de ideas para proponer distintas mejoras y luego conversamos cuáles eran las más útiles y posibles de implementar dentro del tiempo </w:t>
      </w:r>
      <w:r w:rsidRPr="4F33BA79">
        <w:rPr>
          <w:rFonts w:ascii="Arial Nova" w:eastAsia="Arial Nova" w:hAnsi="Arial Nova" w:cs="Arial Nova"/>
        </w:rPr>
        <w:lastRenderedPageBreak/>
        <w:t xml:space="preserve">disponible. Gracias a esa comunicación decidimos incorporar nuevas funciones como la sección de comentarios, el botón </w:t>
      </w:r>
      <w:r w:rsidRPr="4F33BA79">
        <w:rPr>
          <w:rFonts w:ascii="Arial Nova" w:eastAsia="Arial Nova" w:hAnsi="Arial Nova" w:cs="Arial Nova"/>
          <w:b/>
          <w:bCs/>
        </w:rPr>
        <w:t>Publicar</w:t>
      </w:r>
      <w:r w:rsidRPr="4F33BA79">
        <w:rPr>
          <w:rFonts w:ascii="Arial Nova" w:eastAsia="Arial Nova" w:hAnsi="Arial Nova" w:cs="Arial Nova"/>
        </w:rPr>
        <w:t xml:space="preserve">, la opción de </w:t>
      </w:r>
      <w:r w:rsidRPr="4F33BA79">
        <w:rPr>
          <w:rFonts w:ascii="Arial Nova" w:eastAsia="Arial Nova" w:hAnsi="Arial Nova" w:cs="Arial Nova"/>
          <w:b/>
          <w:bCs/>
        </w:rPr>
        <w:t>subir archivos</w:t>
      </w:r>
      <w:r w:rsidRPr="4F33BA79">
        <w:rPr>
          <w:rFonts w:ascii="Arial Nova" w:eastAsia="Arial Nova" w:hAnsi="Arial Nova" w:cs="Arial Nova"/>
        </w:rPr>
        <w:t xml:space="preserve">, los botones de </w:t>
      </w:r>
      <w:r w:rsidRPr="4F33BA79">
        <w:rPr>
          <w:rFonts w:ascii="Arial Nova" w:eastAsia="Arial Nova" w:hAnsi="Arial Nova" w:cs="Arial Nova"/>
          <w:b/>
          <w:bCs/>
        </w:rPr>
        <w:t>"Me gusta"</w:t>
      </w:r>
      <w:r w:rsidRPr="4F33BA79">
        <w:rPr>
          <w:rFonts w:ascii="Arial Nova" w:eastAsia="Arial Nova" w:hAnsi="Arial Nova" w:cs="Arial Nova"/>
        </w:rPr>
        <w:t>, eliminar comentarios y una animación en las tarjetas al acercar el mouse. Durante todo el desarrollo mantuvimos una comunicación constante para resolver dudas, compartir avances y tomar decisiones en conjunto, lo que permitió que el trabajo fuera más organizado y eficiente.</w:t>
      </w:r>
    </w:p>
    <w:p w14:paraId="67171357" w14:textId="6ED4F2FE" w:rsidR="64CC8DE0" w:rsidRDefault="64CC8DE0" w:rsidP="4F33BA79">
      <w:pPr>
        <w:pStyle w:val="Ttulo3"/>
        <w:spacing w:before="281" w:after="281"/>
        <w:rPr>
          <w:rFonts w:ascii="Arial Nova" w:eastAsia="Arial Nova" w:hAnsi="Arial Nova" w:cs="Arial Nova"/>
          <w:b/>
          <w:bCs/>
          <w:color w:val="auto"/>
          <w:sz w:val="24"/>
          <w:szCs w:val="24"/>
        </w:rPr>
      </w:pPr>
      <w:r w:rsidRPr="4F33BA79">
        <w:rPr>
          <w:rFonts w:ascii="Arial Nova" w:eastAsia="Arial Nova" w:hAnsi="Arial Nova" w:cs="Arial Nova"/>
          <w:b/>
          <w:bCs/>
          <w:color w:val="auto"/>
          <w:sz w:val="24"/>
          <w:szCs w:val="24"/>
        </w:rPr>
        <w:t>b) ¿Qué desafíos enfrentaron y cómo los superaron como equipo en el tiempo limitado disponible?</w:t>
      </w:r>
    </w:p>
    <w:p w14:paraId="6A3C57E4" w14:textId="5516C5F4" w:rsidR="64CC8DE0" w:rsidRDefault="64CC8DE0" w:rsidP="4F33BA79">
      <w:pPr>
        <w:spacing w:before="240" w:after="240"/>
        <w:rPr>
          <w:rFonts w:ascii="Arial Nova" w:eastAsia="Arial Nova" w:hAnsi="Arial Nova" w:cs="Arial Nova"/>
        </w:rPr>
      </w:pPr>
      <w:r w:rsidRPr="4F33BA79">
        <w:rPr>
          <w:rFonts w:ascii="Arial Nova" w:eastAsia="Arial Nova" w:hAnsi="Arial Nova" w:cs="Arial Nova"/>
        </w:rPr>
        <w:t>El principal desafío fue el tiempo reducido para desarrollar las mejoras y, al mismo tiempo, preparar la documentación y la presentación del proyecto. Para superar esta dificultad identificamos las fortalezas de cada integrante y distribuimos las tareas según las habilidades de cada uno. Mientras algunos se enfocaron en la programación, otros avanzaron en la documentación y la presentación. Sin embargo, quienes trabajaban en la documentación también apoyaron en algunas partes del código cuando fue necesario. Esta organización nos permitió aprovechar mejor el tiempo y cumplir con todas las actividades planificadas.</w:t>
      </w:r>
    </w:p>
    <w:p w14:paraId="38EE7FCB" w14:textId="5FC29A70" w:rsidR="64CC8DE0" w:rsidRDefault="64CC8DE0" w:rsidP="4F33BA79">
      <w:pPr>
        <w:pStyle w:val="Ttulo3"/>
        <w:spacing w:before="281" w:after="281"/>
        <w:rPr>
          <w:rFonts w:ascii="Arial Nova" w:eastAsia="Arial Nova" w:hAnsi="Arial Nova" w:cs="Arial Nova"/>
          <w:b/>
          <w:bCs/>
          <w:color w:val="auto"/>
          <w:sz w:val="24"/>
          <w:szCs w:val="24"/>
        </w:rPr>
      </w:pPr>
      <w:r w:rsidRPr="4F33BA79">
        <w:rPr>
          <w:rFonts w:ascii="Arial Nova" w:eastAsia="Arial Nova" w:hAnsi="Arial Nova" w:cs="Arial Nova"/>
          <w:b/>
          <w:bCs/>
          <w:color w:val="auto"/>
          <w:sz w:val="24"/>
          <w:szCs w:val="24"/>
        </w:rPr>
        <w:t>c) ¿Cómo se fomentó la innovación y la creatividad en el proceso de mejora?</w:t>
      </w:r>
    </w:p>
    <w:p w14:paraId="221D7901" w14:textId="1834A6E7" w:rsidR="64CC8DE0" w:rsidRDefault="64CC8DE0" w:rsidP="4F33BA79">
      <w:pPr>
        <w:spacing w:before="240" w:after="240"/>
        <w:rPr>
          <w:rFonts w:ascii="Arial Nova" w:eastAsia="Arial Nova" w:hAnsi="Arial Nova" w:cs="Arial Nova"/>
        </w:rPr>
      </w:pPr>
      <w:r w:rsidRPr="4F33BA79">
        <w:rPr>
          <w:rFonts w:ascii="Arial Nova" w:eastAsia="Arial Nova" w:hAnsi="Arial Nova" w:cs="Arial Nova"/>
        </w:rPr>
        <w:t xml:space="preserve">La creatividad surgió al buscar una forma de hacer que la página fuera más interactiva para los usuarios. En lugar de mantener una página únicamente informativa sobre la contaminación del medio ambiente, decidimos convertirla en un espacio donde las personas pudieran compartir sus opiniones mediante comentarios. También agregamos un botón </w:t>
      </w:r>
      <w:r w:rsidRPr="4F33BA79">
        <w:rPr>
          <w:rFonts w:ascii="Arial Nova" w:eastAsia="Arial Nova" w:hAnsi="Arial Nova" w:cs="Arial Nova"/>
          <w:b/>
          <w:bCs/>
        </w:rPr>
        <w:t>Publicar</w:t>
      </w:r>
      <w:r w:rsidRPr="4F33BA79">
        <w:rPr>
          <w:rFonts w:ascii="Arial Nova" w:eastAsia="Arial Nova" w:hAnsi="Arial Nova" w:cs="Arial Nova"/>
        </w:rPr>
        <w:t xml:space="preserve"> para enviar los comentarios, la opción de </w:t>
      </w:r>
      <w:r w:rsidRPr="4F33BA79">
        <w:rPr>
          <w:rFonts w:ascii="Arial Nova" w:eastAsia="Arial Nova" w:hAnsi="Arial Nova" w:cs="Arial Nova"/>
          <w:b/>
          <w:bCs/>
        </w:rPr>
        <w:t>subir archivos</w:t>
      </w:r>
      <w:r w:rsidRPr="4F33BA79">
        <w:rPr>
          <w:rFonts w:ascii="Arial Nova" w:eastAsia="Arial Nova" w:hAnsi="Arial Nova" w:cs="Arial Nova"/>
        </w:rPr>
        <w:t xml:space="preserve"> para complementar las publicaciones, un botón de </w:t>
      </w:r>
      <w:r w:rsidRPr="4F33BA79">
        <w:rPr>
          <w:rFonts w:ascii="Arial Nova" w:eastAsia="Arial Nova" w:hAnsi="Arial Nova" w:cs="Arial Nova"/>
          <w:b/>
          <w:bCs/>
        </w:rPr>
        <w:t>"Me gusta"</w:t>
      </w:r>
      <w:r w:rsidRPr="4F33BA79">
        <w:rPr>
          <w:rFonts w:ascii="Arial Nova" w:eastAsia="Arial Nova" w:hAnsi="Arial Nova" w:cs="Arial Nova"/>
        </w:rPr>
        <w:t xml:space="preserve"> para fomentar la participación, la posibilidad de eliminar comentarios inapropiados y una animación en las tarjetas al pasar el mouse para mejorar la experiencia visual del usuario. Estas mejoras hicieron que la página fuera más dinámica y atractiva.</w:t>
      </w:r>
    </w:p>
    <w:p w14:paraId="0F312AD3" w14:textId="7E3AACD2" w:rsidR="64CC8DE0" w:rsidRDefault="64CC8DE0" w:rsidP="4F33BA79">
      <w:pPr>
        <w:pStyle w:val="Ttulo3"/>
        <w:spacing w:before="281" w:after="281"/>
        <w:rPr>
          <w:rFonts w:ascii="Arial Nova" w:eastAsia="Arial Nova" w:hAnsi="Arial Nova" w:cs="Arial Nova"/>
          <w:b/>
          <w:bCs/>
          <w:color w:val="auto"/>
          <w:sz w:val="24"/>
          <w:szCs w:val="24"/>
        </w:rPr>
      </w:pPr>
      <w:r w:rsidRPr="4F33BA79">
        <w:rPr>
          <w:rFonts w:ascii="Arial Nova" w:eastAsia="Arial Nova" w:hAnsi="Arial Nova" w:cs="Arial Nova"/>
          <w:b/>
          <w:bCs/>
          <w:color w:val="auto"/>
          <w:sz w:val="24"/>
          <w:szCs w:val="24"/>
        </w:rPr>
        <w:t>d) ¿De qué manera se aplicaron los principios de solidaridad y fraternidad en el trabajo en equipo?</w:t>
      </w:r>
    </w:p>
    <w:p w14:paraId="23891D2B" w14:textId="3675A825" w:rsidR="64CC8DE0" w:rsidRDefault="64CC8DE0" w:rsidP="4F33BA79">
      <w:pPr>
        <w:spacing w:before="240" w:after="240"/>
        <w:rPr>
          <w:rFonts w:ascii="Arial Nova" w:eastAsia="Arial Nova" w:hAnsi="Arial Nova" w:cs="Arial Nova"/>
        </w:rPr>
      </w:pPr>
      <w:r w:rsidRPr="4F33BA79">
        <w:rPr>
          <w:rFonts w:ascii="Arial Nova" w:eastAsia="Arial Nova" w:hAnsi="Arial Nova" w:cs="Arial Nova"/>
        </w:rPr>
        <w:t>Durante el desarrollo del proyecto siempre existió apoyo entre todos los integrantes del grupo. Cuando alguno tenía dificultades con alguna parte del código o con la documentación, los demás colaboraban para encontrar una solución. También respetamos las opiniones de cada integrante y tomamos las decisiones de manera conjunta, buscando siempre el beneficio del equipo. Gracias a esta forma de trabajar logramos mantener un buen ambiente de colaboración y cumplir los objetivos propuestos.</w:t>
      </w:r>
    </w:p>
    <w:p w14:paraId="12D83905" w14:textId="6C20AFAA" w:rsidR="4F33BA79" w:rsidRDefault="4F33BA79" w:rsidP="4F33BA79">
      <w:pPr>
        <w:spacing w:after="0"/>
        <w:rPr>
          <w:rFonts w:ascii="Arial Nova" w:eastAsia="Arial Nova" w:hAnsi="Arial Nova" w:cs="Arial Nova"/>
        </w:rPr>
      </w:pPr>
    </w:p>
    <w:p w14:paraId="0070F247" w14:textId="620AC87B" w:rsidR="64CC8DE0" w:rsidRDefault="64CC8DE0" w:rsidP="4F33BA79">
      <w:pPr>
        <w:pStyle w:val="Ttulo2"/>
        <w:spacing w:before="299" w:after="299"/>
        <w:rPr>
          <w:rFonts w:ascii="Arial Nova" w:eastAsia="Arial Nova" w:hAnsi="Arial Nova" w:cs="Arial Nova"/>
          <w:b/>
          <w:bCs/>
          <w:color w:val="auto"/>
          <w:sz w:val="24"/>
          <w:szCs w:val="24"/>
        </w:rPr>
      </w:pPr>
      <w:r w:rsidRPr="4F33BA79">
        <w:rPr>
          <w:rFonts w:ascii="Arial Nova" w:eastAsia="Arial Nova" w:hAnsi="Arial Nova" w:cs="Arial Nova"/>
          <w:b/>
          <w:bCs/>
          <w:color w:val="auto"/>
          <w:sz w:val="24"/>
          <w:szCs w:val="24"/>
        </w:rPr>
        <w:t>2. Lecciones aprendidas durante la implementación de las mejoras</w:t>
      </w:r>
    </w:p>
    <w:p w14:paraId="2B34E5BE" w14:textId="69534BB9" w:rsidR="64CC8DE0" w:rsidRDefault="64CC8DE0" w:rsidP="4F33BA79">
      <w:pPr>
        <w:pStyle w:val="Ttulo3"/>
        <w:spacing w:before="281" w:after="281"/>
        <w:rPr>
          <w:rFonts w:ascii="Arial Nova" w:eastAsia="Arial Nova" w:hAnsi="Arial Nova" w:cs="Arial Nova"/>
          <w:b/>
          <w:bCs/>
          <w:color w:val="auto"/>
          <w:sz w:val="24"/>
          <w:szCs w:val="24"/>
        </w:rPr>
      </w:pPr>
      <w:r w:rsidRPr="4F33BA79">
        <w:rPr>
          <w:rFonts w:ascii="Arial Nova" w:eastAsia="Arial Nova" w:hAnsi="Arial Nova" w:cs="Arial Nova"/>
          <w:b/>
          <w:bCs/>
          <w:color w:val="auto"/>
          <w:sz w:val="24"/>
          <w:szCs w:val="24"/>
        </w:rPr>
        <w:t>a) ¿Qué conocimientos técnicos y habilidades de programación frontend fueron clave para el éxito de las mejoras?</w:t>
      </w:r>
    </w:p>
    <w:p w14:paraId="5F66F70E" w14:textId="7A70FC43" w:rsidR="64CC8DE0" w:rsidRDefault="64CC8DE0" w:rsidP="4F33BA79">
      <w:pPr>
        <w:spacing w:before="240" w:after="240"/>
        <w:rPr>
          <w:rFonts w:ascii="Arial Nova" w:eastAsia="Arial Nova" w:hAnsi="Arial Nova" w:cs="Arial Nova"/>
        </w:rPr>
      </w:pPr>
      <w:r w:rsidRPr="4F33BA79">
        <w:rPr>
          <w:rFonts w:ascii="Arial Nova" w:eastAsia="Arial Nova" w:hAnsi="Arial Nova" w:cs="Arial Nova"/>
        </w:rPr>
        <w:t xml:space="preserve">Para implementar las mejoras fue fundamental aplicar conocimientos de HTML, CSS y JavaScript. Con HTML organizamos la estructura de la sección de comentarios, el botón </w:t>
      </w:r>
      <w:r w:rsidRPr="4F33BA79">
        <w:rPr>
          <w:rFonts w:ascii="Arial Nova" w:eastAsia="Arial Nova" w:hAnsi="Arial Nova" w:cs="Arial Nova"/>
          <w:b/>
          <w:bCs/>
        </w:rPr>
        <w:t>Publicar</w:t>
      </w:r>
      <w:r w:rsidRPr="4F33BA79">
        <w:rPr>
          <w:rFonts w:ascii="Arial Nova" w:eastAsia="Arial Nova" w:hAnsi="Arial Nova" w:cs="Arial Nova"/>
        </w:rPr>
        <w:t xml:space="preserve">, la opción para </w:t>
      </w:r>
      <w:r w:rsidRPr="4F33BA79">
        <w:rPr>
          <w:rFonts w:ascii="Arial Nova" w:eastAsia="Arial Nova" w:hAnsi="Arial Nova" w:cs="Arial Nova"/>
          <w:b/>
          <w:bCs/>
        </w:rPr>
        <w:t>subir archivos</w:t>
      </w:r>
      <w:r w:rsidRPr="4F33BA79">
        <w:rPr>
          <w:rFonts w:ascii="Arial Nova" w:eastAsia="Arial Nova" w:hAnsi="Arial Nova" w:cs="Arial Nova"/>
        </w:rPr>
        <w:t xml:space="preserve"> y los demás elementos de la interfaz. Con CSS mejoramos la presentación visual e incorporamos una animación en las tarjetas al acercar el mouse, haciendo que la página fuera más atractiva. Finalmente, con JavaScript desarrollamos la parte dinámica de la aplicación, permitiendo publicar comentarios, dar </w:t>
      </w:r>
      <w:r w:rsidRPr="4F33BA79">
        <w:rPr>
          <w:rFonts w:ascii="Arial Nova" w:eastAsia="Arial Nova" w:hAnsi="Arial Nova" w:cs="Arial Nova"/>
          <w:b/>
          <w:bCs/>
        </w:rPr>
        <w:t>"Me gusta"</w:t>
      </w:r>
      <w:r w:rsidRPr="4F33BA79">
        <w:rPr>
          <w:rFonts w:ascii="Arial Nova" w:eastAsia="Arial Nova" w:hAnsi="Arial Nova" w:cs="Arial Nova"/>
        </w:rPr>
        <w:t>, eliminar comentarios y responder a las acciones del usuario mediante eventos y la manipulación del DOM.</w:t>
      </w:r>
    </w:p>
    <w:p w14:paraId="27605851" w14:textId="5DF9B8A9" w:rsidR="64CC8DE0" w:rsidRDefault="64CC8DE0" w:rsidP="4F33BA79">
      <w:pPr>
        <w:pStyle w:val="Ttulo3"/>
        <w:spacing w:before="281" w:after="281"/>
        <w:rPr>
          <w:rFonts w:ascii="Arial Nova" w:eastAsia="Arial Nova" w:hAnsi="Arial Nova" w:cs="Arial Nova"/>
          <w:b/>
          <w:bCs/>
          <w:color w:val="auto"/>
          <w:sz w:val="24"/>
          <w:szCs w:val="24"/>
        </w:rPr>
      </w:pPr>
      <w:r w:rsidRPr="4F33BA79">
        <w:rPr>
          <w:rFonts w:ascii="Arial Nova" w:eastAsia="Arial Nova" w:hAnsi="Arial Nova" w:cs="Arial Nova"/>
          <w:b/>
          <w:bCs/>
          <w:color w:val="auto"/>
          <w:sz w:val="24"/>
          <w:szCs w:val="24"/>
        </w:rPr>
        <w:t>b) ¿Qué aprendieron sobre la toma de decisiones y la priorización en un entorno de desarrollo web con tiempo limitado?</w:t>
      </w:r>
    </w:p>
    <w:p w14:paraId="64D83B8E" w14:textId="0BFAAC44" w:rsidR="64CC8DE0" w:rsidRDefault="64CC8DE0" w:rsidP="4F33BA79">
      <w:pPr>
        <w:spacing w:before="240" w:after="240"/>
        <w:rPr>
          <w:rFonts w:ascii="Arial Nova" w:eastAsia="Arial Nova" w:hAnsi="Arial Nova" w:cs="Arial Nova"/>
        </w:rPr>
      </w:pPr>
      <w:r w:rsidRPr="4F33BA79">
        <w:rPr>
          <w:rFonts w:ascii="Arial Nova" w:eastAsia="Arial Nova" w:hAnsi="Arial Nova" w:cs="Arial Nova"/>
        </w:rPr>
        <w:t>Aprendimos que, cuando el tiempo es limitado, es importante priorizar las tareas más importantes. Como éramos tres integrantes, distribuimos el trabajo entre el desarrollo del sistema, el informe y la presentación. Esto nos permitió avanzar de forma organizada y tomar decisiones en equipo sobre las mejoras más importantes para el proyecto.</w:t>
      </w:r>
    </w:p>
    <w:p w14:paraId="1EDE493C" w14:textId="735ADC6E" w:rsidR="64CC8DE0" w:rsidRDefault="64CC8DE0" w:rsidP="4F33BA79">
      <w:pPr>
        <w:pStyle w:val="Ttulo3"/>
        <w:spacing w:before="281" w:after="281"/>
        <w:rPr>
          <w:rFonts w:ascii="Arial Nova" w:eastAsia="Arial Nova" w:hAnsi="Arial Nova" w:cs="Arial Nova"/>
          <w:b/>
          <w:bCs/>
          <w:color w:val="auto"/>
          <w:sz w:val="24"/>
          <w:szCs w:val="24"/>
        </w:rPr>
      </w:pPr>
      <w:r w:rsidRPr="4F33BA79">
        <w:rPr>
          <w:rFonts w:ascii="Arial Nova" w:eastAsia="Arial Nova" w:hAnsi="Arial Nova" w:cs="Arial Nova"/>
          <w:b/>
          <w:bCs/>
          <w:color w:val="auto"/>
          <w:sz w:val="24"/>
          <w:szCs w:val="24"/>
        </w:rPr>
        <w:t>c) ¿Cómo pueden aplicar las habilidades de empleabilidad y los valores sello desarrollados en futuros proyectos de desarrollo web?</w:t>
      </w:r>
    </w:p>
    <w:p w14:paraId="1774C841" w14:textId="67AC7831" w:rsidR="64CC8DE0" w:rsidRDefault="64CC8DE0" w:rsidP="4F33BA79">
      <w:pPr>
        <w:spacing w:before="240" w:after="240"/>
        <w:rPr>
          <w:rFonts w:ascii="Arial Nova" w:eastAsia="Arial Nova" w:hAnsi="Arial Nova" w:cs="Arial Nova"/>
        </w:rPr>
      </w:pPr>
      <w:r w:rsidRPr="4F33BA79">
        <w:rPr>
          <w:rFonts w:ascii="Arial Nova" w:eastAsia="Arial Nova" w:hAnsi="Arial Nova" w:cs="Arial Nova"/>
        </w:rPr>
        <w:t>Durante este proyecto aprendimos que trabajar en equipo, organizarnos y comunicarnos bien hace que las cosas salgan mejor. También reforzamos valores como el respeto, la responsabilidad y el apoyo entre compañeros. Sin duda, estas experiencias nos servirán para desenvolvernos mejor en futuros proyectos y en el mundo laboral.</w:t>
      </w:r>
    </w:p>
    <w:p w14:paraId="5AED09EF" w14:textId="457F35DE" w:rsidR="64CC8DE0" w:rsidRDefault="64CC8DE0" w:rsidP="4F33BA79">
      <w:pPr>
        <w:pStyle w:val="Ttulo3"/>
        <w:spacing w:before="281" w:after="281"/>
        <w:rPr>
          <w:rFonts w:ascii="Arial Nova" w:eastAsia="Arial Nova" w:hAnsi="Arial Nova" w:cs="Arial Nova"/>
          <w:b/>
          <w:bCs/>
          <w:color w:val="auto"/>
          <w:sz w:val="24"/>
          <w:szCs w:val="24"/>
        </w:rPr>
      </w:pPr>
      <w:r w:rsidRPr="4F33BA79">
        <w:rPr>
          <w:rFonts w:ascii="Arial Nova" w:eastAsia="Arial Nova" w:hAnsi="Arial Nova" w:cs="Arial Nova"/>
          <w:b/>
          <w:bCs/>
          <w:color w:val="auto"/>
          <w:sz w:val="24"/>
          <w:szCs w:val="24"/>
        </w:rPr>
        <w:t>d) ¿Qué aspectos de las mejoras implementadas les enorgullecen más y por qué?</w:t>
      </w:r>
    </w:p>
    <w:p w14:paraId="07104882" w14:textId="0B31E025" w:rsidR="64CC8DE0" w:rsidRDefault="64CC8DE0" w:rsidP="4F33BA79">
      <w:pPr>
        <w:spacing w:before="240" w:after="240"/>
        <w:rPr>
          <w:rFonts w:ascii="Arial Nova" w:eastAsia="Arial Nova" w:hAnsi="Arial Nova" w:cs="Arial Nova"/>
        </w:rPr>
      </w:pPr>
      <w:r w:rsidRPr="4F33BA79">
        <w:rPr>
          <w:rFonts w:ascii="Arial Nova" w:eastAsia="Arial Nova" w:hAnsi="Arial Nova" w:cs="Arial Nova"/>
        </w:rPr>
        <w:t xml:space="preserve">Lo que más nos enorgullece es haber mejorado una página informativa para hacerla más interactiva. Agregamos funciones como comentar, el botón </w:t>
      </w:r>
      <w:r w:rsidRPr="4F33BA79">
        <w:rPr>
          <w:rFonts w:ascii="Arial Nova" w:eastAsia="Arial Nova" w:hAnsi="Arial Nova" w:cs="Arial Nova"/>
          <w:b/>
          <w:bCs/>
        </w:rPr>
        <w:t>Publicar</w:t>
      </w:r>
      <w:r w:rsidRPr="4F33BA79">
        <w:rPr>
          <w:rFonts w:ascii="Arial Nova" w:eastAsia="Arial Nova" w:hAnsi="Arial Nova" w:cs="Arial Nova"/>
        </w:rPr>
        <w:t xml:space="preserve">, la opción de </w:t>
      </w:r>
      <w:r w:rsidRPr="4F33BA79">
        <w:rPr>
          <w:rFonts w:ascii="Arial Nova" w:eastAsia="Arial Nova" w:hAnsi="Arial Nova" w:cs="Arial Nova"/>
          <w:b/>
          <w:bCs/>
        </w:rPr>
        <w:t>subir archivos</w:t>
      </w:r>
      <w:r w:rsidRPr="4F33BA79">
        <w:rPr>
          <w:rFonts w:ascii="Arial Nova" w:eastAsia="Arial Nova" w:hAnsi="Arial Nova" w:cs="Arial Nova"/>
        </w:rPr>
        <w:t xml:space="preserve">, dar </w:t>
      </w:r>
      <w:r w:rsidRPr="4F33BA79">
        <w:rPr>
          <w:rFonts w:ascii="Arial Nova" w:eastAsia="Arial Nova" w:hAnsi="Arial Nova" w:cs="Arial Nova"/>
          <w:b/>
          <w:bCs/>
        </w:rPr>
        <w:t>"Me gusta"</w:t>
      </w:r>
      <w:r w:rsidRPr="4F33BA79">
        <w:rPr>
          <w:rFonts w:ascii="Arial Nova" w:eastAsia="Arial Nova" w:hAnsi="Arial Nova" w:cs="Arial Nova"/>
        </w:rPr>
        <w:t xml:space="preserve">, eliminar comentarios y una animación en las tarjetas para mejorar la experiencia del usuario. Además, logramos organizarnos </w:t>
      </w:r>
      <w:r w:rsidRPr="4F33BA79">
        <w:rPr>
          <w:rFonts w:ascii="Arial Nova" w:eastAsia="Arial Nova" w:hAnsi="Arial Nova" w:cs="Arial Nova"/>
        </w:rPr>
        <w:lastRenderedPageBreak/>
        <w:t>bien como equipo, cumplir con los tiempos y aplicar lo aprendido en la asignatura para obtener un buen resultado.</w:t>
      </w:r>
    </w:p>
    <w:p w14:paraId="6040948A" w14:textId="1978008B" w:rsidR="4F33BA79" w:rsidRDefault="4F33BA79" w:rsidP="4F33BA79">
      <w:pPr>
        <w:rPr>
          <w:rFonts w:ascii="Arial Nova" w:eastAsia="Arial Nova" w:hAnsi="Arial Nova" w:cs="Arial Nova"/>
        </w:rPr>
      </w:pPr>
    </w:p>
    <w:sectPr w:rsidR="4F33BA7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6E6E19"/>
    <w:rsid w:val="0094483F"/>
    <w:rsid w:val="00DF3380"/>
    <w:rsid w:val="0241D560"/>
    <w:rsid w:val="03E9FD3C"/>
    <w:rsid w:val="0696641F"/>
    <w:rsid w:val="0A6E6E19"/>
    <w:rsid w:val="0C5BE201"/>
    <w:rsid w:val="19499DF6"/>
    <w:rsid w:val="4640D11A"/>
    <w:rsid w:val="4F33BA79"/>
    <w:rsid w:val="508FB8D8"/>
    <w:rsid w:val="5B07E3C2"/>
    <w:rsid w:val="5BD3CC75"/>
    <w:rsid w:val="64CC8DE0"/>
    <w:rsid w:val="6CF93F1C"/>
    <w:rsid w:val="6DD43D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6231C"/>
  <w15:chartTrackingRefBased/>
  <w15:docId w15:val="{856F06DD-A86A-4C97-9EC5-F801AEB23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next w:val="Normal"/>
    <w:uiPriority w:val="9"/>
    <w:unhideWhenUsed/>
    <w:qFormat/>
    <w:rsid w:val="4F33BA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4F33BA79"/>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848</Words>
  <Characters>4667</Characters>
  <Application>Microsoft Office Word</Application>
  <DocSecurity>0</DocSecurity>
  <Lines>38</Lines>
  <Paragraphs>11</Paragraphs>
  <ScaleCrop>false</ScaleCrop>
  <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RAUL ORELLANA ROCHA</dc:creator>
  <cp:keywords/>
  <dc:description/>
  <cp:lastModifiedBy>VÍCTOR RAUL ORELLANA ROCHA</cp:lastModifiedBy>
  <cp:revision>2</cp:revision>
  <dcterms:created xsi:type="dcterms:W3CDTF">2026-07-03T00:48:00Z</dcterms:created>
  <dcterms:modified xsi:type="dcterms:W3CDTF">2026-07-03T01:03:00Z</dcterms:modified>
</cp:coreProperties>
</file>