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C19" w:rsidRDefault="00013C19" w:rsidP="00013C19">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4759960" cy="4759960"/>
            <wp:effectExtent l="0" t="0" r="2540" b="2540"/>
            <wp:docPr id="1" name="Picture 1" descr="C:\Users\Owner\Downloads\ib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iba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bookmarkStart w:id="0" w:name="_GoBack"/>
      <w:bookmarkEnd w:id="0"/>
    </w:p>
    <w:p w:rsidR="00013C19" w:rsidRPr="00013C19" w:rsidRDefault="00013C19" w:rsidP="00013C19">
      <w:pPr>
        <w:shd w:val="clear" w:color="auto" w:fill="FFFFFF"/>
        <w:spacing w:after="0" w:line="240" w:lineRule="auto"/>
        <w:rPr>
          <w:rFonts w:ascii="Arial" w:eastAsia="Times New Roman" w:hAnsi="Arial" w:cs="Arial"/>
          <w:color w:val="222222"/>
          <w:sz w:val="20"/>
          <w:szCs w:val="20"/>
        </w:rPr>
      </w:pPr>
      <w:r w:rsidRPr="00013C19">
        <w:rPr>
          <w:rFonts w:ascii="Times New Roman" w:eastAsia="Times New Roman" w:hAnsi="Times New Roman" w:cs="Times New Roman"/>
          <w:color w:val="222222"/>
          <w:sz w:val="24"/>
          <w:szCs w:val="24"/>
        </w:rPr>
        <w:t>Quintin is a 4</w:t>
      </w:r>
      <w:r w:rsidRPr="00013C19">
        <w:rPr>
          <w:rFonts w:ascii="Times New Roman" w:eastAsia="Times New Roman" w:hAnsi="Times New Roman" w:cs="Times New Roman"/>
          <w:color w:val="222222"/>
          <w:sz w:val="24"/>
          <w:szCs w:val="24"/>
          <w:vertAlign w:val="superscript"/>
        </w:rPr>
        <w:t>th</w:t>
      </w:r>
      <w:r w:rsidRPr="00013C19">
        <w:rPr>
          <w:rFonts w:ascii="Times New Roman" w:eastAsia="Times New Roman" w:hAnsi="Times New Roman" w:cs="Times New Roman"/>
          <w:color w:val="222222"/>
          <w:sz w:val="24"/>
          <w:szCs w:val="24"/>
        </w:rPr>
        <w:t> year Business Management major and a member of the Men’s Rugby club at San Jose State University. He is a motivated entrepreneur looking to bring new technology and innovation to local and global communities.</w:t>
      </w:r>
    </w:p>
    <w:p w:rsidR="00013C19" w:rsidRPr="00013C19" w:rsidRDefault="00013C19" w:rsidP="00013C19">
      <w:pPr>
        <w:shd w:val="clear" w:color="auto" w:fill="FFFFFF"/>
        <w:spacing w:after="0" w:line="240" w:lineRule="auto"/>
        <w:rPr>
          <w:rFonts w:ascii="Arial" w:eastAsia="Times New Roman" w:hAnsi="Arial" w:cs="Arial"/>
          <w:color w:val="222222"/>
          <w:sz w:val="20"/>
          <w:szCs w:val="20"/>
        </w:rPr>
      </w:pPr>
    </w:p>
    <w:p w:rsidR="003A78CD" w:rsidRDefault="00013C19" w:rsidP="00013C19">
      <w:r w:rsidRPr="00013C19">
        <w:rPr>
          <w:rFonts w:ascii="Times New Roman" w:eastAsia="Times New Roman" w:hAnsi="Times New Roman" w:cs="Times New Roman"/>
          <w:color w:val="222222"/>
          <w:sz w:val="24"/>
          <w:szCs w:val="24"/>
          <w:shd w:val="clear" w:color="auto" w:fill="FFFFFF"/>
        </w:rPr>
        <w:t>Originally from San Diego, California, Quintin has seen a great opportunity to flourish as an entrepreneur in Silicon Valley. He has connected with several start-ups around the area and hopes to expand his network beyond the United States. Some of his talents include audio engineering, drawing and painting, culinary arts, and a niche for anything business related. Although he has not been out of the country, Quintin has done research about and hopes to visit countries like China, Germany, Japan, Spain, and the Caribbean. After college he plans on giving his full attention to his corporation while maintaining a management position for an IT company. </w:t>
      </w:r>
    </w:p>
    <w:sectPr w:rsidR="003A78CD" w:rsidSect="00BF7050">
      <w:pgSz w:w="12240" w:h="15840" w:code="1"/>
      <w:pgMar w:top="1440" w:right="1440" w:bottom="1440" w:left="1440" w:header="288"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C19"/>
    <w:rsid w:val="00013C19"/>
    <w:rsid w:val="003A78CD"/>
    <w:rsid w:val="00BF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3C19"/>
  </w:style>
  <w:style w:type="paragraph" w:styleId="BalloonText">
    <w:name w:val="Balloon Text"/>
    <w:basedOn w:val="Normal"/>
    <w:link w:val="BalloonTextChar"/>
    <w:uiPriority w:val="99"/>
    <w:semiHidden/>
    <w:unhideWhenUsed/>
    <w:rsid w:val="00013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3C19"/>
  </w:style>
  <w:style w:type="paragraph" w:styleId="BalloonText">
    <w:name w:val="Balloon Text"/>
    <w:basedOn w:val="Normal"/>
    <w:link w:val="BalloonTextChar"/>
    <w:uiPriority w:val="99"/>
    <w:semiHidden/>
    <w:unhideWhenUsed/>
    <w:rsid w:val="00013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2014-08-04T06:48:00Z</dcterms:created>
  <dcterms:modified xsi:type="dcterms:W3CDTF">2014-08-04T06:49:00Z</dcterms:modified>
</cp:coreProperties>
</file>