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C0C0C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C0C0C0"/>
          <w:sz w:val="24"/>
          <w:szCs w:val="24"/>
        </w:rPr>
        <w:t xml:space="preserve">PHRASAL VERBS EXERCISE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317" w:lineRule="auto"/>
        <w:ind w:right="-6" w:firstLine="5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Use the correct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phrasal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verb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to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fill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the gaps.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Choose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among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following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verbs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and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put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them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in the correct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tense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(Say if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they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are type 1,2 or 3). </w:t>
      </w:r>
    </w:p>
    <w:tbl>
      <w:tblPr>
        <w:tblStyle w:val="a"/>
        <w:tblW w:w="8862" w:type="dxa"/>
        <w:tblInd w:w="4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2"/>
      </w:tblGrid>
      <w:tr w:rsidR="00B817A5" w:rsidRPr="009A05B7">
        <w:trPr>
          <w:trHeight w:val="1519"/>
        </w:trPr>
        <w:tc>
          <w:tcPr>
            <w:tcW w:w="8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17A5" w:rsidRPr="009A05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7" w:lineRule="auto"/>
              <w:ind w:left="114" w:right="137" w:firstLine="3"/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</w:pPr>
            <w:proofErr w:type="gram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switch</w:t>
            </w:r>
            <w:proofErr w:type="gram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on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get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away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with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put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away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chill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out hand in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take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down 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sum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up let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someone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get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up look for click on live up to 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sit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down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give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up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take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off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fall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over close down go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away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get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over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get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>someone</w:t>
            </w:r>
            <w:proofErr w:type="spellEnd"/>
            <w:r w:rsidRPr="009A05B7">
              <w:rPr>
                <w:rFonts w:asciiTheme="majorHAnsi" w:eastAsia="Comic Sans MS" w:hAnsiTheme="majorHAnsi" w:cstheme="majorHAnsi"/>
                <w:b/>
                <w:color w:val="000000"/>
                <w:sz w:val="24"/>
                <w:szCs w:val="24"/>
              </w:rPr>
              <w:t xml:space="preserve"> down</w:t>
            </w:r>
          </w:p>
        </w:tc>
      </w:tr>
    </w:tbl>
    <w:p w:rsidR="00B817A5" w:rsidRPr="009A05B7" w:rsidRDefault="00B81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B817A5" w:rsidRPr="009A05B7" w:rsidRDefault="00B817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8" w:lineRule="auto"/>
        <w:ind w:left="373" w:right="15" w:firstLine="1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1)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want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to____________ for the weekend.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We´ll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probably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go to Cuenca.  2) I have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finished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all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exams.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After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all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that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stress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need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to___________. (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relax)  3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can _____________the situation _____________in one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word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, chaos.  (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summarize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). 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319" w:lineRule="auto"/>
        <w:ind w:left="724" w:right="16" w:hanging="361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4)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slipped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on 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ground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and________________.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sprained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ankle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and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had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to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go  to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hospital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319" w:lineRule="auto"/>
        <w:ind w:left="369" w:right="1001" w:firstLine="1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5) He has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broken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law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,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so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must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make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sure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he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doesn´t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______________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6) __________________the printer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icon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when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want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to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print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319" w:lineRule="auto"/>
        <w:ind w:left="365" w:right="14" w:hanging="5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7) I ________________smoking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two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years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ago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feel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much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healthier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now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8)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sister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broke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up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with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her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boyfriend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year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ago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and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she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_____________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really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quickly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She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quite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happy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now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318" w:lineRule="auto"/>
        <w:ind w:left="369" w:right="15" w:hanging="4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9)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don´t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_________________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normally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before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9.00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am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at weekends.  10)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Your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room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 mess. _______________ all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your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toys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and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clothes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immediately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11)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They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are_______________ a lot of shops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because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of 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economy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crisis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12) The English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teacher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said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that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had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to __________the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essay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_______ the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following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day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374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13)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Please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, ________________ and relax.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I´ll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bring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 cup of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tea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319" w:lineRule="auto"/>
        <w:ind w:left="374" w:right="17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14) _________________the light. It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getting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really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dark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can´t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see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blackboard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15)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What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are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doing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?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–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I´m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_______________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contact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lenses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was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sure I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had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them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in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bag and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now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can´t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find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them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319" w:lineRule="auto"/>
        <w:ind w:left="732" w:right="16" w:hanging="358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16) British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weather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always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____________ me____________.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It´s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always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cloudy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and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raining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319" w:lineRule="auto"/>
        <w:ind w:left="374" w:right="19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17) ____________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your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coat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______________ !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It´s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really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warm in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here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18)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I´ll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____________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___________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this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time but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don´t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be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late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again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because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will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have to go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away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. 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319" w:lineRule="auto"/>
        <w:ind w:left="724" w:right="15" w:hanging="350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19) Christmas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finished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so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we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have to____________ the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Christmas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tree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__________________.  </w:t>
      </w:r>
    </w:p>
    <w:p w:rsidR="00B817A5" w:rsidRPr="009A05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319" w:lineRule="auto"/>
        <w:ind w:left="730" w:right="17" w:hanging="355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20)The concert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didn´t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__________________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expectations.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expected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something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much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lastRenderedPageBreak/>
        <w:t>better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/>
          <w:sz w:val="24"/>
          <w:szCs w:val="24"/>
        </w:rPr>
        <w:t>.</w:t>
      </w:r>
    </w:p>
    <w:p w:rsidR="009A05B7" w:rsidRPr="009A05B7" w:rsidRDefault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319" w:lineRule="auto"/>
        <w:ind w:left="730" w:right="17" w:hanging="355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</w:p>
    <w:p w:rsidR="009A05B7" w:rsidRPr="009A05B7" w:rsidRDefault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319" w:lineRule="auto"/>
        <w:ind w:left="730" w:right="17" w:hanging="355"/>
        <w:rPr>
          <w:rFonts w:asciiTheme="majorHAnsi" w:eastAsia="Comic Sans MS" w:hAnsiTheme="majorHAnsi" w:cstheme="majorHAnsi"/>
          <w:b/>
          <w:color w:val="000000"/>
          <w:sz w:val="24"/>
          <w:szCs w:val="24"/>
        </w:rPr>
      </w:pP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Choose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the correct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phrasal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verb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: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go on /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pick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up /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come back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/ come up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with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/ go back /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find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out /  come out / go out / point out /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grow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up / set up /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turn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out /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get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out / come in (to) /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take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on.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1. Can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think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of an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idea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a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better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idea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?</w:t>
      </w:r>
      <w:proofErr w:type="gramEnd"/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2.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She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showed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mentioned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that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the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shops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would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already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closed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3.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wish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hadn't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become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responsible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for)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so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much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work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!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4. I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went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to an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event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for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dinner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with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husband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last night.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5. He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entered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 place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where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the  speaker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kitchen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and made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some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tea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6.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Where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did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become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adult</w:t>
      </w:r>
      <w:proofErr w:type="spellEnd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)?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7. I'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love to ___________________________________________ (arrange /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create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own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business.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8.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really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want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to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leave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 building) of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 office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and go for a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walk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9. As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arrived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he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appeared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from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place)  of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door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10.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She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got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something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from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 place)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some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dinner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on 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way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home.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11.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Could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get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information)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what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time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we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need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to arrive?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12.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thought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the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conference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was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going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to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boring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but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___________________________________ (in the end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discovered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to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quite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useful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.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13.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What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time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did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(return to a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place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where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the speaker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yesterday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?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14.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She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appeared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from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 place) of the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café  and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put on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her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gloves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15. A performance _____________________________________________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happening)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at  the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moment.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16. He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left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 car) of the car.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17. He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went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to an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event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a lot at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the  weekend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so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he's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tired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today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18. Can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____________________________________________ (arrange /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create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a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meeting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next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week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?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19.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Would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anybody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like to ________________________________________ (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become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responsible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for)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new client?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20. He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returned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to a place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where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the  speaker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before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I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left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21.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It's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lovely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watching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my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children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become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adults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22.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She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returned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to a place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where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the  speaker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not) to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school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23. He ____________________________________________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showed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mentioned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the stars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to  the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children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24. He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returned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to a place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where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the  speaker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not) to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Poland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last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year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25. He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thought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of an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idea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a solution. 26.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Please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(enter a place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where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the  speaker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)!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27. At the end of the film,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(in the end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discovered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)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that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John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was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 good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guy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28.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Could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you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get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someone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from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a 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place)  Lucy</w:t>
      </w:r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later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?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29.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We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need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to ________________________________________ (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get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information) how </w:t>
      </w:r>
      <w:proofErr w:type="spellStart"/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much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it</w:t>
      </w:r>
      <w:proofErr w:type="spellEnd"/>
      <w:proofErr w:type="gram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costs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. </w:t>
      </w:r>
    </w:p>
    <w:p w:rsidR="009A05B7" w:rsidRPr="009A05B7" w:rsidRDefault="009A05B7" w:rsidP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30. </w:t>
      </w:r>
      <w:proofErr w:type="spell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What</w:t>
      </w:r>
      <w:proofErr w:type="spellEnd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 xml:space="preserve"> ________________________________________ ('s happening</w:t>
      </w:r>
      <w:proofErr w:type="gramStart"/>
      <w:r w:rsidRPr="009A05B7"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  <w:t>)?</w:t>
      </w:r>
      <w:proofErr w:type="gramEnd"/>
    </w:p>
    <w:p w:rsidR="00B817A5" w:rsidRPr="009A05B7" w:rsidRDefault="00B817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</w:p>
    <w:p w:rsidR="009A05B7" w:rsidRPr="009A05B7" w:rsidRDefault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000000" w:themeColor="text1"/>
          <w:sz w:val="24"/>
          <w:szCs w:val="24"/>
        </w:rPr>
      </w:pPr>
    </w:p>
    <w:p w:rsidR="009A05B7" w:rsidRPr="009A05B7" w:rsidRDefault="009A05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omic Sans MS" w:hAnsiTheme="majorHAnsi" w:cstheme="majorHAnsi"/>
          <w:b/>
          <w:color w:val="C0C0C0"/>
          <w:sz w:val="24"/>
          <w:szCs w:val="24"/>
        </w:rPr>
      </w:pPr>
    </w:p>
    <w:sectPr w:rsidR="009A05B7" w:rsidRPr="009A05B7">
      <w:pgSz w:w="11900" w:h="16820"/>
      <w:pgMar w:top="1488" w:right="990" w:bottom="1692" w:left="108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A5"/>
    <w:rsid w:val="009A05B7"/>
    <w:rsid w:val="00B42C1F"/>
    <w:rsid w:val="00B8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389D"/>
  <w15:docId w15:val="{C9998C53-4EC6-4699-86EA-09219A80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829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mensa_2</dc:creator>
  <cp:lastModifiedBy>Philippe Leonard</cp:lastModifiedBy>
  <cp:revision>2</cp:revision>
  <dcterms:created xsi:type="dcterms:W3CDTF">2024-10-24T11:40:00Z</dcterms:created>
  <dcterms:modified xsi:type="dcterms:W3CDTF">2024-10-24T11:40:00Z</dcterms:modified>
</cp:coreProperties>
</file>