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27F8" w14:textId="7E11EE6D" w:rsidR="00704194" w:rsidRDefault="00704194" w:rsidP="00704194">
      <w:r>
        <w:t>Given the provided data, what are three conclusions we can draw about Kickstarter campaigns?</w:t>
      </w:r>
    </w:p>
    <w:p w14:paraId="64548EBA" w14:textId="0AF28D85" w:rsidR="00105F03" w:rsidRDefault="002A6303" w:rsidP="0074386A">
      <w:pPr>
        <w:pStyle w:val="ListParagraph"/>
        <w:numPr>
          <w:ilvl w:val="0"/>
          <w:numId w:val="2"/>
        </w:numPr>
      </w:pPr>
      <w:r>
        <w:t>From a global perspective, t</w:t>
      </w:r>
      <w:r w:rsidR="00105F03">
        <w:t>he category campaigns Kickstarter might focus on are:</w:t>
      </w:r>
      <w:r>
        <w:t xml:space="preserve"> f</w:t>
      </w:r>
      <w:r w:rsidRPr="002A6303">
        <w:t>ilm &amp; video,  music, theater; they should quit on food, games, and photography as there are more campaigns failed on these categories</w:t>
      </w:r>
      <w:r>
        <w:t xml:space="preserve"> -m</w:t>
      </w:r>
      <w:r w:rsidRPr="002A6303">
        <w:t>aybe K</w:t>
      </w:r>
      <w:r>
        <w:t>ickstarter</w:t>
      </w:r>
      <w:r w:rsidRPr="002A6303">
        <w:t xml:space="preserve"> should've lost money.</w:t>
      </w:r>
      <w:r w:rsidR="00105F03">
        <w:t xml:space="preserve"> </w:t>
      </w:r>
      <w:r>
        <w:t xml:space="preserve"> However, a deep analysis </w:t>
      </w:r>
      <w:r w:rsidR="00E1485C">
        <w:t xml:space="preserve">per country </w:t>
      </w:r>
      <w:r>
        <w:t xml:space="preserve">is required </w:t>
      </w:r>
      <w:r w:rsidR="00E1485C">
        <w:t>because Australia is successful in games category for example.</w:t>
      </w:r>
    </w:p>
    <w:p w14:paraId="089F62FA" w14:textId="4B1A4FB8" w:rsidR="009F0047" w:rsidRDefault="0074386A" w:rsidP="009F0047">
      <w:pPr>
        <w:pStyle w:val="ListParagraph"/>
        <w:numPr>
          <w:ilvl w:val="0"/>
          <w:numId w:val="2"/>
        </w:numPr>
      </w:pPr>
      <w:r>
        <w:t>If we look at trends chart, we can see in December campaigns are more likely to</w:t>
      </w:r>
      <w:r w:rsidR="004A3202">
        <w:t xml:space="preserve"> </w:t>
      </w:r>
      <w:r w:rsidR="00F85A0E">
        <w:t>fail</w:t>
      </w:r>
      <w:r w:rsidR="00C842F0">
        <w:t xml:space="preserve"> with an</w:t>
      </w:r>
      <w:r w:rsidR="00F85A0E">
        <w:t xml:space="preserve"> inverse </w:t>
      </w:r>
      <w:r w:rsidR="00053933">
        <w:t xml:space="preserve">tendency between </w:t>
      </w:r>
      <w:r w:rsidR="009B7C5D">
        <w:t>November to February</w:t>
      </w:r>
      <w:r w:rsidR="00963522">
        <w:t xml:space="preserve"> between fail and successful campaigns, </w:t>
      </w:r>
      <w:r w:rsidR="007F63CC">
        <w:t>(</w:t>
      </w:r>
      <w:r w:rsidR="00963522">
        <w:t xml:space="preserve">live and </w:t>
      </w:r>
      <w:r w:rsidR="007F63CC">
        <w:t>canceled ones are stable); e</w:t>
      </w:r>
      <w:r w:rsidR="00963522">
        <w:t>xcept for 2014</w:t>
      </w:r>
      <w:r w:rsidR="009F0047">
        <w:t>, 2015 and 2017.</w:t>
      </w:r>
    </w:p>
    <w:p w14:paraId="4B71151E" w14:textId="03557B45" w:rsidR="00F94427" w:rsidRDefault="00F94427" w:rsidP="009F0047">
      <w:pPr>
        <w:pStyle w:val="ListParagraph"/>
        <w:numPr>
          <w:ilvl w:val="0"/>
          <w:numId w:val="2"/>
        </w:numPr>
      </w:pPr>
      <w:r>
        <w:t>Plays subcategory has more successful campaigns</w:t>
      </w:r>
      <w:r w:rsidR="00C0497E">
        <w:t xml:space="preserve">, and food trucks the most unsuccessful. Kickstarter needs to specialize </w:t>
      </w:r>
      <w:r w:rsidR="00EF16AF">
        <w:t xml:space="preserve">in certain categories and not to attack all of them as they will have monetary loss. </w:t>
      </w:r>
    </w:p>
    <w:p w14:paraId="0DB73036" w14:textId="6DCDCC6A" w:rsidR="00704194" w:rsidRDefault="00704194" w:rsidP="00C10A17">
      <w:r>
        <w:t>What are some limitations of this dataset?</w:t>
      </w:r>
    </w:p>
    <w:p w14:paraId="72CE3FC8" w14:textId="7EEEA61C" w:rsidR="008A0138" w:rsidRDefault="008A0138" w:rsidP="000F75C6">
      <w:pPr>
        <w:pStyle w:val="ListParagraph"/>
        <w:numPr>
          <w:ilvl w:val="0"/>
          <w:numId w:val="3"/>
        </w:numPr>
      </w:pPr>
      <w:r>
        <w:t xml:space="preserve">Data format of some fields such as dates, category and subcategory. You need to </w:t>
      </w:r>
      <w:r w:rsidR="008E42D5">
        <w:t>transform data prior to exploit them.</w:t>
      </w:r>
    </w:p>
    <w:p w14:paraId="246779C8" w14:textId="0B5C6704" w:rsidR="00767F3C" w:rsidRDefault="00767F3C" w:rsidP="000F75C6">
      <w:pPr>
        <w:pStyle w:val="ListParagraph"/>
        <w:numPr>
          <w:ilvl w:val="0"/>
          <w:numId w:val="3"/>
        </w:numPr>
      </w:pPr>
      <w:r>
        <w:t xml:space="preserve">All data comes in one table; there’s no normalization </w:t>
      </w:r>
      <w:r w:rsidR="00FF7B53">
        <w:t xml:space="preserve">for certain data/columns </w:t>
      </w:r>
      <w:r>
        <w:t>(country, currency</w:t>
      </w:r>
      <w:r w:rsidR="00F55A51">
        <w:t>)</w:t>
      </w:r>
      <w:r w:rsidR="001F6839">
        <w:t>;</w:t>
      </w:r>
    </w:p>
    <w:p w14:paraId="0B27E5FD" w14:textId="081D9AF4" w:rsidR="000F75C6" w:rsidRDefault="000F75C6" w:rsidP="000F75C6">
      <w:pPr>
        <w:pStyle w:val="ListParagraph"/>
        <w:numPr>
          <w:ilvl w:val="0"/>
          <w:numId w:val="3"/>
        </w:numPr>
      </w:pPr>
      <w:r>
        <w:t>There are no relationships with some possible causes of the tendencies: external factors (political, economic situations)</w:t>
      </w:r>
      <w:r w:rsidR="00CA6076">
        <w:t>, customers’ image or environment</w:t>
      </w:r>
      <w:r>
        <w:t xml:space="preserve">; </w:t>
      </w:r>
      <w:r w:rsidR="00D20CC7">
        <w:t>internal facts such as campaign team specialization</w:t>
      </w:r>
      <w:r w:rsidR="00CA6076">
        <w:t>.</w:t>
      </w:r>
    </w:p>
    <w:p w14:paraId="2FF8BC67" w14:textId="34F3CD02" w:rsidR="00322F5D" w:rsidRDefault="00704194" w:rsidP="00704194">
      <w:r>
        <w:t>What are some other possible tables and/or graphs that we could create?</w:t>
      </w:r>
    </w:p>
    <w:p w14:paraId="29C59EFA" w14:textId="1D927F47" w:rsidR="00BD4CF2" w:rsidRDefault="00BD4CF2" w:rsidP="002825E1">
      <w:pPr>
        <w:pStyle w:val="ListParagraph"/>
        <w:numPr>
          <w:ilvl w:val="0"/>
          <w:numId w:val="3"/>
        </w:numPr>
      </w:pPr>
      <w:r>
        <w:t xml:space="preserve">Mainly </w:t>
      </w:r>
      <w:r w:rsidR="006327EC">
        <w:t>catalogs</w:t>
      </w:r>
      <w:r>
        <w:t xml:space="preserve"> </w:t>
      </w:r>
      <w:r w:rsidR="006327EC">
        <w:t xml:space="preserve">such as </w:t>
      </w:r>
      <w:r>
        <w:t>country</w:t>
      </w:r>
      <w:r w:rsidR="0006575B">
        <w:t xml:space="preserve"> (country name, currency); categories</w:t>
      </w:r>
      <w:r w:rsidR="006327EC">
        <w:t xml:space="preserve"> &amp; </w:t>
      </w:r>
      <w:r w:rsidR="0006575B">
        <w:t>subcategories</w:t>
      </w:r>
      <w:r w:rsidR="000D4A5F">
        <w:t>; state</w:t>
      </w:r>
    </w:p>
    <w:p w14:paraId="18298D4E" w14:textId="6F451916" w:rsidR="001F6839" w:rsidRDefault="001F6839" w:rsidP="002825E1">
      <w:pPr>
        <w:pStyle w:val="ListParagraph"/>
        <w:numPr>
          <w:ilvl w:val="0"/>
          <w:numId w:val="3"/>
        </w:numPr>
      </w:pPr>
      <w:r>
        <w:t xml:space="preserve">Campaigns details. My impression is they’re not giving so much detail </w:t>
      </w:r>
      <w:r w:rsidR="007E4019">
        <w:t>because of repetition</w:t>
      </w:r>
    </w:p>
    <w:p w14:paraId="080C9049" w14:textId="369227C8" w:rsidR="002825E1" w:rsidRDefault="002825E1" w:rsidP="002825E1">
      <w:pPr>
        <w:pStyle w:val="ListParagraph"/>
        <w:numPr>
          <w:ilvl w:val="0"/>
          <w:numId w:val="3"/>
        </w:numPr>
      </w:pPr>
      <w:r>
        <w:t xml:space="preserve">Analysis by country: how many </w:t>
      </w:r>
      <w:r w:rsidR="005C73B0">
        <w:t xml:space="preserve">successful, failed, live and canceled campaigns </w:t>
      </w:r>
      <w:r w:rsidR="00373708">
        <w:t xml:space="preserve">are in each country, what are the most popular categories in each country to avoid any </w:t>
      </w:r>
      <w:r w:rsidR="00DF5462">
        <w:t xml:space="preserve">trends </w:t>
      </w:r>
      <w:r w:rsidR="00373708">
        <w:t xml:space="preserve">generalization </w:t>
      </w:r>
      <w:r w:rsidR="00F76EFF">
        <w:t>(see proposal in Excel spreadsheet)</w:t>
      </w:r>
    </w:p>
    <w:sectPr w:rsidR="0028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DF47D" w14:textId="77777777" w:rsidR="0098291A" w:rsidRDefault="0098291A" w:rsidP="00704194">
      <w:pPr>
        <w:spacing w:after="0" w:line="240" w:lineRule="auto"/>
      </w:pPr>
      <w:r>
        <w:separator/>
      </w:r>
    </w:p>
  </w:endnote>
  <w:endnote w:type="continuationSeparator" w:id="0">
    <w:p w14:paraId="382BC8DC" w14:textId="77777777" w:rsidR="0098291A" w:rsidRDefault="0098291A" w:rsidP="0070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131DB" w14:textId="77777777" w:rsidR="0098291A" w:rsidRDefault="0098291A" w:rsidP="00704194">
      <w:pPr>
        <w:spacing w:after="0" w:line="240" w:lineRule="auto"/>
      </w:pPr>
      <w:r>
        <w:separator/>
      </w:r>
    </w:p>
  </w:footnote>
  <w:footnote w:type="continuationSeparator" w:id="0">
    <w:p w14:paraId="4CE3E675" w14:textId="77777777" w:rsidR="0098291A" w:rsidRDefault="0098291A" w:rsidP="0070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1050"/>
    <w:multiLevelType w:val="hybridMultilevel"/>
    <w:tmpl w:val="CA0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38E"/>
    <w:multiLevelType w:val="hybridMultilevel"/>
    <w:tmpl w:val="FF0E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1F4"/>
    <w:multiLevelType w:val="multilevel"/>
    <w:tmpl w:val="4A56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94"/>
    <w:rsid w:val="00053933"/>
    <w:rsid w:val="0006575B"/>
    <w:rsid w:val="000D4A5F"/>
    <w:rsid w:val="000F75C6"/>
    <w:rsid w:val="00105F03"/>
    <w:rsid w:val="00176741"/>
    <w:rsid w:val="001F6839"/>
    <w:rsid w:val="002825E1"/>
    <w:rsid w:val="002A6303"/>
    <w:rsid w:val="002E2A1D"/>
    <w:rsid w:val="00373708"/>
    <w:rsid w:val="004A3202"/>
    <w:rsid w:val="005C73B0"/>
    <w:rsid w:val="006327EC"/>
    <w:rsid w:val="00704194"/>
    <w:rsid w:val="0074386A"/>
    <w:rsid w:val="00767F3C"/>
    <w:rsid w:val="007C3181"/>
    <w:rsid w:val="007C62B2"/>
    <w:rsid w:val="007E4019"/>
    <w:rsid w:val="007F63CC"/>
    <w:rsid w:val="008A0138"/>
    <w:rsid w:val="008A4FFF"/>
    <w:rsid w:val="008E42D5"/>
    <w:rsid w:val="00963522"/>
    <w:rsid w:val="00980F7F"/>
    <w:rsid w:val="0098291A"/>
    <w:rsid w:val="009B7C5D"/>
    <w:rsid w:val="009F0047"/>
    <w:rsid w:val="00B66EB2"/>
    <w:rsid w:val="00BD4CF2"/>
    <w:rsid w:val="00C0497E"/>
    <w:rsid w:val="00C10A17"/>
    <w:rsid w:val="00C842F0"/>
    <w:rsid w:val="00CA6076"/>
    <w:rsid w:val="00D20CC7"/>
    <w:rsid w:val="00DA2242"/>
    <w:rsid w:val="00DF1150"/>
    <w:rsid w:val="00DF5462"/>
    <w:rsid w:val="00DF65B3"/>
    <w:rsid w:val="00E1485C"/>
    <w:rsid w:val="00EF16AF"/>
    <w:rsid w:val="00F55A51"/>
    <w:rsid w:val="00F76EFF"/>
    <w:rsid w:val="00F85A0E"/>
    <w:rsid w:val="00F94427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7BB473"/>
  <w15:chartTrackingRefBased/>
  <w15:docId w15:val="{2160EDDD-BFF3-4368-9962-72DBBB5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del Carmen Vazquez Galindo</dc:creator>
  <cp:keywords/>
  <dc:description/>
  <cp:lastModifiedBy>Luz del Carmen Vazquez Galindo</cp:lastModifiedBy>
  <cp:revision>44</cp:revision>
  <dcterms:created xsi:type="dcterms:W3CDTF">2020-09-17T03:58:00Z</dcterms:created>
  <dcterms:modified xsi:type="dcterms:W3CDTF">2020-09-20T03:04:00Z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2020-09-17T03:59:45Z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834b5d99-3c22-400e-b255-c01369d456bc</vt:lpwstr>
  </property>
  <property fmtid="{D5CDD505-2E9C-101B-9397-08002B2CF9AE}" pid="8" name="MSIP_Label_f42aa342-8706-4288-bd11-ebb85995028c_ContentBits">
    <vt:lpwstr>0</vt:lpwstr>
  </property>
</Properties>
</file>