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Start w:id="1" w:name="_GoBack"/>
      <w:bookmarkEnd w:id="0"/>
      <w:bookmarkEnd w:id="1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2" w:name="h.9060i0as92s3" w:colFirst="0" w:colLast="0"/>
      <w:bookmarkEnd w:id="2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3" w:name="h.hute426ah4s0" w:colFirst="0" w:colLast="0"/>
      <w:bookmarkEnd w:id="3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597D0F7F" w:rsidR="00635ADA" w:rsidRDefault="008D581D">
            <w:pPr>
              <w:pStyle w:val="Normal1"/>
              <w:widowControl w:val="0"/>
              <w:spacing w:line="240" w:lineRule="auto"/>
            </w:pPr>
            <w:r>
              <w:t xml:space="preserve">I have chosen INTERNET and ACCESS_FINE_LOCATION </w:t>
            </w:r>
            <w:proofErr w:type="gramStart"/>
            <w:r>
              <w:t>permissions ,</w:t>
            </w:r>
            <w:proofErr w:type="gramEnd"/>
            <w:r>
              <w:t xml:space="preserve"> so that this app can get the accurate location of the user and display it. </w:t>
            </w:r>
            <w:r w:rsidR="008D7B6B">
              <w:t xml:space="preserve">Android </w:t>
            </w:r>
            <w:r w:rsidR="00C42642">
              <w:t xml:space="preserve">is known for </w:t>
            </w:r>
            <w:proofErr w:type="spellStart"/>
            <w:proofErr w:type="gramStart"/>
            <w:r w:rsidR="00C42642">
              <w:t>it’s</w:t>
            </w:r>
            <w:proofErr w:type="spellEnd"/>
            <w:proofErr w:type="gramEnd"/>
            <w:r w:rsidR="00C42642">
              <w:t xml:space="preserve"> security and hence permission has to be granted to use some feature of the OS.</w:t>
            </w:r>
            <w:r w:rsidR="00860D31">
              <w:t xml:space="preserve"> Unless the permission has not granted, there </w:t>
            </w:r>
            <w:r w:rsidR="006870A7">
              <w:t xml:space="preserve">will be </w:t>
            </w:r>
            <w:proofErr w:type="spellStart"/>
            <w:r w:rsidR="006870A7">
              <w:t>SecurityException</w:t>
            </w:r>
            <w:proofErr w:type="spellEnd"/>
            <w:r w:rsidR="006870A7">
              <w:t xml:space="preserve"> error in the app.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4" w:name="h.prln3e7coz9v" w:colFirst="0" w:colLast="0"/>
      <w:bookmarkEnd w:id="4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</w:t>
      </w:r>
      <w:proofErr w:type="gramStart"/>
      <w:r>
        <w:rPr>
          <w:b/>
          <w:color w:val="666666"/>
        </w:rPr>
        <w:t>an</w:t>
      </w:r>
      <w:proofErr w:type="gramEnd"/>
      <w:r>
        <w:rPr>
          <w:b/>
          <w:color w:val="666666"/>
        </w:rPr>
        <w:t xml:space="preserve">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3839F5AC" w:rsidR="00635ADA" w:rsidRDefault="00DE66A6">
            <w:pPr>
              <w:pStyle w:val="Normal1"/>
              <w:spacing w:line="240" w:lineRule="auto"/>
            </w:pPr>
            <w:r>
              <w:t>There is no content provider in my app.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6045D03F" w:rsidR="00635ADA" w:rsidRDefault="00202E24">
            <w:pPr>
              <w:pStyle w:val="Normal1"/>
              <w:spacing w:line="240" w:lineRule="auto"/>
            </w:pPr>
            <w:r>
              <w:t>It doesn’t use external API’s.</w:t>
            </w:r>
            <w:r w:rsidR="000E0933">
              <w:t xml:space="preserve"> </w:t>
            </w:r>
            <w:r w:rsidR="0053566E">
              <w:t>Android’s Location API’s is being used.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25531DD7" w:rsidR="00635ADA" w:rsidRDefault="0061547A">
            <w:pPr>
              <w:pStyle w:val="Normal1"/>
              <w:spacing w:line="240" w:lineRule="auto"/>
            </w:pPr>
            <w:r>
              <w:t>-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6DE9525B" w:rsidR="00635ADA" w:rsidRDefault="0077697F">
            <w:pPr>
              <w:pStyle w:val="Normal1"/>
              <w:spacing w:line="240" w:lineRule="auto"/>
            </w:pPr>
            <w:r>
              <w:t>-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54CCAF94" w:rsidR="00635ADA" w:rsidRDefault="0065246B">
            <w:pPr>
              <w:pStyle w:val="Normal1"/>
              <w:spacing w:line="240" w:lineRule="auto"/>
            </w:pPr>
            <w:r>
              <w:t xml:space="preserve">On the home screen of my app, when the user rotates the mobile to landscape or vice versa, the location ( latitude and longitude ) points and the address are restored as was in the previous state than providing the default value as “not available </w:t>
            </w:r>
            <w:r>
              <w:sym w:font="Wingdings" w:char="F04C"/>
            </w:r>
            <w:r>
              <w:t>”</w:t>
            </w:r>
            <w:r w:rsidR="00537817">
              <w:t>.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23663E65" w:rsidR="00635ADA" w:rsidRDefault="009E7157">
            <w:pPr>
              <w:pStyle w:val="Normal1"/>
              <w:spacing w:line="240" w:lineRule="auto"/>
            </w:pPr>
            <w:r>
              <w:t xml:space="preserve">When the user triggers the “Start Tracking” option of my app, </w:t>
            </w:r>
            <w:r w:rsidR="00E44248">
              <w:t>an On-going notification is placed</w:t>
            </w:r>
            <w:r w:rsidR="00A617DE">
              <w:t xml:space="preserve"> in the notification panel to </w:t>
            </w:r>
            <w:r w:rsidR="0098794D">
              <w:t>inform the user that</w:t>
            </w:r>
            <w:r w:rsidR="00AB091E">
              <w:t xml:space="preserve"> his locations are being tracked.</w:t>
            </w:r>
            <w:r w:rsidR="0021612D">
              <w:t xml:space="preserve"> When tracking is stopped, the notification goes </w:t>
            </w:r>
            <w:proofErr w:type="gramStart"/>
            <w:r w:rsidR="0021612D">
              <w:t xml:space="preserve">away </w:t>
            </w:r>
            <w:proofErr w:type="gramEnd"/>
            <w:r w:rsidR="0021612D">
              <w:sym w:font="Wingdings" w:char="F04A"/>
            </w:r>
            <w:r w:rsidR="0021612D">
              <w:t>.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419BB91" w:rsidR="00635ADA" w:rsidRDefault="0071370B" w:rsidP="00494374">
            <w:pPr>
              <w:pStyle w:val="Normal1"/>
              <w:spacing w:line="240" w:lineRule="auto"/>
            </w:pPr>
            <w:proofErr w:type="spellStart"/>
            <w:r>
              <w:t>ShareActionProvider</w:t>
            </w:r>
            <w:proofErr w:type="spellEnd"/>
            <w:r>
              <w:t xml:space="preserve"> is provide</w:t>
            </w:r>
            <w:r w:rsidR="00C32DB7">
              <w:t>d</w:t>
            </w:r>
            <w:r>
              <w:t xml:space="preserve"> by </w:t>
            </w:r>
            <w:proofErr w:type="spellStart"/>
            <w:proofErr w:type="gramStart"/>
            <w:r>
              <w:t>Intent.putExtra</w:t>
            </w:r>
            <w:proofErr w:type="spellEnd"/>
            <w:r>
              <w:t>(</w:t>
            </w:r>
            <w:proofErr w:type="gramEnd"/>
            <w:r>
              <w:t xml:space="preserve"> ) method.</w:t>
            </w:r>
            <w:r w:rsidR="005D5C5A">
              <w:t xml:space="preserve"> </w:t>
            </w:r>
            <w:r w:rsidR="00804A1F">
              <w:t>This is used to share the location of the user</w:t>
            </w:r>
            <w:r w:rsidR="004F1327">
              <w:t xml:space="preserve"> to other apps like messaging, </w:t>
            </w:r>
            <w:proofErr w:type="spellStart"/>
            <w:r w:rsidR="004F1327">
              <w:t>whatsApp</w:t>
            </w:r>
            <w:proofErr w:type="spellEnd"/>
            <w:r w:rsidR="004F1327">
              <w:t xml:space="preserve">, hangouts etc., </w:t>
            </w:r>
            <w:r w:rsidR="00686E6A">
              <w:t xml:space="preserve">When share option is clicked, </w:t>
            </w:r>
            <w:r w:rsidR="004C791B">
              <w:t>a</w:t>
            </w:r>
            <w:r w:rsidR="00494374">
              <w:t xml:space="preserve"> </w:t>
            </w:r>
            <w:r w:rsidR="00B55493">
              <w:t>s</w:t>
            </w:r>
            <w:r w:rsidR="00A05104">
              <w:t>hare popup</w:t>
            </w:r>
            <w:r w:rsidR="00D80419">
              <w:t xml:space="preserve"> d</w:t>
            </w:r>
            <w:r w:rsidR="009B7AEF">
              <w:t>ialog is prompted so that the user can select to which application he/she shares</w:t>
            </w:r>
            <w:r w:rsidR="00FE6C1E">
              <w:t xml:space="preserve"> the I</w:t>
            </w:r>
            <w:r w:rsidR="007D18EF">
              <w:t>nformation</w:t>
            </w:r>
            <w:r w:rsidR="009B7AEF">
              <w:t>.</w:t>
            </w:r>
            <w:r w:rsidR="003B4475">
              <w:t xml:space="preserve">  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16883BCB" w:rsidR="00635ADA" w:rsidRDefault="009F3642" w:rsidP="001259A8">
            <w:pPr>
              <w:pStyle w:val="Normal1"/>
              <w:spacing w:line="240" w:lineRule="auto"/>
            </w:pPr>
            <w:r>
              <w:t xml:space="preserve">By default Android provides a simple layout for </w:t>
            </w:r>
            <w:proofErr w:type="spellStart"/>
            <w:r>
              <w:t>listview</w:t>
            </w:r>
            <w:proofErr w:type="spellEnd"/>
            <w:r>
              <w:t>.</w:t>
            </w:r>
            <w:r w:rsidR="009F7B49">
              <w:t xml:space="preserve"> As my app need to show </w:t>
            </w:r>
            <w:r w:rsidR="00A137B1">
              <w:t>some</w:t>
            </w:r>
            <w:r w:rsidR="00833CB8">
              <w:t xml:space="preserve"> extra details, I have used a custom layout of the list.</w:t>
            </w:r>
            <w:r w:rsidR="002A4510">
              <w:t xml:space="preserve"> </w:t>
            </w:r>
            <w:r w:rsidR="001259A8">
              <w:t>According to Material Design guidelines, this</w:t>
            </w:r>
            <w:r w:rsidR="0017320F">
              <w:t xml:space="preserve"> app uses new</w:t>
            </w:r>
            <w:r w:rsidR="00B427CF">
              <w:t xml:space="preserve"> </w:t>
            </w:r>
            <w:proofErr w:type="spellStart"/>
            <w:r w:rsidR="00B427CF">
              <w:t>RecyclerView</w:t>
            </w:r>
            <w:proofErr w:type="spellEnd"/>
            <w:r w:rsidR="00B427CF">
              <w:t xml:space="preserve"> </w:t>
            </w:r>
            <w:r w:rsidR="001C3D4C">
              <w:t xml:space="preserve">instead of traditional </w:t>
            </w:r>
            <w:proofErr w:type="spellStart"/>
            <w:proofErr w:type="gramStart"/>
            <w:r w:rsidR="001C3D4C">
              <w:t>ListView</w:t>
            </w:r>
            <w:proofErr w:type="spellEnd"/>
            <w:r w:rsidR="001C3D4C">
              <w:t xml:space="preserve"> .</w:t>
            </w:r>
            <w:proofErr w:type="gramEnd"/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062558"/>
    <w:rsid w:val="00085DE4"/>
    <w:rsid w:val="000A2357"/>
    <w:rsid w:val="000E0933"/>
    <w:rsid w:val="000F628C"/>
    <w:rsid w:val="0010154B"/>
    <w:rsid w:val="001115B2"/>
    <w:rsid w:val="001259A8"/>
    <w:rsid w:val="0017320F"/>
    <w:rsid w:val="00183933"/>
    <w:rsid w:val="001C3D4C"/>
    <w:rsid w:val="001D743F"/>
    <w:rsid w:val="00202E24"/>
    <w:rsid w:val="00213CA9"/>
    <w:rsid w:val="0021612D"/>
    <w:rsid w:val="002640B3"/>
    <w:rsid w:val="002A4510"/>
    <w:rsid w:val="002C4E75"/>
    <w:rsid w:val="00317673"/>
    <w:rsid w:val="003513B0"/>
    <w:rsid w:val="003831D3"/>
    <w:rsid w:val="003839C6"/>
    <w:rsid w:val="00385991"/>
    <w:rsid w:val="003B4475"/>
    <w:rsid w:val="003B693D"/>
    <w:rsid w:val="003C1AB8"/>
    <w:rsid w:val="00494374"/>
    <w:rsid w:val="004A7252"/>
    <w:rsid w:val="004C11BB"/>
    <w:rsid w:val="004C791B"/>
    <w:rsid w:val="004F1327"/>
    <w:rsid w:val="0053566E"/>
    <w:rsid w:val="005366BB"/>
    <w:rsid w:val="00537817"/>
    <w:rsid w:val="00594701"/>
    <w:rsid w:val="005C147F"/>
    <w:rsid w:val="005C3BFC"/>
    <w:rsid w:val="005D5C5A"/>
    <w:rsid w:val="005E151A"/>
    <w:rsid w:val="005E6E4B"/>
    <w:rsid w:val="00604BF0"/>
    <w:rsid w:val="006129EF"/>
    <w:rsid w:val="0061547A"/>
    <w:rsid w:val="00635ADA"/>
    <w:rsid w:val="0065246B"/>
    <w:rsid w:val="006617FD"/>
    <w:rsid w:val="00686E6A"/>
    <w:rsid w:val="006870A7"/>
    <w:rsid w:val="006C04EF"/>
    <w:rsid w:val="00705DA6"/>
    <w:rsid w:val="0071370B"/>
    <w:rsid w:val="00714914"/>
    <w:rsid w:val="00714D8B"/>
    <w:rsid w:val="00744F06"/>
    <w:rsid w:val="0077697F"/>
    <w:rsid w:val="007D18EF"/>
    <w:rsid w:val="007F1B28"/>
    <w:rsid w:val="00804A1F"/>
    <w:rsid w:val="00806E53"/>
    <w:rsid w:val="00826DCB"/>
    <w:rsid w:val="00833CB8"/>
    <w:rsid w:val="00860D31"/>
    <w:rsid w:val="00874431"/>
    <w:rsid w:val="008764C8"/>
    <w:rsid w:val="008C4B3F"/>
    <w:rsid w:val="008D581D"/>
    <w:rsid w:val="008D7B6B"/>
    <w:rsid w:val="0091530C"/>
    <w:rsid w:val="009301B7"/>
    <w:rsid w:val="0098794D"/>
    <w:rsid w:val="00990250"/>
    <w:rsid w:val="009B7AEF"/>
    <w:rsid w:val="009E7157"/>
    <w:rsid w:val="009F3642"/>
    <w:rsid w:val="009F7B49"/>
    <w:rsid w:val="00A05104"/>
    <w:rsid w:val="00A102F0"/>
    <w:rsid w:val="00A137B1"/>
    <w:rsid w:val="00A1421A"/>
    <w:rsid w:val="00A50882"/>
    <w:rsid w:val="00A617DE"/>
    <w:rsid w:val="00AB091E"/>
    <w:rsid w:val="00AC72A3"/>
    <w:rsid w:val="00AD0894"/>
    <w:rsid w:val="00B427CF"/>
    <w:rsid w:val="00B5471B"/>
    <w:rsid w:val="00B55493"/>
    <w:rsid w:val="00B772A6"/>
    <w:rsid w:val="00BB0D0B"/>
    <w:rsid w:val="00BD502B"/>
    <w:rsid w:val="00BE1E00"/>
    <w:rsid w:val="00C07858"/>
    <w:rsid w:val="00C32DB7"/>
    <w:rsid w:val="00C42642"/>
    <w:rsid w:val="00C93C91"/>
    <w:rsid w:val="00D50C3A"/>
    <w:rsid w:val="00D80419"/>
    <w:rsid w:val="00D979D4"/>
    <w:rsid w:val="00DB4A63"/>
    <w:rsid w:val="00DB6390"/>
    <w:rsid w:val="00DD6849"/>
    <w:rsid w:val="00DE3530"/>
    <w:rsid w:val="00DE4E40"/>
    <w:rsid w:val="00DE66A6"/>
    <w:rsid w:val="00DE7B15"/>
    <w:rsid w:val="00E14CC0"/>
    <w:rsid w:val="00E44248"/>
    <w:rsid w:val="00E51BC4"/>
    <w:rsid w:val="00E717DA"/>
    <w:rsid w:val="00E74BA3"/>
    <w:rsid w:val="00F26D65"/>
    <w:rsid w:val="00F90BA6"/>
    <w:rsid w:val="00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4687EA4F-B5B4-4DCA-9150-86813107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Abara</cp:lastModifiedBy>
  <cp:revision>498</cp:revision>
  <dcterms:created xsi:type="dcterms:W3CDTF">2015-03-31T18:40:00Z</dcterms:created>
  <dcterms:modified xsi:type="dcterms:W3CDTF">2015-04-02T12:20:00Z</dcterms:modified>
</cp:coreProperties>
</file>