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Default="0024007F">
      <w:r>
        <w:t>Luis Valderrama</w:t>
      </w:r>
    </w:p>
    <w:p w14:paraId="21175343" w14:textId="68D6ABC0" w:rsidR="0024007F" w:rsidRDefault="00E731AF">
      <w:r>
        <w:t>April 1</w:t>
      </w:r>
      <w:r w:rsidR="00ED31BE">
        <w:t>7</w:t>
      </w:r>
      <w:r>
        <w:t>, 2021</w:t>
      </w:r>
    </w:p>
    <w:p w14:paraId="6D3BEBC9" w14:textId="05FB9724" w:rsidR="0024007F" w:rsidRDefault="0024007F">
      <w:r>
        <w:t>IT FDN 130 A</w:t>
      </w:r>
    </w:p>
    <w:p w14:paraId="6676B6C1" w14:textId="6633D12D" w:rsidR="0024007F" w:rsidRDefault="0024007F">
      <w:r>
        <w:t>Module</w:t>
      </w:r>
      <w:r w:rsidR="00C8662F">
        <w:t xml:space="preserve"> </w:t>
      </w:r>
      <w:r w:rsidR="00E731AF">
        <w:t>02</w:t>
      </w:r>
    </w:p>
    <w:p w14:paraId="6D0D4DCC" w14:textId="7CBC9969" w:rsidR="0024007F" w:rsidRDefault="006712CC" w:rsidP="00C8662F">
      <w:pPr>
        <w:pStyle w:val="Title"/>
        <w:jc w:val="center"/>
      </w:pPr>
      <w:r>
        <w:t>Common D</w:t>
      </w:r>
      <w:r w:rsidR="003026E2">
        <w:t>atabase</w:t>
      </w:r>
      <w:r>
        <w:t xml:space="preserve"> Options</w:t>
      </w:r>
    </w:p>
    <w:p w14:paraId="12D70533" w14:textId="20238C6A" w:rsidR="00C8662F" w:rsidRDefault="00C8662F" w:rsidP="00C8662F">
      <w:pPr>
        <w:pStyle w:val="Heading1"/>
      </w:pPr>
      <w:r>
        <w:t>Intro</w:t>
      </w:r>
    </w:p>
    <w:p w14:paraId="61C93847" w14:textId="5E95933F" w:rsidR="00ED43FB" w:rsidRDefault="006712CC" w:rsidP="006712CC">
      <w:r>
        <w:t xml:space="preserve">During the course of the second module, I learned the common options </w:t>
      </w:r>
      <w:r w:rsidR="0071129B">
        <w:t xml:space="preserve">and tools </w:t>
      </w:r>
      <w:r>
        <w:t xml:space="preserve">available to </w:t>
      </w:r>
      <w:r w:rsidR="00493A1C">
        <w:t>design</w:t>
      </w:r>
      <w:r w:rsidR="00800469">
        <w:t xml:space="preserve"> and</w:t>
      </w:r>
      <w:r w:rsidR="00493A1C">
        <w:t xml:space="preserve"> </w:t>
      </w:r>
      <w:r w:rsidR="006C67EE">
        <w:t xml:space="preserve">define </w:t>
      </w:r>
      <w:r w:rsidR="0071129B">
        <w:t xml:space="preserve">the structure of </w:t>
      </w:r>
      <w:r w:rsidR="00493A1C">
        <w:t>a database, a</w:t>
      </w:r>
      <w:r w:rsidR="00800469">
        <w:t>s well as</w:t>
      </w:r>
      <w:r w:rsidR="00493A1C">
        <w:t xml:space="preserve"> </w:t>
      </w:r>
      <w:r w:rsidR="004225A2">
        <w:t>protect</w:t>
      </w:r>
      <w:r w:rsidR="00CD395B">
        <w:t xml:space="preserve"> its</w:t>
      </w:r>
      <w:r>
        <w:t xml:space="preserve"> inte</w:t>
      </w:r>
      <w:r w:rsidR="00493A1C">
        <w:t>grity</w:t>
      </w:r>
      <w:r>
        <w:t xml:space="preserve">. This document </w:t>
      </w:r>
      <w:r w:rsidR="00A54429">
        <w:t>addresses concepts</w:t>
      </w:r>
      <w:r>
        <w:t xml:space="preserve"> </w:t>
      </w:r>
      <w:r w:rsidR="0071129B">
        <w:t xml:space="preserve">of </w:t>
      </w:r>
      <w:r w:rsidR="00CD395B">
        <w:t>C</w:t>
      </w:r>
      <w:r w:rsidR="0071129B">
        <w:t xml:space="preserve">onstraints, </w:t>
      </w:r>
      <w:r w:rsidR="00CD395B">
        <w:t>A</w:t>
      </w:r>
      <w:r w:rsidR="0071129B">
        <w:t xml:space="preserve">bstraction </w:t>
      </w:r>
      <w:r w:rsidR="00CD395B">
        <w:t>L</w:t>
      </w:r>
      <w:r w:rsidR="0071129B">
        <w:t xml:space="preserve">ayers, </w:t>
      </w:r>
      <w:r w:rsidR="00CD395B">
        <w:t>Entity Relationship Diagrams (</w:t>
      </w:r>
      <w:r w:rsidR="0071129B">
        <w:t>ERD</w:t>
      </w:r>
      <w:r w:rsidR="00CD395B">
        <w:t>)</w:t>
      </w:r>
      <w:r w:rsidR="0071129B">
        <w:t xml:space="preserve"> and Meta-Data</w:t>
      </w:r>
      <w:r w:rsidR="00D50AEE">
        <w:t xml:space="preserve">, and their practical use </w:t>
      </w:r>
      <w:r w:rsidR="00ED43FB">
        <w:t xml:space="preserve">as demonstrated </w:t>
      </w:r>
      <w:r w:rsidR="00D50AEE">
        <w:t>through the database created for this assignment</w:t>
      </w:r>
      <w:r>
        <w:t>.</w:t>
      </w:r>
      <w:r w:rsidR="00ED43FB">
        <w:t xml:space="preserve"> The DB created for this document is Assignment02DB_LuisValderrama and consists of three basic tables.</w:t>
      </w:r>
    </w:p>
    <w:p w14:paraId="0681F989" w14:textId="77777777" w:rsidR="006C67EE" w:rsidRDefault="00E731AF" w:rsidP="006C67EE">
      <w:pPr>
        <w:pStyle w:val="Heading1"/>
        <w:spacing w:before="0"/>
      </w:pPr>
      <w:r>
        <w:t>Database Constraints</w:t>
      </w:r>
    </w:p>
    <w:p w14:paraId="2EDACD8A" w14:textId="422C00E2" w:rsidR="00BF2645" w:rsidRDefault="006C67EE" w:rsidP="00C22972">
      <w:pPr>
        <w:pStyle w:val="Heading1"/>
        <w:spacing w:before="0"/>
        <w:rPr>
          <w:rFonts w:asciiTheme="minorHAnsi" w:eastAsiaTheme="minorHAnsi" w:hAnsiTheme="minorHAnsi" w:cstheme="minorBidi"/>
          <w:color w:val="auto"/>
          <w:sz w:val="22"/>
          <w:szCs w:val="22"/>
        </w:rPr>
      </w:pPr>
      <w:r>
        <w:rPr>
          <w:rFonts w:asciiTheme="minorHAnsi" w:eastAsiaTheme="minorHAnsi" w:hAnsiTheme="minorHAnsi" w:cstheme="minorBidi"/>
          <w:i/>
          <w:iCs/>
          <w:color w:val="auto"/>
          <w:sz w:val="22"/>
          <w:szCs w:val="22"/>
        </w:rPr>
        <w:t>“</w:t>
      </w:r>
      <w:r w:rsidRPr="006C67EE">
        <w:rPr>
          <w:rFonts w:asciiTheme="minorHAnsi" w:eastAsiaTheme="minorHAnsi" w:hAnsiTheme="minorHAnsi" w:cstheme="minorBidi"/>
          <w:i/>
          <w:iCs/>
          <w:color w:val="auto"/>
          <w:sz w:val="22"/>
          <w:szCs w:val="22"/>
        </w:rPr>
        <w:t>Constraints define rules regarding the values allowed in columns and are the standard mechanism for enforcing integrity</w:t>
      </w:r>
      <w:r>
        <w:rPr>
          <w:rFonts w:asciiTheme="minorHAnsi" w:eastAsiaTheme="minorHAnsi" w:hAnsiTheme="minorHAnsi" w:cstheme="minorBidi"/>
          <w:i/>
          <w:iCs/>
          <w:color w:val="auto"/>
          <w:sz w:val="22"/>
          <w:szCs w:val="22"/>
        </w:rPr>
        <w:t>”</w:t>
      </w:r>
      <w:r w:rsidR="000917C6">
        <w:rPr>
          <w:rFonts w:asciiTheme="minorHAnsi" w:eastAsiaTheme="minorHAnsi" w:hAnsiTheme="minorHAnsi" w:cstheme="minorBidi"/>
          <w:i/>
          <w:iCs/>
          <w:color w:val="auto"/>
          <w:sz w:val="22"/>
          <w:szCs w:val="22"/>
        </w:rPr>
        <w:t xml:space="preserve"> </w:t>
      </w:r>
      <w:hyperlink r:id="rId7" w:history="1">
        <w:r w:rsidR="000917C6" w:rsidRPr="000917C6">
          <w:rPr>
            <w:rStyle w:val="Hyperlink"/>
            <w:rFonts w:asciiTheme="minorHAnsi" w:eastAsiaTheme="minorHAnsi" w:hAnsiTheme="minorHAnsi" w:cstheme="minorBidi"/>
            <w:i/>
            <w:iCs/>
            <w:sz w:val="22"/>
            <w:szCs w:val="22"/>
          </w:rPr>
          <w:t>https://docs.microsoft.com/en-us/previous-versions/sql/sql-server-2008-r2/ms189862(v=sql.105)?redirectedfrom=MSDN</w:t>
        </w:r>
      </w:hyperlink>
      <w:r w:rsidR="000917C6">
        <w:rPr>
          <w:rFonts w:asciiTheme="minorHAnsi" w:eastAsiaTheme="minorHAnsi" w:hAnsiTheme="minorHAnsi" w:cstheme="minorBidi"/>
          <w:i/>
          <w:iCs/>
          <w:color w:val="auto"/>
          <w:sz w:val="22"/>
          <w:szCs w:val="22"/>
        </w:rPr>
        <w:t xml:space="preserve">, (2012) (external site). </w:t>
      </w:r>
      <w:r w:rsidR="00C34652">
        <w:rPr>
          <w:rFonts w:asciiTheme="minorHAnsi" w:eastAsiaTheme="minorHAnsi" w:hAnsiTheme="minorHAnsi" w:cstheme="minorBidi"/>
          <w:color w:val="auto"/>
          <w:sz w:val="22"/>
          <w:szCs w:val="22"/>
        </w:rPr>
        <w:t>The practical use of C</w:t>
      </w:r>
      <w:r w:rsidR="000917C6">
        <w:rPr>
          <w:rFonts w:asciiTheme="minorHAnsi" w:eastAsiaTheme="minorHAnsi" w:hAnsiTheme="minorHAnsi" w:cstheme="minorBidi"/>
          <w:color w:val="auto"/>
          <w:sz w:val="22"/>
          <w:szCs w:val="22"/>
        </w:rPr>
        <w:t xml:space="preserve">onstraints </w:t>
      </w:r>
      <w:r w:rsidR="00C34652">
        <w:rPr>
          <w:rFonts w:asciiTheme="minorHAnsi" w:eastAsiaTheme="minorHAnsi" w:hAnsiTheme="minorHAnsi" w:cstheme="minorBidi"/>
          <w:color w:val="auto"/>
          <w:sz w:val="22"/>
          <w:szCs w:val="22"/>
        </w:rPr>
        <w:t>on a</w:t>
      </w:r>
      <w:r w:rsidR="008B23D4">
        <w:rPr>
          <w:rFonts w:asciiTheme="minorHAnsi" w:eastAsiaTheme="minorHAnsi" w:hAnsiTheme="minorHAnsi" w:cstheme="minorBidi"/>
          <w:color w:val="auto"/>
          <w:sz w:val="22"/>
          <w:szCs w:val="22"/>
        </w:rPr>
        <w:t>n</w:t>
      </w:r>
      <w:r w:rsidR="00C34652">
        <w:rPr>
          <w:rFonts w:asciiTheme="minorHAnsi" w:eastAsiaTheme="minorHAnsi" w:hAnsiTheme="minorHAnsi" w:cstheme="minorBidi"/>
          <w:color w:val="auto"/>
          <w:sz w:val="22"/>
          <w:szCs w:val="22"/>
        </w:rPr>
        <w:t xml:space="preserve"> SQL Script is that it allows the user to set acceptable values for an attribute and restrict undefined values. The types of Constraints used in </w:t>
      </w:r>
      <w:r w:rsidR="00467FA6">
        <w:rPr>
          <w:rFonts w:asciiTheme="minorHAnsi" w:eastAsiaTheme="minorHAnsi" w:hAnsiTheme="minorHAnsi" w:cstheme="minorBidi"/>
          <w:color w:val="auto"/>
          <w:sz w:val="22"/>
          <w:szCs w:val="22"/>
        </w:rPr>
        <w:t>my</w:t>
      </w:r>
      <w:r w:rsidR="00C34652">
        <w:rPr>
          <w:rFonts w:asciiTheme="minorHAnsi" w:eastAsiaTheme="minorHAnsi" w:hAnsiTheme="minorHAnsi" w:cstheme="minorBidi"/>
          <w:color w:val="auto"/>
          <w:sz w:val="22"/>
          <w:szCs w:val="22"/>
        </w:rPr>
        <w:t xml:space="preserve"> </w:t>
      </w:r>
      <w:r w:rsidR="000716CC">
        <w:rPr>
          <w:rFonts w:asciiTheme="minorHAnsi" w:eastAsiaTheme="minorHAnsi" w:hAnsiTheme="minorHAnsi" w:cstheme="minorBidi"/>
          <w:color w:val="auto"/>
          <w:sz w:val="22"/>
          <w:szCs w:val="22"/>
        </w:rPr>
        <w:t>database</w:t>
      </w:r>
      <w:r w:rsidR="00467FA6">
        <w:rPr>
          <w:rFonts w:asciiTheme="minorHAnsi" w:eastAsiaTheme="minorHAnsi" w:hAnsiTheme="minorHAnsi" w:cstheme="minorBidi"/>
          <w:color w:val="auto"/>
          <w:sz w:val="22"/>
          <w:szCs w:val="22"/>
        </w:rPr>
        <w:t xml:space="preserve"> </w:t>
      </w:r>
      <w:r w:rsidR="00C34652">
        <w:rPr>
          <w:rFonts w:asciiTheme="minorHAnsi" w:eastAsiaTheme="minorHAnsi" w:hAnsiTheme="minorHAnsi" w:cstheme="minorBidi"/>
          <w:color w:val="auto"/>
          <w:sz w:val="22"/>
          <w:szCs w:val="22"/>
        </w:rPr>
        <w:t xml:space="preserve">example are: Not Null, Check, Unique, Primary Key and Foreign Key. </w:t>
      </w:r>
      <w:r w:rsidR="00467FA6">
        <w:rPr>
          <w:rFonts w:asciiTheme="minorHAnsi" w:eastAsiaTheme="minorHAnsi" w:hAnsiTheme="minorHAnsi" w:cstheme="minorBidi"/>
          <w:color w:val="auto"/>
          <w:sz w:val="22"/>
          <w:szCs w:val="22"/>
        </w:rPr>
        <w:t xml:space="preserve">Another integrity management tool used in my </w:t>
      </w:r>
      <w:r w:rsidR="000716CC">
        <w:rPr>
          <w:rFonts w:asciiTheme="minorHAnsi" w:eastAsiaTheme="minorHAnsi" w:hAnsiTheme="minorHAnsi" w:cstheme="minorBidi"/>
          <w:color w:val="auto"/>
          <w:sz w:val="22"/>
          <w:szCs w:val="22"/>
        </w:rPr>
        <w:t>database</w:t>
      </w:r>
      <w:r w:rsidR="00467FA6">
        <w:rPr>
          <w:rFonts w:asciiTheme="minorHAnsi" w:eastAsiaTheme="minorHAnsi" w:hAnsiTheme="minorHAnsi" w:cstheme="minorBidi"/>
          <w:color w:val="auto"/>
          <w:sz w:val="22"/>
          <w:szCs w:val="22"/>
        </w:rPr>
        <w:t xml:space="preserve"> example is Default which specifies the value used in the column if no value is previously specified for the column when the record is inserted.</w:t>
      </w:r>
      <w:r w:rsidR="00BF2645">
        <w:rPr>
          <w:rFonts w:asciiTheme="minorHAnsi" w:eastAsiaTheme="minorHAnsi" w:hAnsiTheme="minorHAnsi" w:cstheme="minorBidi"/>
          <w:color w:val="auto"/>
          <w:sz w:val="22"/>
          <w:szCs w:val="22"/>
        </w:rPr>
        <w:t xml:space="preserve"> In the example shown below, </w:t>
      </w:r>
      <w:r w:rsidR="00232023">
        <w:rPr>
          <w:rFonts w:asciiTheme="minorHAnsi" w:eastAsiaTheme="minorHAnsi" w:hAnsiTheme="minorHAnsi" w:cstheme="minorBidi"/>
          <w:color w:val="auto"/>
          <w:sz w:val="22"/>
          <w:szCs w:val="22"/>
        </w:rPr>
        <w:t xml:space="preserve">(figure 1.1), </w:t>
      </w:r>
      <w:r w:rsidR="00BF2645">
        <w:rPr>
          <w:rFonts w:asciiTheme="minorHAnsi" w:eastAsiaTheme="minorHAnsi" w:hAnsiTheme="minorHAnsi" w:cstheme="minorBidi"/>
          <w:color w:val="auto"/>
          <w:sz w:val="22"/>
          <w:szCs w:val="22"/>
        </w:rPr>
        <w:t xml:space="preserve">the </w:t>
      </w:r>
      <w:r w:rsidR="000716CC">
        <w:rPr>
          <w:rFonts w:asciiTheme="minorHAnsi" w:eastAsiaTheme="minorHAnsi" w:hAnsiTheme="minorHAnsi" w:cstheme="minorBidi"/>
          <w:color w:val="auto"/>
          <w:sz w:val="22"/>
          <w:szCs w:val="22"/>
        </w:rPr>
        <w:t xml:space="preserve">Inventory </w:t>
      </w:r>
      <w:r w:rsidR="00BF2645">
        <w:rPr>
          <w:rFonts w:asciiTheme="minorHAnsi" w:eastAsiaTheme="minorHAnsi" w:hAnsiTheme="minorHAnsi" w:cstheme="minorBidi"/>
          <w:color w:val="auto"/>
          <w:sz w:val="22"/>
          <w:szCs w:val="22"/>
        </w:rPr>
        <w:t>table</w:t>
      </w:r>
      <w:r w:rsidR="00C22972">
        <w:rPr>
          <w:rFonts w:asciiTheme="minorHAnsi" w:eastAsiaTheme="minorHAnsi" w:hAnsiTheme="minorHAnsi" w:cstheme="minorBidi"/>
          <w:color w:val="auto"/>
          <w:sz w:val="22"/>
          <w:szCs w:val="22"/>
        </w:rPr>
        <w:t xml:space="preserve"> had already been </w:t>
      </w:r>
      <w:r w:rsidR="00BF2645">
        <w:rPr>
          <w:rFonts w:asciiTheme="minorHAnsi" w:eastAsiaTheme="minorHAnsi" w:hAnsiTheme="minorHAnsi" w:cstheme="minorBidi"/>
          <w:color w:val="auto"/>
          <w:sz w:val="22"/>
          <w:szCs w:val="22"/>
        </w:rPr>
        <w:t>created, then altered to incorporate the constraints by using SQL Commands such as ALTER, ADD CONSTRAINTS, followed by the constraint name</w:t>
      </w:r>
      <w:r w:rsidR="009F4790">
        <w:rPr>
          <w:rFonts w:asciiTheme="minorHAnsi" w:eastAsiaTheme="minorHAnsi" w:hAnsiTheme="minorHAnsi" w:cstheme="minorBidi"/>
          <w:color w:val="auto"/>
          <w:sz w:val="22"/>
          <w:szCs w:val="22"/>
        </w:rPr>
        <w:t>,</w:t>
      </w:r>
      <w:r w:rsidR="00BF2645">
        <w:rPr>
          <w:rFonts w:asciiTheme="minorHAnsi" w:eastAsiaTheme="minorHAnsi" w:hAnsiTheme="minorHAnsi" w:cstheme="minorBidi"/>
          <w:color w:val="auto"/>
          <w:sz w:val="22"/>
          <w:szCs w:val="22"/>
        </w:rPr>
        <w:t xml:space="preserve"> type and the column to which the constraint is applied to. In cases such as FOREIGN KEY a reference </w:t>
      </w:r>
      <w:r w:rsidR="00C22972">
        <w:rPr>
          <w:rFonts w:asciiTheme="minorHAnsi" w:eastAsiaTheme="minorHAnsi" w:hAnsiTheme="minorHAnsi" w:cstheme="minorBidi"/>
          <w:color w:val="auto"/>
          <w:sz w:val="22"/>
          <w:szCs w:val="22"/>
        </w:rPr>
        <w:t xml:space="preserve">must be made </w:t>
      </w:r>
      <w:r w:rsidR="00BF2645">
        <w:rPr>
          <w:rFonts w:asciiTheme="minorHAnsi" w:eastAsiaTheme="minorHAnsi" w:hAnsiTheme="minorHAnsi" w:cstheme="minorBidi"/>
          <w:color w:val="auto"/>
          <w:sz w:val="22"/>
          <w:szCs w:val="22"/>
        </w:rPr>
        <w:t xml:space="preserve">to the table where the matching attribute is </w:t>
      </w:r>
      <w:r w:rsidR="00C22972">
        <w:rPr>
          <w:rFonts w:asciiTheme="minorHAnsi" w:eastAsiaTheme="minorHAnsi" w:hAnsiTheme="minorHAnsi" w:cstheme="minorBidi"/>
          <w:color w:val="auto"/>
          <w:sz w:val="22"/>
          <w:szCs w:val="22"/>
        </w:rPr>
        <w:t>located</w:t>
      </w:r>
      <w:r w:rsidR="00BF2645">
        <w:rPr>
          <w:rFonts w:asciiTheme="minorHAnsi" w:eastAsiaTheme="minorHAnsi" w:hAnsiTheme="minorHAnsi" w:cstheme="minorBidi"/>
          <w:color w:val="auto"/>
          <w:sz w:val="22"/>
          <w:szCs w:val="22"/>
        </w:rPr>
        <w:t>.</w:t>
      </w:r>
      <w:r w:rsidR="00C22972">
        <w:rPr>
          <w:rFonts w:asciiTheme="minorHAnsi" w:eastAsiaTheme="minorHAnsi" w:hAnsiTheme="minorHAnsi" w:cstheme="minorBidi"/>
          <w:color w:val="auto"/>
          <w:sz w:val="22"/>
          <w:szCs w:val="22"/>
        </w:rPr>
        <w:t xml:space="preserve"> It is important to note that the table being referenced can be the same table. However, more often than not the references are made to separate tables. </w:t>
      </w:r>
      <w:r w:rsidR="009F4790">
        <w:rPr>
          <w:rFonts w:asciiTheme="minorHAnsi" w:eastAsiaTheme="minorHAnsi" w:hAnsiTheme="minorHAnsi" w:cstheme="minorBidi"/>
          <w:color w:val="auto"/>
          <w:sz w:val="22"/>
          <w:szCs w:val="22"/>
        </w:rPr>
        <w:t>Similar process was followed for the Categories and Products tables.</w:t>
      </w:r>
    </w:p>
    <w:p w14:paraId="7B912F50" w14:textId="77777777" w:rsidR="00C22972" w:rsidRPr="00C22972" w:rsidRDefault="00C22972" w:rsidP="00C22972"/>
    <w:p w14:paraId="1B0BED1E"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ALTER</w:t>
      </w:r>
      <w:r w:rsidRPr="00BF2645">
        <w:rPr>
          <w:rFonts w:ascii="Consolas" w:hAnsi="Consolas" w:cs="Consolas"/>
          <w:color w:val="000000"/>
          <w:sz w:val="16"/>
          <w:szCs w:val="16"/>
        </w:rPr>
        <w:t xml:space="preserve"> </w:t>
      </w:r>
      <w:r w:rsidRPr="00BF2645">
        <w:rPr>
          <w:rFonts w:ascii="Consolas" w:hAnsi="Consolas" w:cs="Consolas"/>
          <w:color w:val="0000FF"/>
          <w:sz w:val="16"/>
          <w:szCs w:val="16"/>
        </w:rPr>
        <w:t>TABLE</w:t>
      </w:r>
      <w:r w:rsidRPr="00BF2645">
        <w:rPr>
          <w:rFonts w:ascii="Consolas" w:hAnsi="Consolas" w:cs="Consolas"/>
          <w:color w:val="000000"/>
          <w:sz w:val="16"/>
          <w:szCs w:val="16"/>
        </w:rPr>
        <w:t xml:space="preserve"> Inventories</w:t>
      </w:r>
    </w:p>
    <w:p w14:paraId="33946467"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ADD</w:t>
      </w:r>
      <w:r w:rsidRPr="00BF2645">
        <w:rPr>
          <w:rFonts w:ascii="Consolas" w:hAnsi="Consolas" w:cs="Consolas"/>
          <w:color w:val="000000"/>
          <w:sz w:val="16"/>
          <w:szCs w:val="16"/>
        </w:rPr>
        <w:t xml:space="preserve"> </w:t>
      </w:r>
      <w:r w:rsidRPr="00BF2645">
        <w:rPr>
          <w:rFonts w:ascii="Consolas" w:hAnsi="Consolas" w:cs="Consolas"/>
          <w:color w:val="0000FF"/>
          <w:sz w:val="16"/>
          <w:szCs w:val="16"/>
        </w:rPr>
        <w:t>CONSTRAINT</w:t>
      </w:r>
      <w:r w:rsidRPr="00BF2645">
        <w:rPr>
          <w:rFonts w:ascii="Consolas" w:hAnsi="Consolas" w:cs="Consolas"/>
          <w:color w:val="000000"/>
          <w:sz w:val="16"/>
          <w:szCs w:val="16"/>
        </w:rPr>
        <w:t xml:space="preserve"> PK_InventoryID </w:t>
      </w:r>
      <w:r w:rsidRPr="00BF2645">
        <w:rPr>
          <w:rFonts w:ascii="Consolas" w:hAnsi="Consolas" w:cs="Consolas"/>
          <w:color w:val="0000FF"/>
          <w:sz w:val="16"/>
          <w:szCs w:val="16"/>
        </w:rPr>
        <w:t>PRIMARY</w:t>
      </w:r>
      <w:r w:rsidRPr="00BF2645">
        <w:rPr>
          <w:rFonts w:ascii="Consolas" w:hAnsi="Consolas" w:cs="Consolas"/>
          <w:color w:val="000000"/>
          <w:sz w:val="16"/>
          <w:szCs w:val="16"/>
        </w:rPr>
        <w:t xml:space="preserve"> </w:t>
      </w:r>
      <w:r w:rsidRPr="00BF2645">
        <w:rPr>
          <w:rFonts w:ascii="Consolas" w:hAnsi="Consolas" w:cs="Consolas"/>
          <w:color w:val="0000FF"/>
          <w:sz w:val="16"/>
          <w:szCs w:val="16"/>
        </w:rPr>
        <w:t>KEY</w:t>
      </w:r>
      <w:r w:rsidRPr="00BF2645">
        <w:rPr>
          <w:rFonts w:ascii="Consolas" w:hAnsi="Consolas" w:cs="Consolas"/>
          <w:color w:val="000000"/>
          <w:sz w:val="16"/>
          <w:szCs w:val="16"/>
        </w:rPr>
        <w:t xml:space="preserve"> </w:t>
      </w:r>
      <w:r w:rsidRPr="00BF2645">
        <w:rPr>
          <w:rFonts w:ascii="Consolas" w:hAnsi="Consolas" w:cs="Consolas"/>
          <w:color w:val="0000FF"/>
          <w:sz w:val="16"/>
          <w:szCs w:val="16"/>
        </w:rPr>
        <w:t xml:space="preserve">CLUSTERED </w:t>
      </w:r>
      <w:r w:rsidRPr="00BF2645">
        <w:rPr>
          <w:rFonts w:ascii="Consolas" w:hAnsi="Consolas" w:cs="Consolas"/>
          <w:color w:val="808080"/>
          <w:sz w:val="16"/>
          <w:szCs w:val="16"/>
        </w:rPr>
        <w:t>(</w:t>
      </w:r>
      <w:r w:rsidRPr="00BF2645">
        <w:rPr>
          <w:rFonts w:ascii="Consolas" w:hAnsi="Consolas" w:cs="Consolas"/>
          <w:color w:val="000000"/>
          <w:sz w:val="16"/>
          <w:szCs w:val="16"/>
        </w:rPr>
        <w:t>InventoryID</w:t>
      </w:r>
      <w:r w:rsidRPr="00BF2645">
        <w:rPr>
          <w:rFonts w:ascii="Consolas" w:hAnsi="Consolas" w:cs="Consolas"/>
          <w:color w:val="808080"/>
          <w:sz w:val="16"/>
          <w:szCs w:val="16"/>
        </w:rPr>
        <w:t>);</w:t>
      </w:r>
    </w:p>
    <w:p w14:paraId="5EDC885A"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GO</w:t>
      </w:r>
    </w:p>
    <w:p w14:paraId="4D67C2BB"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0A65834"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ALTER</w:t>
      </w:r>
      <w:r w:rsidRPr="00BF2645">
        <w:rPr>
          <w:rFonts w:ascii="Consolas" w:hAnsi="Consolas" w:cs="Consolas"/>
          <w:color w:val="000000"/>
          <w:sz w:val="16"/>
          <w:szCs w:val="16"/>
        </w:rPr>
        <w:t xml:space="preserve"> </w:t>
      </w:r>
      <w:r w:rsidRPr="00BF2645">
        <w:rPr>
          <w:rFonts w:ascii="Consolas" w:hAnsi="Consolas" w:cs="Consolas"/>
          <w:color w:val="0000FF"/>
          <w:sz w:val="16"/>
          <w:szCs w:val="16"/>
        </w:rPr>
        <w:t>TABLE</w:t>
      </w:r>
      <w:r w:rsidRPr="00BF2645">
        <w:rPr>
          <w:rFonts w:ascii="Consolas" w:hAnsi="Consolas" w:cs="Consolas"/>
          <w:color w:val="000000"/>
          <w:sz w:val="16"/>
          <w:szCs w:val="16"/>
        </w:rPr>
        <w:t xml:space="preserve"> Inventories</w:t>
      </w:r>
    </w:p>
    <w:p w14:paraId="28927552"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ADD</w:t>
      </w:r>
      <w:r w:rsidRPr="00BF2645">
        <w:rPr>
          <w:rFonts w:ascii="Consolas" w:hAnsi="Consolas" w:cs="Consolas"/>
          <w:color w:val="000000"/>
          <w:sz w:val="16"/>
          <w:szCs w:val="16"/>
        </w:rPr>
        <w:t xml:space="preserve"> </w:t>
      </w:r>
      <w:r w:rsidRPr="00BF2645">
        <w:rPr>
          <w:rFonts w:ascii="Consolas" w:hAnsi="Consolas" w:cs="Consolas"/>
          <w:color w:val="0000FF"/>
          <w:sz w:val="16"/>
          <w:szCs w:val="16"/>
        </w:rPr>
        <w:t>CONSTRAINT</w:t>
      </w:r>
      <w:r w:rsidRPr="00BF2645">
        <w:rPr>
          <w:rFonts w:ascii="Consolas" w:hAnsi="Consolas" w:cs="Consolas"/>
          <w:color w:val="000000"/>
          <w:sz w:val="16"/>
          <w:szCs w:val="16"/>
        </w:rPr>
        <w:t xml:space="preserve"> FK_ProductID </w:t>
      </w:r>
      <w:r w:rsidRPr="00BF2645">
        <w:rPr>
          <w:rFonts w:ascii="Consolas" w:hAnsi="Consolas" w:cs="Consolas"/>
          <w:color w:val="0000FF"/>
          <w:sz w:val="16"/>
          <w:szCs w:val="16"/>
        </w:rPr>
        <w:t>FOREIGN</w:t>
      </w:r>
      <w:r w:rsidRPr="00BF2645">
        <w:rPr>
          <w:rFonts w:ascii="Consolas" w:hAnsi="Consolas" w:cs="Consolas"/>
          <w:color w:val="000000"/>
          <w:sz w:val="16"/>
          <w:szCs w:val="16"/>
        </w:rPr>
        <w:t xml:space="preserve"> </w:t>
      </w:r>
      <w:r w:rsidRPr="00BF2645">
        <w:rPr>
          <w:rFonts w:ascii="Consolas" w:hAnsi="Consolas" w:cs="Consolas"/>
          <w:color w:val="0000FF"/>
          <w:sz w:val="16"/>
          <w:szCs w:val="16"/>
        </w:rPr>
        <w:t xml:space="preserve">KEY </w:t>
      </w:r>
      <w:r w:rsidRPr="00BF2645">
        <w:rPr>
          <w:rFonts w:ascii="Consolas" w:hAnsi="Consolas" w:cs="Consolas"/>
          <w:color w:val="808080"/>
          <w:sz w:val="16"/>
          <w:szCs w:val="16"/>
        </w:rPr>
        <w:t>(</w:t>
      </w:r>
      <w:r w:rsidRPr="00BF2645">
        <w:rPr>
          <w:rFonts w:ascii="Consolas" w:hAnsi="Consolas" w:cs="Consolas"/>
          <w:color w:val="000000"/>
          <w:sz w:val="16"/>
          <w:szCs w:val="16"/>
        </w:rPr>
        <w:t>ProductID</w:t>
      </w:r>
      <w:r w:rsidRPr="00BF2645">
        <w:rPr>
          <w:rFonts w:ascii="Consolas" w:hAnsi="Consolas" w:cs="Consolas"/>
          <w:color w:val="808080"/>
          <w:sz w:val="16"/>
          <w:szCs w:val="16"/>
        </w:rPr>
        <w:t>)</w:t>
      </w:r>
      <w:r w:rsidRPr="00BF2645">
        <w:rPr>
          <w:rFonts w:ascii="Consolas" w:hAnsi="Consolas" w:cs="Consolas"/>
          <w:color w:val="000000"/>
          <w:sz w:val="16"/>
          <w:szCs w:val="16"/>
        </w:rPr>
        <w:t xml:space="preserve"> </w:t>
      </w:r>
      <w:r w:rsidRPr="00BF2645">
        <w:rPr>
          <w:rFonts w:ascii="Consolas" w:hAnsi="Consolas" w:cs="Consolas"/>
          <w:color w:val="0000FF"/>
          <w:sz w:val="16"/>
          <w:szCs w:val="16"/>
        </w:rPr>
        <w:t>REFERENCES</w:t>
      </w:r>
      <w:r w:rsidRPr="00BF2645">
        <w:rPr>
          <w:rFonts w:ascii="Consolas" w:hAnsi="Consolas" w:cs="Consolas"/>
          <w:color w:val="000000"/>
          <w:sz w:val="16"/>
          <w:szCs w:val="16"/>
        </w:rPr>
        <w:t xml:space="preserve"> Products</w:t>
      </w:r>
      <w:r w:rsidRPr="00BF2645">
        <w:rPr>
          <w:rFonts w:ascii="Consolas" w:hAnsi="Consolas" w:cs="Consolas"/>
          <w:color w:val="0000FF"/>
          <w:sz w:val="16"/>
          <w:szCs w:val="16"/>
        </w:rPr>
        <w:t xml:space="preserve"> </w:t>
      </w:r>
      <w:r w:rsidRPr="00BF2645">
        <w:rPr>
          <w:rFonts w:ascii="Consolas" w:hAnsi="Consolas" w:cs="Consolas"/>
          <w:color w:val="808080"/>
          <w:sz w:val="16"/>
          <w:szCs w:val="16"/>
        </w:rPr>
        <w:t>(</w:t>
      </w:r>
      <w:r w:rsidRPr="00BF2645">
        <w:rPr>
          <w:rFonts w:ascii="Consolas" w:hAnsi="Consolas" w:cs="Consolas"/>
          <w:color w:val="000000"/>
          <w:sz w:val="16"/>
          <w:szCs w:val="16"/>
        </w:rPr>
        <w:t>ProductID</w:t>
      </w:r>
      <w:r w:rsidRPr="00BF2645">
        <w:rPr>
          <w:rFonts w:ascii="Consolas" w:hAnsi="Consolas" w:cs="Consolas"/>
          <w:color w:val="808080"/>
          <w:sz w:val="16"/>
          <w:szCs w:val="16"/>
        </w:rPr>
        <w:t>);</w:t>
      </w:r>
    </w:p>
    <w:p w14:paraId="15AB87A2"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GO</w:t>
      </w:r>
    </w:p>
    <w:p w14:paraId="707F1835"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D09899"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ALTER</w:t>
      </w:r>
      <w:r w:rsidRPr="00BF2645">
        <w:rPr>
          <w:rFonts w:ascii="Consolas" w:hAnsi="Consolas" w:cs="Consolas"/>
          <w:color w:val="000000"/>
          <w:sz w:val="16"/>
          <w:szCs w:val="16"/>
        </w:rPr>
        <w:t xml:space="preserve"> </w:t>
      </w:r>
      <w:r w:rsidRPr="00BF2645">
        <w:rPr>
          <w:rFonts w:ascii="Consolas" w:hAnsi="Consolas" w:cs="Consolas"/>
          <w:color w:val="0000FF"/>
          <w:sz w:val="16"/>
          <w:szCs w:val="16"/>
        </w:rPr>
        <w:t>TABLE</w:t>
      </w:r>
      <w:r w:rsidRPr="00BF2645">
        <w:rPr>
          <w:rFonts w:ascii="Consolas" w:hAnsi="Consolas" w:cs="Consolas"/>
          <w:color w:val="000000"/>
          <w:sz w:val="16"/>
          <w:szCs w:val="16"/>
        </w:rPr>
        <w:t xml:space="preserve"> Inventories</w:t>
      </w:r>
    </w:p>
    <w:p w14:paraId="1B7AFC6D"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ADD</w:t>
      </w:r>
      <w:r w:rsidRPr="00BF2645">
        <w:rPr>
          <w:rFonts w:ascii="Consolas" w:hAnsi="Consolas" w:cs="Consolas"/>
          <w:color w:val="000000"/>
          <w:sz w:val="16"/>
          <w:szCs w:val="16"/>
        </w:rPr>
        <w:t xml:space="preserve"> </w:t>
      </w:r>
      <w:r w:rsidRPr="00BF2645">
        <w:rPr>
          <w:rFonts w:ascii="Consolas" w:hAnsi="Consolas" w:cs="Consolas"/>
          <w:color w:val="0000FF"/>
          <w:sz w:val="16"/>
          <w:szCs w:val="16"/>
        </w:rPr>
        <w:t>CONSTRAINT</w:t>
      </w:r>
      <w:r w:rsidRPr="00BF2645">
        <w:rPr>
          <w:rFonts w:ascii="Consolas" w:hAnsi="Consolas" w:cs="Consolas"/>
          <w:color w:val="000000"/>
          <w:sz w:val="16"/>
          <w:szCs w:val="16"/>
        </w:rPr>
        <w:t xml:space="preserve"> DF_InventoryDate </w:t>
      </w:r>
      <w:r w:rsidRPr="00BF2645">
        <w:rPr>
          <w:rFonts w:ascii="Consolas" w:hAnsi="Consolas" w:cs="Consolas"/>
          <w:color w:val="0000FF"/>
          <w:sz w:val="16"/>
          <w:szCs w:val="16"/>
        </w:rPr>
        <w:t>DEFAULT</w:t>
      </w:r>
      <w:r w:rsidRPr="00BF2645">
        <w:rPr>
          <w:rFonts w:ascii="Consolas" w:hAnsi="Consolas" w:cs="Consolas"/>
          <w:color w:val="000000"/>
          <w:sz w:val="16"/>
          <w:szCs w:val="16"/>
        </w:rPr>
        <w:t xml:space="preserve"> </w:t>
      </w:r>
      <w:r w:rsidRPr="00BF2645">
        <w:rPr>
          <w:rFonts w:ascii="Consolas" w:hAnsi="Consolas" w:cs="Consolas"/>
          <w:color w:val="FF00FF"/>
          <w:sz w:val="16"/>
          <w:szCs w:val="16"/>
        </w:rPr>
        <w:t>GETDATE</w:t>
      </w:r>
      <w:r w:rsidRPr="00BF2645">
        <w:rPr>
          <w:rFonts w:ascii="Consolas" w:hAnsi="Consolas" w:cs="Consolas"/>
          <w:color w:val="0000FF"/>
          <w:sz w:val="16"/>
          <w:szCs w:val="16"/>
        </w:rPr>
        <w:t xml:space="preserve"> </w:t>
      </w:r>
      <w:r w:rsidRPr="00BF2645">
        <w:rPr>
          <w:rFonts w:ascii="Consolas" w:hAnsi="Consolas" w:cs="Consolas"/>
          <w:color w:val="808080"/>
          <w:sz w:val="16"/>
          <w:szCs w:val="16"/>
        </w:rPr>
        <w:t>()</w:t>
      </w:r>
      <w:r w:rsidRPr="00BF2645">
        <w:rPr>
          <w:rFonts w:ascii="Consolas" w:hAnsi="Consolas" w:cs="Consolas"/>
          <w:color w:val="000000"/>
          <w:sz w:val="16"/>
          <w:szCs w:val="16"/>
        </w:rPr>
        <w:t xml:space="preserve"> </w:t>
      </w:r>
      <w:r w:rsidRPr="00BF2645">
        <w:rPr>
          <w:rFonts w:ascii="Consolas" w:hAnsi="Consolas" w:cs="Consolas"/>
          <w:color w:val="0000FF"/>
          <w:sz w:val="16"/>
          <w:szCs w:val="16"/>
        </w:rPr>
        <w:t>FOR</w:t>
      </w:r>
      <w:r w:rsidRPr="00BF2645">
        <w:rPr>
          <w:rFonts w:ascii="Consolas" w:hAnsi="Consolas" w:cs="Consolas"/>
          <w:color w:val="000000"/>
          <w:sz w:val="16"/>
          <w:szCs w:val="16"/>
        </w:rPr>
        <w:t xml:space="preserve"> InventoryDate</w:t>
      </w:r>
      <w:r w:rsidRPr="00BF2645">
        <w:rPr>
          <w:rFonts w:ascii="Consolas" w:hAnsi="Consolas" w:cs="Consolas"/>
          <w:color w:val="808080"/>
          <w:sz w:val="16"/>
          <w:szCs w:val="16"/>
        </w:rPr>
        <w:t>;</w:t>
      </w:r>
      <w:r w:rsidRPr="00BF2645">
        <w:rPr>
          <w:rFonts w:ascii="Consolas" w:hAnsi="Consolas" w:cs="Consolas"/>
          <w:color w:val="000000"/>
          <w:sz w:val="16"/>
          <w:szCs w:val="16"/>
        </w:rPr>
        <w:t xml:space="preserve"> </w:t>
      </w:r>
    </w:p>
    <w:p w14:paraId="5832A914"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GO</w:t>
      </w:r>
    </w:p>
    <w:p w14:paraId="2A8D490C"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38109A"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ALTER</w:t>
      </w:r>
      <w:r w:rsidRPr="00BF2645">
        <w:rPr>
          <w:rFonts w:ascii="Consolas" w:hAnsi="Consolas" w:cs="Consolas"/>
          <w:color w:val="000000"/>
          <w:sz w:val="16"/>
          <w:szCs w:val="16"/>
        </w:rPr>
        <w:t xml:space="preserve"> </w:t>
      </w:r>
      <w:r w:rsidRPr="00BF2645">
        <w:rPr>
          <w:rFonts w:ascii="Consolas" w:hAnsi="Consolas" w:cs="Consolas"/>
          <w:color w:val="0000FF"/>
          <w:sz w:val="16"/>
          <w:szCs w:val="16"/>
        </w:rPr>
        <w:t>TABLE</w:t>
      </w:r>
      <w:r w:rsidRPr="00BF2645">
        <w:rPr>
          <w:rFonts w:ascii="Consolas" w:hAnsi="Consolas" w:cs="Consolas"/>
          <w:color w:val="000000"/>
          <w:sz w:val="16"/>
          <w:szCs w:val="16"/>
        </w:rPr>
        <w:t xml:space="preserve"> Inventories</w:t>
      </w:r>
    </w:p>
    <w:p w14:paraId="46E1A31C" w14:textId="77777777" w:rsidR="00BF2645" w:rsidRPr="00BF2645" w:rsidRDefault="00BF2645" w:rsidP="00BF2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BF2645">
        <w:rPr>
          <w:rFonts w:ascii="Consolas" w:hAnsi="Consolas" w:cs="Consolas"/>
          <w:color w:val="0000FF"/>
          <w:sz w:val="16"/>
          <w:szCs w:val="16"/>
        </w:rPr>
        <w:t>ADD</w:t>
      </w:r>
      <w:r w:rsidRPr="00BF2645">
        <w:rPr>
          <w:rFonts w:ascii="Consolas" w:hAnsi="Consolas" w:cs="Consolas"/>
          <w:color w:val="000000"/>
          <w:sz w:val="16"/>
          <w:szCs w:val="16"/>
        </w:rPr>
        <w:t xml:space="preserve"> </w:t>
      </w:r>
      <w:r w:rsidRPr="00BF2645">
        <w:rPr>
          <w:rFonts w:ascii="Consolas" w:hAnsi="Consolas" w:cs="Consolas"/>
          <w:color w:val="0000FF"/>
          <w:sz w:val="16"/>
          <w:szCs w:val="16"/>
        </w:rPr>
        <w:t>CONSTRAINT</w:t>
      </w:r>
      <w:r w:rsidRPr="00BF2645">
        <w:rPr>
          <w:rFonts w:ascii="Consolas" w:hAnsi="Consolas" w:cs="Consolas"/>
          <w:color w:val="000000"/>
          <w:sz w:val="16"/>
          <w:szCs w:val="16"/>
        </w:rPr>
        <w:t xml:space="preserve"> CK_Count </w:t>
      </w:r>
      <w:r w:rsidRPr="00BF2645">
        <w:rPr>
          <w:rFonts w:ascii="Consolas" w:hAnsi="Consolas" w:cs="Consolas"/>
          <w:color w:val="0000FF"/>
          <w:sz w:val="16"/>
          <w:szCs w:val="16"/>
        </w:rPr>
        <w:t xml:space="preserve">CHECK </w:t>
      </w:r>
      <w:r w:rsidRPr="00BF2645">
        <w:rPr>
          <w:rFonts w:ascii="Consolas" w:hAnsi="Consolas" w:cs="Consolas"/>
          <w:color w:val="808080"/>
          <w:sz w:val="16"/>
          <w:szCs w:val="16"/>
        </w:rPr>
        <w:t>(</w:t>
      </w:r>
      <w:r w:rsidRPr="00BF2645">
        <w:rPr>
          <w:rFonts w:ascii="Consolas" w:hAnsi="Consolas" w:cs="Consolas"/>
          <w:color w:val="FF00FF"/>
          <w:sz w:val="16"/>
          <w:szCs w:val="16"/>
        </w:rPr>
        <w:t>COUNT</w:t>
      </w:r>
      <w:r w:rsidRPr="00BF2645">
        <w:rPr>
          <w:rFonts w:ascii="Consolas" w:hAnsi="Consolas" w:cs="Consolas"/>
          <w:color w:val="000000"/>
          <w:sz w:val="16"/>
          <w:szCs w:val="16"/>
        </w:rPr>
        <w:t xml:space="preserve"> </w:t>
      </w:r>
      <w:r w:rsidRPr="00BF2645">
        <w:rPr>
          <w:rFonts w:ascii="Consolas" w:hAnsi="Consolas" w:cs="Consolas"/>
          <w:color w:val="808080"/>
          <w:sz w:val="16"/>
          <w:szCs w:val="16"/>
        </w:rPr>
        <w:t>&gt;</w:t>
      </w:r>
      <w:r w:rsidRPr="00BF2645">
        <w:rPr>
          <w:rFonts w:ascii="Consolas" w:hAnsi="Consolas" w:cs="Consolas"/>
          <w:color w:val="000000"/>
          <w:sz w:val="16"/>
          <w:szCs w:val="16"/>
        </w:rPr>
        <w:t xml:space="preserve"> 0</w:t>
      </w:r>
      <w:r w:rsidRPr="00BF2645">
        <w:rPr>
          <w:rFonts w:ascii="Consolas" w:hAnsi="Consolas" w:cs="Consolas"/>
          <w:color w:val="808080"/>
          <w:sz w:val="16"/>
          <w:szCs w:val="16"/>
        </w:rPr>
        <w:t>);</w:t>
      </w:r>
    </w:p>
    <w:p w14:paraId="61543E30" w14:textId="593B47BB" w:rsidR="00BF2645" w:rsidRPr="00BF2645" w:rsidRDefault="00BF2645" w:rsidP="00BF2645">
      <w:pPr>
        <w:pBdr>
          <w:top w:val="single" w:sz="4" w:space="1" w:color="auto"/>
          <w:left w:val="single" w:sz="4" w:space="4" w:color="auto"/>
          <w:bottom w:val="single" w:sz="4" w:space="1" w:color="auto"/>
          <w:right w:val="single" w:sz="4" w:space="4" w:color="auto"/>
        </w:pBdr>
        <w:spacing w:after="0"/>
        <w:rPr>
          <w:sz w:val="16"/>
          <w:szCs w:val="16"/>
        </w:rPr>
      </w:pPr>
      <w:r w:rsidRPr="00BF2645">
        <w:rPr>
          <w:rFonts w:ascii="Consolas" w:hAnsi="Consolas" w:cs="Consolas"/>
          <w:color w:val="0000FF"/>
          <w:sz w:val="16"/>
          <w:szCs w:val="16"/>
        </w:rPr>
        <w:t>GO</w:t>
      </w:r>
    </w:p>
    <w:p w14:paraId="73915BBF" w14:textId="2F78ED9E" w:rsidR="00BF2645" w:rsidRPr="00BF2645" w:rsidRDefault="00BF2645" w:rsidP="00BF2645">
      <w:pPr>
        <w:spacing w:after="0"/>
        <w:rPr>
          <w:b/>
          <w:bCs/>
          <w:i/>
          <w:iCs/>
          <w:noProof/>
        </w:rPr>
      </w:pPr>
      <w:r w:rsidRPr="00BF2645">
        <w:rPr>
          <w:b/>
          <w:bCs/>
          <w:i/>
          <w:iCs/>
          <w:noProof/>
        </w:rPr>
        <w:t>Figure</w:t>
      </w:r>
      <w:r w:rsidR="003026E2">
        <w:rPr>
          <w:b/>
          <w:bCs/>
          <w:i/>
          <w:iCs/>
          <w:noProof/>
        </w:rPr>
        <w:t xml:space="preserve"> 1.1</w:t>
      </w:r>
      <w:r w:rsidRPr="00BF2645">
        <w:rPr>
          <w:b/>
          <w:bCs/>
          <w:i/>
          <w:iCs/>
          <w:noProof/>
        </w:rPr>
        <w:t>: Example of altering, adding constraints to the existing Inventories table.</w:t>
      </w:r>
    </w:p>
    <w:p w14:paraId="6ED14DCB" w14:textId="5BA2BC62" w:rsidR="00C22972" w:rsidRDefault="00C22972" w:rsidP="00BF2645">
      <w:pPr>
        <w:spacing w:after="0"/>
        <w:rPr>
          <w:noProof/>
        </w:rPr>
      </w:pPr>
      <w:r>
        <w:rPr>
          <w:noProof/>
        </w:rPr>
        <w:lastRenderedPageBreak/>
        <w:t>Below is a screen capture of all constraints added to the tables created for these assignment. (</w:t>
      </w:r>
      <w:r w:rsidR="009F4790">
        <w:rPr>
          <w:noProof/>
        </w:rPr>
        <w:t>f</w:t>
      </w:r>
      <w:r>
        <w:rPr>
          <w:noProof/>
        </w:rPr>
        <w:t>igure</w:t>
      </w:r>
      <w:r w:rsidR="00232023">
        <w:rPr>
          <w:noProof/>
        </w:rPr>
        <w:t xml:space="preserve"> 1.2</w:t>
      </w:r>
      <w:r>
        <w:rPr>
          <w:noProof/>
        </w:rPr>
        <w:t>)</w:t>
      </w:r>
    </w:p>
    <w:p w14:paraId="077E6916" w14:textId="77777777" w:rsidR="00366AAA" w:rsidRDefault="00366AAA" w:rsidP="00BF2645">
      <w:pPr>
        <w:spacing w:after="0"/>
        <w:rPr>
          <w:noProof/>
        </w:rPr>
      </w:pPr>
    </w:p>
    <w:p w14:paraId="3572F554" w14:textId="0BD112F7" w:rsidR="00BF2645" w:rsidRDefault="00BF2645" w:rsidP="00BF2645">
      <w:pPr>
        <w:spacing w:after="0"/>
      </w:pPr>
      <w:r>
        <w:rPr>
          <w:noProof/>
        </w:rPr>
        <w:drawing>
          <wp:inline distT="0" distB="0" distL="0" distR="0" wp14:anchorId="11B4D547" wp14:editId="029598D9">
            <wp:extent cx="4998223" cy="3857603"/>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16" cy="4234928"/>
                    </a:xfrm>
                    <a:prstGeom prst="rect">
                      <a:avLst/>
                    </a:prstGeom>
                    <a:ln w="9525">
                      <a:solidFill>
                        <a:schemeClr val="tx1"/>
                      </a:solidFill>
                    </a:ln>
                  </pic:spPr>
                </pic:pic>
              </a:graphicData>
            </a:graphic>
          </wp:inline>
        </w:drawing>
      </w:r>
    </w:p>
    <w:p w14:paraId="5DAA1724" w14:textId="682D0215" w:rsidR="00BF2645" w:rsidRPr="00BF2645" w:rsidRDefault="00BF2645" w:rsidP="00BF2645">
      <w:pPr>
        <w:spacing w:after="0"/>
        <w:rPr>
          <w:b/>
          <w:bCs/>
          <w:i/>
          <w:iCs/>
        </w:rPr>
      </w:pPr>
      <w:r w:rsidRPr="00BF2645">
        <w:rPr>
          <w:b/>
          <w:bCs/>
          <w:i/>
          <w:iCs/>
        </w:rPr>
        <w:t xml:space="preserve">Figure </w:t>
      </w:r>
      <w:r w:rsidR="00232023">
        <w:rPr>
          <w:b/>
          <w:bCs/>
          <w:i/>
          <w:iCs/>
        </w:rPr>
        <w:t>1.2</w:t>
      </w:r>
      <w:r w:rsidRPr="00BF2645">
        <w:rPr>
          <w:b/>
          <w:bCs/>
          <w:i/>
          <w:iCs/>
        </w:rPr>
        <w:t>: Assignment02DB_LuisValderrama_</w:t>
      </w:r>
      <w:r w:rsidR="00232023">
        <w:rPr>
          <w:b/>
          <w:bCs/>
          <w:i/>
          <w:iCs/>
        </w:rPr>
        <w:t xml:space="preserve">Table Column </w:t>
      </w:r>
      <w:r w:rsidRPr="00BF2645">
        <w:rPr>
          <w:b/>
          <w:bCs/>
          <w:i/>
          <w:iCs/>
        </w:rPr>
        <w:t>Constraints</w:t>
      </w:r>
      <w:r w:rsidR="00276177">
        <w:rPr>
          <w:b/>
          <w:bCs/>
          <w:i/>
          <w:iCs/>
        </w:rPr>
        <w:t>.</w:t>
      </w:r>
    </w:p>
    <w:p w14:paraId="0D924D06" w14:textId="69FD5850" w:rsidR="00224D82" w:rsidRDefault="00E731AF" w:rsidP="00224D82">
      <w:pPr>
        <w:pStyle w:val="Heading1"/>
      </w:pPr>
      <w:r>
        <w:t>Abstraction Layers</w:t>
      </w:r>
      <w:r w:rsidR="00555AAA">
        <w:t xml:space="preserve"> (DBAL or DAL)</w:t>
      </w:r>
    </w:p>
    <w:p w14:paraId="6A6E5B5C" w14:textId="1F8C79E5" w:rsidR="00224D82" w:rsidRDefault="0054388B" w:rsidP="00224D82">
      <w:r>
        <w:t>The practical use of the abstraction layers in simple terms is</w:t>
      </w:r>
      <w:r w:rsidR="004E6D6E">
        <w:t xml:space="preserve"> a</w:t>
      </w:r>
      <w:r>
        <w:t xml:space="preserve"> set of functions </w:t>
      </w:r>
      <w:r w:rsidR="004E6D6E">
        <w:t xml:space="preserve">developed </w:t>
      </w:r>
      <w:r>
        <w:t>with the purpose of providing clear and user-friendly interface</w:t>
      </w:r>
      <w:r w:rsidR="008B3F42">
        <w:t xml:space="preserve"> which unifies the communication between the application and databases</w:t>
      </w:r>
      <w:r>
        <w:t xml:space="preserve">. </w:t>
      </w:r>
      <w:r w:rsidR="002C26D0">
        <w:t xml:space="preserve">The design of the database should allow for the structure to evolve with minimal disruption to the users. </w:t>
      </w:r>
      <w:r w:rsidR="00742647">
        <w:t xml:space="preserve">The </w:t>
      </w:r>
      <w:r w:rsidR="002C26D0">
        <w:t>RDMS</w:t>
      </w:r>
      <w:r w:rsidR="00742647">
        <w:t>,</w:t>
      </w:r>
      <w:r w:rsidR="002C26D0">
        <w:t xml:space="preserve"> </w:t>
      </w:r>
      <w:r w:rsidR="00742647">
        <w:t>SM SQL</w:t>
      </w:r>
      <w:r w:rsidR="002C26D0">
        <w:t xml:space="preserve"> </w:t>
      </w:r>
      <w:r w:rsidR="00742647">
        <w:t xml:space="preserve">offers </w:t>
      </w:r>
      <w:r w:rsidR="002C26D0">
        <w:t>DB abstraction layers such as View, Functions and Stored Procedures</w:t>
      </w:r>
      <w:r w:rsidR="00742647">
        <w:t xml:space="preserve"> to which are </w:t>
      </w:r>
      <w:r w:rsidR="009425E8">
        <w:t xml:space="preserve">all </w:t>
      </w:r>
      <w:r w:rsidR="00742647">
        <w:t>conceptually similar</w:t>
      </w:r>
      <w:r w:rsidR="009425E8">
        <w:t xml:space="preserve"> in</w:t>
      </w:r>
      <w:r w:rsidR="00742647">
        <w:t xml:space="preserve"> enabling</w:t>
      </w:r>
      <w:r w:rsidR="009425E8">
        <w:t xml:space="preserve"> the user to save SELECT statements, yet, Functions allows for filtering parameters to be included in the definition while Stored Procedures also allows for INSERT, UPDATE, and DELETE statements. For the purpose of my DB example created for this assignment </w:t>
      </w:r>
      <w:r w:rsidR="00742647">
        <w:t xml:space="preserve">I used </w:t>
      </w:r>
      <w:r w:rsidR="009425E8">
        <w:t xml:space="preserve">the </w:t>
      </w:r>
      <w:r w:rsidR="00742647">
        <w:t xml:space="preserve">View </w:t>
      </w:r>
      <w:r w:rsidR="009425E8">
        <w:t>option of Abstraction Layer.</w:t>
      </w:r>
      <w:r w:rsidR="00742647">
        <w:t xml:space="preserve"> </w:t>
      </w:r>
      <w:r w:rsidR="00555AAA">
        <w:t>The example displayed below shows the SQL script to CREATE VIEW of one of the tables created for this assignment, (figure 2.1). Similar process was followed for the Categories and Products tables.</w:t>
      </w:r>
    </w:p>
    <w:p w14:paraId="216D0A2B"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FF"/>
          <w:sz w:val="16"/>
          <w:szCs w:val="16"/>
        </w:rPr>
        <w:t>CREATE</w:t>
      </w:r>
      <w:r w:rsidRPr="00CA5515">
        <w:rPr>
          <w:rFonts w:ascii="Consolas" w:hAnsi="Consolas" w:cs="Consolas"/>
          <w:color w:val="000000"/>
          <w:sz w:val="16"/>
          <w:szCs w:val="16"/>
        </w:rPr>
        <w:t xml:space="preserve"> </w:t>
      </w:r>
      <w:r w:rsidRPr="00CA5515">
        <w:rPr>
          <w:rFonts w:ascii="Consolas" w:hAnsi="Consolas" w:cs="Consolas"/>
          <w:color w:val="0000FF"/>
          <w:sz w:val="16"/>
          <w:szCs w:val="16"/>
        </w:rPr>
        <w:t>VIEW</w:t>
      </w:r>
      <w:r w:rsidRPr="00CA5515">
        <w:rPr>
          <w:rFonts w:ascii="Consolas" w:hAnsi="Consolas" w:cs="Consolas"/>
          <w:color w:val="000000"/>
          <w:sz w:val="16"/>
          <w:szCs w:val="16"/>
        </w:rPr>
        <w:t xml:space="preserve"> vInventories</w:t>
      </w:r>
    </w:p>
    <w:p w14:paraId="6F2BE033"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FF"/>
          <w:sz w:val="16"/>
          <w:szCs w:val="16"/>
        </w:rPr>
        <w:t>AS</w:t>
      </w:r>
      <w:r w:rsidRPr="00CA5515">
        <w:rPr>
          <w:rFonts w:ascii="Consolas" w:hAnsi="Consolas" w:cs="Consolas"/>
          <w:color w:val="000000"/>
          <w:sz w:val="16"/>
          <w:szCs w:val="16"/>
        </w:rPr>
        <w:t xml:space="preserve"> </w:t>
      </w:r>
      <w:r w:rsidRPr="00CA5515">
        <w:rPr>
          <w:rFonts w:ascii="Consolas" w:hAnsi="Consolas" w:cs="Consolas"/>
          <w:color w:val="0000FF"/>
          <w:sz w:val="16"/>
          <w:szCs w:val="16"/>
        </w:rPr>
        <w:t>SELECT</w:t>
      </w:r>
    </w:p>
    <w:p w14:paraId="0144E770"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00"/>
          <w:sz w:val="16"/>
          <w:szCs w:val="16"/>
        </w:rPr>
        <w:t>InventoryID</w:t>
      </w:r>
      <w:r w:rsidRPr="00CA5515">
        <w:rPr>
          <w:rFonts w:ascii="Consolas" w:hAnsi="Consolas" w:cs="Consolas"/>
          <w:color w:val="808080"/>
          <w:sz w:val="16"/>
          <w:szCs w:val="16"/>
        </w:rPr>
        <w:t>,</w:t>
      </w:r>
    </w:p>
    <w:p w14:paraId="4B6F5E2C"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00"/>
          <w:sz w:val="16"/>
          <w:szCs w:val="16"/>
        </w:rPr>
        <w:t>ProductID</w:t>
      </w:r>
      <w:r w:rsidRPr="00CA5515">
        <w:rPr>
          <w:rFonts w:ascii="Consolas" w:hAnsi="Consolas" w:cs="Consolas"/>
          <w:color w:val="808080"/>
          <w:sz w:val="16"/>
          <w:szCs w:val="16"/>
        </w:rPr>
        <w:t>,</w:t>
      </w:r>
    </w:p>
    <w:p w14:paraId="0A7C9774"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00"/>
          <w:sz w:val="16"/>
          <w:szCs w:val="16"/>
        </w:rPr>
        <w:t>InventoryDate</w:t>
      </w:r>
      <w:r w:rsidRPr="00CA5515">
        <w:rPr>
          <w:rFonts w:ascii="Consolas" w:hAnsi="Consolas" w:cs="Consolas"/>
          <w:color w:val="808080"/>
          <w:sz w:val="16"/>
          <w:szCs w:val="16"/>
        </w:rPr>
        <w:t>,</w:t>
      </w:r>
    </w:p>
    <w:p w14:paraId="68CAF76F"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FF00FF"/>
          <w:sz w:val="16"/>
          <w:szCs w:val="16"/>
        </w:rPr>
        <w:t>Count</w:t>
      </w:r>
    </w:p>
    <w:p w14:paraId="4D83434D"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FF"/>
          <w:sz w:val="16"/>
          <w:szCs w:val="16"/>
        </w:rPr>
        <w:t>FROM</w:t>
      </w:r>
      <w:r w:rsidRPr="00CA5515">
        <w:rPr>
          <w:rFonts w:ascii="Consolas" w:hAnsi="Consolas" w:cs="Consolas"/>
          <w:color w:val="000000"/>
          <w:sz w:val="16"/>
          <w:szCs w:val="16"/>
        </w:rPr>
        <w:t xml:space="preserve"> Inventories</w:t>
      </w:r>
    </w:p>
    <w:p w14:paraId="3FB9C2FB"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r w:rsidRPr="00CA5515">
        <w:rPr>
          <w:rFonts w:ascii="Consolas" w:hAnsi="Consolas" w:cs="Consolas"/>
          <w:color w:val="0000FF"/>
          <w:sz w:val="16"/>
          <w:szCs w:val="16"/>
        </w:rPr>
        <w:t>GO</w:t>
      </w:r>
    </w:p>
    <w:p w14:paraId="5479E123" w14:textId="77777777" w:rsidR="00CA5515" w:rsidRPr="00CA5515" w:rsidRDefault="00CA5515" w:rsidP="007350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sz w:val="16"/>
          <w:szCs w:val="16"/>
        </w:rPr>
      </w:pPr>
    </w:p>
    <w:p w14:paraId="28B4F310" w14:textId="62BEE044" w:rsidR="00CA5515" w:rsidRPr="00CA5515" w:rsidRDefault="00CA5515" w:rsidP="0073509C">
      <w:pPr>
        <w:pBdr>
          <w:top w:val="single" w:sz="4" w:space="1" w:color="auto"/>
          <w:left w:val="single" w:sz="4" w:space="4" w:color="auto"/>
          <w:bottom w:val="single" w:sz="4" w:space="1" w:color="auto"/>
          <w:right w:val="single" w:sz="4" w:space="0" w:color="auto"/>
        </w:pBdr>
        <w:spacing w:after="0"/>
        <w:rPr>
          <w:sz w:val="16"/>
          <w:szCs w:val="16"/>
        </w:rPr>
      </w:pPr>
      <w:r w:rsidRPr="00CA5515">
        <w:rPr>
          <w:rFonts w:ascii="Consolas" w:hAnsi="Consolas" w:cs="Consolas"/>
          <w:color w:val="0000FF"/>
          <w:sz w:val="16"/>
          <w:szCs w:val="16"/>
        </w:rPr>
        <w:t>SELECT</w:t>
      </w:r>
      <w:r w:rsidRPr="00CA5515">
        <w:rPr>
          <w:rFonts w:ascii="Consolas" w:hAnsi="Consolas" w:cs="Consolas"/>
          <w:color w:val="000000"/>
          <w:sz w:val="16"/>
          <w:szCs w:val="16"/>
        </w:rPr>
        <w:t xml:space="preserve"> </w:t>
      </w:r>
      <w:r w:rsidRPr="00CA5515">
        <w:rPr>
          <w:rFonts w:ascii="Consolas" w:hAnsi="Consolas" w:cs="Consolas"/>
          <w:color w:val="808080"/>
          <w:sz w:val="16"/>
          <w:szCs w:val="16"/>
        </w:rPr>
        <w:t>*</w:t>
      </w:r>
      <w:r w:rsidRPr="00CA5515">
        <w:rPr>
          <w:rFonts w:ascii="Consolas" w:hAnsi="Consolas" w:cs="Consolas"/>
          <w:color w:val="000000"/>
          <w:sz w:val="16"/>
          <w:szCs w:val="16"/>
        </w:rPr>
        <w:t xml:space="preserve"> </w:t>
      </w:r>
      <w:r w:rsidRPr="00CA5515">
        <w:rPr>
          <w:rFonts w:ascii="Consolas" w:hAnsi="Consolas" w:cs="Consolas"/>
          <w:color w:val="0000FF"/>
          <w:sz w:val="16"/>
          <w:szCs w:val="16"/>
        </w:rPr>
        <w:t>FROM</w:t>
      </w:r>
      <w:r w:rsidRPr="00CA5515">
        <w:rPr>
          <w:rFonts w:ascii="Consolas" w:hAnsi="Consolas" w:cs="Consolas"/>
          <w:color w:val="000000"/>
          <w:sz w:val="16"/>
          <w:szCs w:val="16"/>
        </w:rPr>
        <w:t xml:space="preserve"> vInventories</w:t>
      </w:r>
    </w:p>
    <w:p w14:paraId="5796E067" w14:textId="4922959F" w:rsidR="0073509C" w:rsidRPr="00276177" w:rsidRDefault="0073509C" w:rsidP="0073509C">
      <w:pPr>
        <w:spacing w:after="0"/>
        <w:rPr>
          <w:b/>
          <w:bCs/>
          <w:i/>
          <w:iCs/>
        </w:rPr>
      </w:pPr>
      <w:r w:rsidRPr="00276177">
        <w:rPr>
          <w:b/>
          <w:bCs/>
          <w:i/>
          <w:iCs/>
        </w:rPr>
        <w:t>Figure</w:t>
      </w:r>
      <w:r>
        <w:rPr>
          <w:b/>
          <w:bCs/>
          <w:i/>
          <w:iCs/>
        </w:rPr>
        <w:t xml:space="preserve"> 2.1: CREATE VIEW script example for the Inventory table.</w:t>
      </w:r>
    </w:p>
    <w:p w14:paraId="4A1EAF78" w14:textId="26C8B33E" w:rsidR="00276177" w:rsidRDefault="00276177" w:rsidP="0073509C">
      <w:pPr>
        <w:spacing w:after="0"/>
        <w:rPr>
          <w:b/>
          <w:bCs/>
          <w:i/>
          <w:iCs/>
        </w:rPr>
      </w:pPr>
      <w:r>
        <w:rPr>
          <w:noProof/>
        </w:rPr>
        <w:lastRenderedPageBreak/>
        <w:drawing>
          <wp:inline distT="0" distB="0" distL="0" distR="0" wp14:anchorId="7DECC721" wp14:editId="3D260620">
            <wp:extent cx="2228850" cy="1383527"/>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64"/>
                    <a:stretch/>
                  </pic:blipFill>
                  <pic:spPr bwMode="auto">
                    <a:xfrm>
                      <a:off x="0" y="0"/>
                      <a:ext cx="2228850" cy="138352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A022A86" w14:textId="196B276C" w:rsidR="00276177" w:rsidRPr="00276177" w:rsidRDefault="00276177" w:rsidP="0073509C">
      <w:pPr>
        <w:spacing w:after="0"/>
        <w:rPr>
          <w:b/>
          <w:bCs/>
          <w:i/>
          <w:iCs/>
        </w:rPr>
      </w:pPr>
      <w:r w:rsidRPr="00276177">
        <w:rPr>
          <w:b/>
          <w:bCs/>
          <w:i/>
          <w:iCs/>
        </w:rPr>
        <w:t>Figure</w:t>
      </w:r>
      <w:r>
        <w:rPr>
          <w:b/>
          <w:bCs/>
          <w:i/>
          <w:iCs/>
        </w:rPr>
        <w:t xml:space="preserve"> 2.</w:t>
      </w:r>
      <w:r w:rsidR="00D84027">
        <w:rPr>
          <w:b/>
          <w:bCs/>
          <w:i/>
          <w:iCs/>
        </w:rPr>
        <w:t>2</w:t>
      </w:r>
      <w:r>
        <w:rPr>
          <w:b/>
          <w:bCs/>
          <w:i/>
          <w:iCs/>
        </w:rPr>
        <w:t xml:space="preserve">: </w:t>
      </w:r>
      <w:r w:rsidR="00D84027">
        <w:rPr>
          <w:b/>
          <w:bCs/>
          <w:i/>
          <w:iCs/>
        </w:rPr>
        <w:t>V</w:t>
      </w:r>
      <w:r w:rsidR="0073509C">
        <w:rPr>
          <w:b/>
          <w:bCs/>
          <w:i/>
          <w:iCs/>
        </w:rPr>
        <w:t>iew</w:t>
      </w:r>
      <w:r w:rsidR="00D84027">
        <w:rPr>
          <w:b/>
          <w:bCs/>
          <w:i/>
          <w:iCs/>
        </w:rPr>
        <w:t xml:space="preserve"> </w:t>
      </w:r>
      <w:r w:rsidR="00555AAA">
        <w:rPr>
          <w:b/>
          <w:bCs/>
          <w:i/>
          <w:iCs/>
        </w:rPr>
        <w:t>of Categories, Inventories and Products tables</w:t>
      </w:r>
      <w:r>
        <w:rPr>
          <w:b/>
          <w:bCs/>
          <w:i/>
          <w:iCs/>
        </w:rPr>
        <w:t>.</w:t>
      </w:r>
    </w:p>
    <w:p w14:paraId="1EDE2446" w14:textId="021FD384" w:rsidR="00224D82" w:rsidRDefault="00E731AF" w:rsidP="00224D82">
      <w:pPr>
        <w:pStyle w:val="Heading1"/>
      </w:pPr>
      <w:r>
        <w:t>ERD and Meta-Data</w:t>
      </w:r>
    </w:p>
    <w:p w14:paraId="4A0522B2" w14:textId="0F92DC72" w:rsidR="008755C1" w:rsidRDefault="00F85DD4" w:rsidP="00F85DD4">
      <w:r>
        <w:t>Two other</w:t>
      </w:r>
      <w:r w:rsidR="009D4DA1">
        <w:t xml:space="preserve"> important</w:t>
      </w:r>
      <w:r w:rsidR="008755C1">
        <w:t xml:space="preserve"> DB</w:t>
      </w:r>
      <w:r w:rsidR="009D4DA1">
        <w:t xml:space="preserve"> designing tools are</w:t>
      </w:r>
      <w:r>
        <w:t xml:space="preserve"> </w:t>
      </w:r>
      <w:r w:rsidR="009D4DA1">
        <w:t xml:space="preserve">ERD </w:t>
      </w:r>
      <w:r w:rsidR="008755C1">
        <w:t>and Meta-Data.</w:t>
      </w:r>
      <w:r w:rsidR="00AC0C30">
        <w:t xml:space="preserve"> The application of these tools become more critical as the complexity level of the database increases. However, it is </w:t>
      </w:r>
      <w:r w:rsidR="006253A6">
        <w:t>best practices</w:t>
      </w:r>
      <w:r w:rsidR="00AC0C30">
        <w:t xml:space="preserve"> to always develop an ERD and a Meta-Data for all </w:t>
      </w:r>
      <w:r w:rsidR="006253A6">
        <w:t>database</w:t>
      </w:r>
      <w:r w:rsidR="00AC0C30">
        <w:t xml:space="preserve"> projects regardless </w:t>
      </w:r>
      <w:r w:rsidR="006253A6">
        <w:t xml:space="preserve">of </w:t>
      </w:r>
      <w:r w:rsidR="00BD17A8">
        <w:t>the</w:t>
      </w:r>
      <w:r w:rsidR="006253A6">
        <w:t xml:space="preserve"> </w:t>
      </w:r>
      <w:r w:rsidR="00AC0C30">
        <w:t>complexity</w:t>
      </w:r>
      <w:r w:rsidR="006253A6">
        <w:t xml:space="preserve"> levels</w:t>
      </w:r>
      <w:r w:rsidR="00AC0C30">
        <w:t xml:space="preserve"> as it serves as documentation and visualization of the database.</w:t>
      </w:r>
    </w:p>
    <w:p w14:paraId="17CA07B0" w14:textId="1C572EF5" w:rsidR="002F00EB" w:rsidRDefault="00F85DD4" w:rsidP="00F85DD4">
      <w:r>
        <w:t>“</w:t>
      </w:r>
      <w:r w:rsidRPr="00F85DD4">
        <w:rPr>
          <w:i/>
          <w:iCs/>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r w:rsidR="00AC0C30">
        <w:rPr>
          <w:i/>
          <w:iCs/>
        </w:rPr>
        <w:t xml:space="preserve"> </w:t>
      </w:r>
      <w:r w:rsidRPr="00F85DD4">
        <w:rPr>
          <w:i/>
          <w:iCs/>
        </w:rPr>
        <w:t>By defining the entities, their attributes, and showing the relationships between them, an ER diagram illustrates the logical structure of databases</w:t>
      </w:r>
      <w:r>
        <w:rPr>
          <w:i/>
          <w:iCs/>
        </w:rPr>
        <w:t xml:space="preserve">” </w:t>
      </w:r>
      <w:hyperlink r:id="rId10" w:history="1">
        <w:r w:rsidR="002F00EB" w:rsidRPr="002F00EB">
          <w:rPr>
            <w:rStyle w:val="Hyperlink"/>
          </w:rPr>
          <w:t>https://www.smartdraw.com/entity-relationship-diagram/</w:t>
        </w:r>
      </w:hyperlink>
      <w:r w:rsidR="00BD17A8">
        <w:rPr>
          <w:rStyle w:val="Hyperlink"/>
        </w:rPr>
        <w:t>,</w:t>
      </w:r>
      <w:r w:rsidR="002F00EB" w:rsidRPr="002F00EB">
        <w:t xml:space="preserve"> (2021) (external site)</w:t>
      </w:r>
      <w:r w:rsidRPr="002F00EB">
        <w:t>.</w:t>
      </w:r>
      <w:r>
        <w:rPr>
          <w:i/>
          <w:iCs/>
        </w:rPr>
        <w:t xml:space="preserve"> </w:t>
      </w:r>
      <w:r w:rsidR="002F00EB">
        <w:t>I designed a basic ERD not only to document the structure, and relationships of the database created for this assignment but it also helps me visualize the database before creating it MS SQL. (</w:t>
      </w:r>
      <w:r w:rsidR="00BD17A8">
        <w:t>f</w:t>
      </w:r>
      <w:r w:rsidR="002F00EB">
        <w:t>igure</w:t>
      </w:r>
      <w:r w:rsidR="00BD17A8">
        <w:t>3.1</w:t>
      </w:r>
      <w:r w:rsidR="002F00EB">
        <w:t>)</w:t>
      </w:r>
    </w:p>
    <w:p w14:paraId="5C06C758" w14:textId="77777777" w:rsidR="00366AAA" w:rsidRDefault="00366AAA" w:rsidP="00F85DD4"/>
    <w:p w14:paraId="6724E551" w14:textId="7C3DE2EC" w:rsidR="002F00EB" w:rsidRDefault="002F7811" w:rsidP="00D84027">
      <w:pPr>
        <w:spacing w:after="0"/>
      </w:pPr>
      <w:r>
        <w:rPr>
          <w:noProof/>
        </w:rPr>
        <w:drawing>
          <wp:inline distT="0" distB="0" distL="0" distR="0" wp14:anchorId="6D3775D6" wp14:editId="17DA8F4F">
            <wp:extent cx="5943600" cy="265874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8745"/>
                    </a:xfrm>
                    <a:prstGeom prst="rect">
                      <a:avLst/>
                    </a:prstGeom>
                    <a:ln w="9525">
                      <a:solidFill>
                        <a:schemeClr val="tx1"/>
                      </a:solidFill>
                    </a:ln>
                  </pic:spPr>
                </pic:pic>
              </a:graphicData>
            </a:graphic>
          </wp:inline>
        </w:drawing>
      </w:r>
    </w:p>
    <w:p w14:paraId="69862BBC" w14:textId="33B9A88D" w:rsidR="002F00EB" w:rsidRPr="002F00EB" w:rsidRDefault="002F00EB" w:rsidP="00D84027">
      <w:pPr>
        <w:spacing w:after="0"/>
        <w:rPr>
          <w:b/>
          <w:bCs/>
          <w:i/>
          <w:iCs/>
        </w:rPr>
      </w:pPr>
      <w:r w:rsidRPr="002F00EB">
        <w:rPr>
          <w:b/>
          <w:bCs/>
          <w:i/>
          <w:iCs/>
        </w:rPr>
        <w:t xml:space="preserve">Figure </w:t>
      </w:r>
      <w:r w:rsidR="00D84027">
        <w:rPr>
          <w:b/>
          <w:bCs/>
          <w:i/>
          <w:iCs/>
        </w:rPr>
        <w:t>3.1</w:t>
      </w:r>
      <w:r w:rsidRPr="002F00EB">
        <w:rPr>
          <w:b/>
          <w:bCs/>
          <w:i/>
          <w:iCs/>
        </w:rPr>
        <w:t>: Visualization of Assignment02DB_LuisValderrama_ERD</w:t>
      </w:r>
    </w:p>
    <w:p w14:paraId="53135AA8" w14:textId="77777777" w:rsidR="00D84027" w:rsidRDefault="00D84027" w:rsidP="00F85DD4">
      <w:pPr>
        <w:rPr>
          <w:i/>
          <w:iCs/>
        </w:rPr>
      </w:pPr>
    </w:p>
    <w:p w14:paraId="6757488A" w14:textId="68FDCAD4" w:rsidR="00E731AF" w:rsidRDefault="00AC0C30" w:rsidP="00F85DD4">
      <w:r w:rsidRPr="00AC0C30">
        <w:rPr>
          <w:i/>
          <w:iCs/>
        </w:rPr>
        <w:t>“A metabase (sometimes called a metadatabase or metadata repository) is a database for storing metadata (data that describes data) for a specific purpose”.</w:t>
      </w:r>
      <w:r>
        <w:rPr>
          <w:i/>
          <w:iCs/>
        </w:rPr>
        <w:t xml:space="preserve"> </w:t>
      </w:r>
      <w:hyperlink r:id="rId12" w:history="1">
        <w:r w:rsidRPr="00B70DFF">
          <w:rPr>
            <w:rStyle w:val="Hyperlink"/>
            <w:i/>
            <w:iCs/>
          </w:rPr>
          <w:t>https://searchoracle.techtarget.com/definition/metabase</w:t>
        </w:r>
      </w:hyperlink>
      <w:r>
        <w:rPr>
          <w:i/>
          <w:iCs/>
        </w:rPr>
        <w:t xml:space="preserve">, </w:t>
      </w:r>
      <w:r w:rsidRPr="00AC0C30">
        <w:t>(2021) (external site).</w:t>
      </w:r>
      <w:r>
        <w:t xml:space="preserve"> </w:t>
      </w:r>
      <w:r w:rsidR="008755C1">
        <w:t>I designed a</w:t>
      </w:r>
      <w:r w:rsidR="00F85DD4">
        <w:t xml:space="preserve"> </w:t>
      </w:r>
      <w:r w:rsidR="009D4DA1">
        <w:t xml:space="preserve">Meta-Data </w:t>
      </w:r>
      <w:r w:rsidR="008755C1">
        <w:t xml:space="preserve">for the </w:t>
      </w:r>
      <w:r w:rsidR="0054704A">
        <w:t>database</w:t>
      </w:r>
      <w:r w:rsidR="008755C1">
        <w:t xml:space="preserve"> created for this assignment primarily to </w:t>
      </w:r>
      <w:r>
        <w:t xml:space="preserve">document and </w:t>
      </w:r>
      <w:r w:rsidR="008755C1">
        <w:t>describe the</w:t>
      </w:r>
      <w:r w:rsidR="00AC7601">
        <w:t xml:space="preserve"> tables’ attributes</w:t>
      </w:r>
      <w:r w:rsidR="0054704A">
        <w:t>, data types,</w:t>
      </w:r>
      <w:r w:rsidR="00AC7601">
        <w:t xml:space="preserve"> and their corresponding constraints. </w:t>
      </w:r>
      <w:r w:rsidR="0054704A">
        <w:t>(figure 3.2)</w:t>
      </w:r>
    </w:p>
    <w:p w14:paraId="0C6AF86B" w14:textId="77777777" w:rsidR="00366AAA" w:rsidRDefault="00366AAA" w:rsidP="00F85DD4"/>
    <w:p w14:paraId="35D77818" w14:textId="3D383B9D" w:rsidR="008A3921" w:rsidRDefault="008A3921" w:rsidP="00CA5515">
      <w:pPr>
        <w:spacing w:after="0"/>
      </w:pPr>
      <w:r>
        <w:rPr>
          <w:noProof/>
        </w:rPr>
        <w:drawing>
          <wp:inline distT="0" distB="0" distL="0" distR="0" wp14:anchorId="231EE4BE" wp14:editId="36FF14C8">
            <wp:extent cx="5880818" cy="1533662"/>
            <wp:effectExtent l="19050" t="19050" r="2476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0905" cy="1611922"/>
                    </a:xfrm>
                    <a:prstGeom prst="rect">
                      <a:avLst/>
                    </a:prstGeom>
                    <a:ln w="9525">
                      <a:solidFill>
                        <a:schemeClr val="tx1"/>
                      </a:solidFill>
                    </a:ln>
                  </pic:spPr>
                </pic:pic>
              </a:graphicData>
            </a:graphic>
          </wp:inline>
        </w:drawing>
      </w:r>
    </w:p>
    <w:p w14:paraId="75804B62" w14:textId="6FFD54EC" w:rsidR="008755C1" w:rsidRPr="002F00EB" w:rsidRDefault="008755C1" w:rsidP="00CA5515">
      <w:pPr>
        <w:spacing w:after="0"/>
        <w:rPr>
          <w:b/>
          <w:bCs/>
          <w:i/>
          <w:iCs/>
        </w:rPr>
      </w:pPr>
      <w:r w:rsidRPr="002F00EB">
        <w:rPr>
          <w:b/>
          <w:bCs/>
          <w:i/>
          <w:iCs/>
        </w:rPr>
        <w:t xml:space="preserve">Figure </w:t>
      </w:r>
      <w:r w:rsidR="00D84027">
        <w:rPr>
          <w:b/>
          <w:bCs/>
          <w:i/>
          <w:iCs/>
        </w:rPr>
        <w:t>3.2</w:t>
      </w:r>
      <w:r w:rsidRPr="002F00EB">
        <w:rPr>
          <w:b/>
          <w:bCs/>
          <w:i/>
          <w:iCs/>
        </w:rPr>
        <w:t>: Visualization of Assignment02DB_LuisValderrama_</w:t>
      </w:r>
      <w:r>
        <w:rPr>
          <w:b/>
          <w:bCs/>
          <w:i/>
          <w:iCs/>
        </w:rPr>
        <w:t>Metadata</w:t>
      </w:r>
    </w:p>
    <w:p w14:paraId="416F17B3" w14:textId="4B335FA1" w:rsidR="00E731AF" w:rsidRPr="00E731AF" w:rsidRDefault="00E731AF" w:rsidP="00E731AF">
      <w:pPr>
        <w:pStyle w:val="Heading1"/>
      </w:pPr>
      <w:r>
        <w:t>Designing a Simple Database</w:t>
      </w:r>
    </w:p>
    <w:p w14:paraId="3803F66A" w14:textId="2A39E6E1" w:rsidR="00224D82" w:rsidRDefault="00427A90" w:rsidP="00224D82">
      <w:r>
        <w:t>Based on what I have learned throughout the course of Modules 1 and 2, I would outline the steps to design a simple database as follows:</w:t>
      </w:r>
    </w:p>
    <w:p w14:paraId="0A5B195D" w14:textId="68BAC022" w:rsidR="00427A90" w:rsidRDefault="00427A90" w:rsidP="00427A90">
      <w:pPr>
        <w:pStyle w:val="ListParagraph"/>
        <w:numPr>
          <w:ilvl w:val="0"/>
          <w:numId w:val="2"/>
        </w:numPr>
      </w:pPr>
      <w:r>
        <w:t>Identify the objects needed in the database</w:t>
      </w:r>
    </w:p>
    <w:p w14:paraId="206D250A" w14:textId="6594C103" w:rsidR="00AB3970" w:rsidRDefault="00AB3970" w:rsidP="00AB3970">
      <w:pPr>
        <w:pStyle w:val="ListParagraph"/>
        <w:numPr>
          <w:ilvl w:val="1"/>
          <w:numId w:val="2"/>
        </w:numPr>
      </w:pPr>
      <w:r>
        <w:t>What data are we trying to store?</w:t>
      </w:r>
    </w:p>
    <w:p w14:paraId="56193763" w14:textId="5F69D781" w:rsidR="00427A90" w:rsidRDefault="00427A90" w:rsidP="00427A90">
      <w:pPr>
        <w:pStyle w:val="ListParagraph"/>
        <w:numPr>
          <w:ilvl w:val="0"/>
          <w:numId w:val="2"/>
        </w:numPr>
      </w:pPr>
      <w:r>
        <w:t>Identify tables and attributes</w:t>
      </w:r>
    </w:p>
    <w:p w14:paraId="4169EEC3" w14:textId="44E2CFF6" w:rsidR="00AB3970" w:rsidRDefault="00AB3970" w:rsidP="00AB3970">
      <w:pPr>
        <w:pStyle w:val="ListParagraph"/>
        <w:numPr>
          <w:ilvl w:val="1"/>
          <w:numId w:val="2"/>
        </w:numPr>
      </w:pPr>
      <w:r>
        <w:t>How many tables are needed to store data? Consider normalization rules by asking</w:t>
      </w:r>
      <w:r w:rsidR="00481CB5">
        <w:t>:</w:t>
      </w:r>
    </w:p>
    <w:p w14:paraId="7BC67EEE" w14:textId="2D0F07DA" w:rsidR="00AB3970" w:rsidRDefault="00AB3970" w:rsidP="00AB3970">
      <w:pPr>
        <w:pStyle w:val="ListParagraph"/>
        <w:numPr>
          <w:ilvl w:val="2"/>
          <w:numId w:val="2"/>
        </w:numPr>
      </w:pPr>
      <w:r>
        <w:t>Identify candidate keys</w:t>
      </w:r>
    </w:p>
    <w:p w14:paraId="64D8A247" w14:textId="01D6EB57" w:rsidR="00AB3970" w:rsidRDefault="00AB3970" w:rsidP="00AB3970">
      <w:pPr>
        <w:pStyle w:val="ListParagraph"/>
        <w:numPr>
          <w:ilvl w:val="2"/>
          <w:numId w:val="2"/>
        </w:numPr>
      </w:pPr>
      <w:r>
        <w:t>Identify multi-part values</w:t>
      </w:r>
    </w:p>
    <w:p w14:paraId="0F4C480A" w14:textId="7F285122" w:rsidR="00AB3970" w:rsidRDefault="00AB3970" w:rsidP="00AB3970">
      <w:pPr>
        <w:pStyle w:val="ListParagraph"/>
        <w:numPr>
          <w:ilvl w:val="2"/>
          <w:numId w:val="2"/>
        </w:numPr>
      </w:pPr>
      <w:r>
        <w:t>Identify multi-value fields</w:t>
      </w:r>
    </w:p>
    <w:p w14:paraId="65DA52AF" w14:textId="39B1C302" w:rsidR="00427A90" w:rsidRDefault="00427A90" w:rsidP="00427A90">
      <w:pPr>
        <w:pStyle w:val="ListParagraph"/>
        <w:numPr>
          <w:ilvl w:val="0"/>
          <w:numId w:val="2"/>
        </w:numPr>
      </w:pPr>
      <w:r>
        <w:t>Define tables</w:t>
      </w:r>
      <w:r w:rsidR="00D67ED4">
        <w:t xml:space="preserve"> and database structure</w:t>
      </w:r>
      <w:r>
        <w:t>.</w:t>
      </w:r>
    </w:p>
    <w:p w14:paraId="49087BB7" w14:textId="0132F8E3" w:rsidR="00AB3970" w:rsidRDefault="00481CB5" w:rsidP="00AB3970">
      <w:pPr>
        <w:pStyle w:val="ListParagraph"/>
        <w:numPr>
          <w:ilvl w:val="1"/>
          <w:numId w:val="2"/>
        </w:numPr>
      </w:pPr>
      <w:r>
        <w:t>Define</w:t>
      </w:r>
      <w:r w:rsidR="00AB3970">
        <w:t xml:space="preserve"> naming conventions</w:t>
      </w:r>
    </w:p>
    <w:p w14:paraId="54B7A1A3" w14:textId="44787E50" w:rsidR="00481CB5" w:rsidRDefault="00481CB5" w:rsidP="00481CB5">
      <w:pPr>
        <w:pStyle w:val="ListParagraph"/>
        <w:numPr>
          <w:ilvl w:val="2"/>
          <w:numId w:val="2"/>
        </w:numPr>
      </w:pPr>
      <w:r>
        <w:t>Are the table names comprehensive and predictable?</w:t>
      </w:r>
    </w:p>
    <w:p w14:paraId="3AD23556" w14:textId="1B82D231" w:rsidR="00481CB5" w:rsidRDefault="00481CB5" w:rsidP="00481CB5">
      <w:pPr>
        <w:pStyle w:val="ListParagraph"/>
        <w:numPr>
          <w:ilvl w:val="2"/>
          <w:numId w:val="2"/>
        </w:numPr>
      </w:pPr>
      <w:r>
        <w:t xml:space="preserve">Are the columns’ names comprehensive, consistent and predictable? </w:t>
      </w:r>
    </w:p>
    <w:p w14:paraId="04C65E59" w14:textId="0408366C" w:rsidR="00481CB5" w:rsidRDefault="00481CB5" w:rsidP="00481CB5">
      <w:pPr>
        <w:pStyle w:val="ListParagraph"/>
        <w:numPr>
          <w:ilvl w:val="2"/>
          <w:numId w:val="2"/>
        </w:numPr>
      </w:pPr>
      <w:r>
        <w:t>Are the data types comprehensive, consistent and predictable?</w:t>
      </w:r>
    </w:p>
    <w:p w14:paraId="4A1C8FC5" w14:textId="6FC9583D" w:rsidR="00481CB5" w:rsidRDefault="00481CB5" w:rsidP="00481CB5">
      <w:pPr>
        <w:pStyle w:val="ListParagraph"/>
        <w:numPr>
          <w:ilvl w:val="2"/>
          <w:numId w:val="2"/>
        </w:numPr>
      </w:pPr>
      <w:r>
        <w:t>Is there a Primary Key candidate?</w:t>
      </w:r>
    </w:p>
    <w:p w14:paraId="74CF043F" w14:textId="7987A708" w:rsidR="00481CB5" w:rsidRDefault="00481CB5" w:rsidP="00481CB5">
      <w:pPr>
        <w:pStyle w:val="ListParagraph"/>
        <w:numPr>
          <w:ilvl w:val="1"/>
          <w:numId w:val="2"/>
        </w:numPr>
      </w:pPr>
      <w:r>
        <w:t xml:space="preserve">Identify Constraints </w:t>
      </w:r>
      <w:r w:rsidR="00D67ED4">
        <w:t>(Primary and Foreign Key, Unique, Check, Nullability)</w:t>
      </w:r>
    </w:p>
    <w:p w14:paraId="08A84359" w14:textId="4BA0CF5F" w:rsidR="00FA0814" w:rsidRDefault="00FA0814" w:rsidP="00FA0814">
      <w:pPr>
        <w:pStyle w:val="ListParagraph"/>
        <w:numPr>
          <w:ilvl w:val="1"/>
          <w:numId w:val="2"/>
        </w:numPr>
      </w:pPr>
      <w:r>
        <w:t>Visualize the database structure by designing an ERD</w:t>
      </w:r>
    </w:p>
    <w:p w14:paraId="55CC7CE0" w14:textId="67AA7365" w:rsidR="00FA0814" w:rsidRDefault="00FA0814" w:rsidP="00FA0814">
      <w:pPr>
        <w:pStyle w:val="ListParagraph"/>
        <w:numPr>
          <w:ilvl w:val="1"/>
          <w:numId w:val="2"/>
        </w:numPr>
      </w:pPr>
      <w:r>
        <w:t>Develop Meta-data</w:t>
      </w:r>
    </w:p>
    <w:p w14:paraId="1119D238" w14:textId="34E89FE6" w:rsidR="00D67ED4" w:rsidRDefault="00D67ED4" w:rsidP="00D67ED4">
      <w:pPr>
        <w:pStyle w:val="ListParagraph"/>
        <w:numPr>
          <w:ilvl w:val="0"/>
          <w:numId w:val="2"/>
        </w:numPr>
      </w:pPr>
      <w:r>
        <w:t xml:space="preserve">Identify </w:t>
      </w:r>
      <w:r w:rsidR="004E6D6E">
        <w:t>e</w:t>
      </w:r>
      <w:r>
        <w:t>xtraction layers (View, Functions, Store Procedures)</w:t>
      </w:r>
    </w:p>
    <w:p w14:paraId="3F810363" w14:textId="5B4B039C" w:rsidR="00D67ED4" w:rsidRDefault="00D67ED4" w:rsidP="00D67ED4">
      <w:pPr>
        <w:pStyle w:val="ListParagraph"/>
        <w:numPr>
          <w:ilvl w:val="0"/>
          <w:numId w:val="2"/>
        </w:numPr>
      </w:pPr>
      <w:r>
        <w:t xml:space="preserve">The relational database should include a view, or store procedure for managing the data </w:t>
      </w:r>
    </w:p>
    <w:p w14:paraId="1011A231" w14:textId="0CEDF175" w:rsidR="00C8662F" w:rsidRDefault="00C8662F" w:rsidP="00C8662F">
      <w:pPr>
        <w:pStyle w:val="Heading1"/>
      </w:pPr>
      <w:r>
        <w:t>Summary</w:t>
      </w:r>
    </w:p>
    <w:p w14:paraId="06460DC2" w14:textId="326F4114" w:rsidR="0042579E" w:rsidRPr="0042579E" w:rsidRDefault="006712CC" w:rsidP="0042579E">
      <w:r>
        <w:t xml:space="preserve">To recap, </w:t>
      </w:r>
      <w:r w:rsidR="0099743D">
        <w:t xml:space="preserve">the second module, I learned the common options and tools available to design, and define the structure of a database, and protect its integrity. The DB created for this </w:t>
      </w:r>
      <w:r w:rsidR="008E6C17">
        <w:t>assignment</w:t>
      </w:r>
      <w:r w:rsidR="0099743D">
        <w:t xml:space="preserve"> </w:t>
      </w:r>
      <w:r w:rsidR="008E6C17">
        <w:t>gave me the experience to update tables with Constraints, design the database using tools such as ERD and Meta-Data, and their practical use. In addition to learning the basics to design a database.</w:t>
      </w:r>
    </w:p>
    <w:sectPr w:rsidR="0042579E" w:rsidRPr="0042579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45B6" w14:textId="77777777" w:rsidR="009821B3" w:rsidRDefault="009821B3" w:rsidP="00AF729A">
      <w:pPr>
        <w:spacing w:after="0" w:line="240" w:lineRule="auto"/>
      </w:pPr>
      <w:r>
        <w:separator/>
      </w:r>
    </w:p>
  </w:endnote>
  <w:endnote w:type="continuationSeparator" w:id="0">
    <w:p w14:paraId="7DC3F786" w14:textId="77777777" w:rsidR="009821B3" w:rsidRDefault="009821B3"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C758" w14:textId="77777777" w:rsidR="009821B3" w:rsidRDefault="009821B3" w:rsidP="00AF729A">
      <w:pPr>
        <w:spacing w:after="0" w:line="240" w:lineRule="auto"/>
      </w:pPr>
      <w:r>
        <w:separator/>
      </w:r>
    </w:p>
  </w:footnote>
  <w:footnote w:type="continuationSeparator" w:id="0">
    <w:p w14:paraId="5056BD45" w14:textId="77777777" w:rsidR="009821B3" w:rsidRDefault="009821B3"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4C7"/>
    <w:multiLevelType w:val="hybridMultilevel"/>
    <w:tmpl w:val="E0B62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716CC"/>
    <w:rsid w:val="000917C6"/>
    <w:rsid w:val="00185601"/>
    <w:rsid w:val="001B78FF"/>
    <w:rsid w:val="001D7696"/>
    <w:rsid w:val="00224D82"/>
    <w:rsid w:val="00232023"/>
    <w:rsid w:val="0024007F"/>
    <w:rsid w:val="00276177"/>
    <w:rsid w:val="002C26D0"/>
    <w:rsid w:val="002F00EB"/>
    <w:rsid w:val="002F7811"/>
    <w:rsid w:val="003026E2"/>
    <w:rsid w:val="00331EEA"/>
    <w:rsid w:val="00366AAA"/>
    <w:rsid w:val="004225A2"/>
    <w:rsid w:val="0042579E"/>
    <w:rsid w:val="00427A90"/>
    <w:rsid w:val="00467FA6"/>
    <w:rsid w:val="00481CB5"/>
    <w:rsid w:val="00493A1C"/>
    <w:rsid w:val="004E6D6E"/>
    <w:rsid w:val="005064B2"/>
    <w:rsid w:val="0054388B"/>
    <w:rsid w:val="0054704A"/>
    <w:rsid w:val="00555AAA"/>
    <w:rsid w:val="00590A44"/>
    <w:rsid w:val="005962C7"/>
    <w:rsid w:val="006222F1"/>
    <w:rsid w:val="006253A6"/>
    <w:rsid w:val="006712CC"/>
    <w:rsid w:val="006877FD"/>
    <w:rsid w:val="006C67EE"/>
    <w:rsid w:val="0071129B"/>
    <w:rsid w:val="007326EA"/>
    <w:rsid w:val="0073509C"/>
    <w:rsid w:val="00742647"/>
    <w:rsid w:val="00800469"/>
    <w:rsid w:val="008651FD"/>
    <w:rsid w:val="008755C1"/>
    <w:rsid w:val="008A3921"/>
    <w:rsid w:val="008B23D4"/>
    <w:rsid w:val="008B3F42"/>
    <w:rsid w:val="008E6C17"/>
    <w:rsid w:val="009425E8"/>
    <w:rsid w:val="009821B3"/>
    <w:rsid w:val="0099743D"/>
    <w:rsid w:val="009D4DA1"/>
    <w:rsid w:val="009F4790"/>
    <w:rsid w:val="00A54429"/>
    <w:rsid w:val="00AB3970"/>
    <w:rsid w:val="00AC0C30"/>
    <w:rsid w:val="00AC7601"/>
    <w:rsid w:val="00AF729A"/>
    <w:rsid w:val="00B70650"/>
    <w:rsid w:val="00BD17A8"/>
    <w:rsid w:val="00BE3914"/>
    <w:rsid w:val="00BF2645"/>
    <w:rsid w:val="00C22972"/>
    <w:rsid w:val="00C34652"/>
    <w:rsid w:val="00C8662F"/>
    <w:rsid w:val="00CA5515"/>
    <w:rsid w:val="00CD395B"/>
    <w:rsid w:val="00D267DA"/>
    <w:rsid w:val="00D50AEE"/>
    <w:rsid w:val="00D67ED4"/>
    <w:rsid w:val="00D84027"/>
    <w:rsid w:val="00E33478"/>
    <w:rsid w:val="00E731AF"/>
    <w:rsid w:val="00ED31BE"/>
    <w:rsid w:val="00ED43FB"/>
    <w:rsid w:val="00F85DD4"/>
    <w:rsid w:val="00FA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0917C6"/>
    <w:rPr>
      <w:color w:val="0563C1" w:themeColor="hyperlink"/>
      <w:u w:val="single"/>
    </w:rPr>
  </w:style>
  <w:style w:type="character" w:styleId="UnresolvedMention">
    <w:name w:val="Unresolved Mention"/>
    <w:basedOn w:val="DefaultParagraphFont"/>
    <w:uiPriority w:val="99"/>
    <w:semiHidden/>
    <w:unhideWhenUsed/>
    <w:rsid w:val="000917C6"/>
    <w:rPr>
      <w:color w:val="605E5C"/>
      <w:shd w:val="clear" w:color="auto" w:fill="E1DFDD"/>
    </w:rPr>
  </w:style>
  <w:style w:type="character" w:styleId="FollowedHyperlink">
    <w:name w:val="FollowedHyperlink"/>
    <w:basedOn w:val="DefaultParagraphFont"/>
    <w:uiPriority w:val="99"/>
    <w:semiHidden/>
    <w:unhideWhenUsed/>
    <w:rsid w:val="008B23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microsoft.com/en-us/previous-versions/sql/sql-server-2008-r2/ms189862(v=sql.105)?redirectedfrom=MSDN" TargetMode="External"/><Relationship Id="rId12" Type="http://schemas.openxmlformats.org/officeDocument/2006/relationships/hyperlink" Target="https://searchoracle.techtarget.com/definition/me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martdraw.com/entity-relationship-diagra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Angie Valderrama</cp:lastModifiedBy>
  <cp:revision>65</cp:revision>
  <dcterms:created xsi:type="dcterms:W3CDTF">2021-04-09T02:53:00Z</dcterms:created>
  <dcterms:modified xsi:type="dcterms:W3CDTF">2021-04-17T16:39:00Z</dcterms:modified>
</cp:coreProperties>
</file>