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459F" w14:textId="147E7D5B" w:rsidR="008651FD" w:rsidRDefault="0024007F">
      <w:r>
        <w:t>Luis Valderrama</w:t>
      </w:r>
    </w:p>
    <w:p w14:paraId="21175343" w14:textId="399BC442" w:rsidR="0024007F" w:rsidRDefault="002E37E5">
      <w:r>
        <w:t>April 2</w:t>
      </w:r>
      <w:r w:rsidR="00974FA9">
        <w:t>4</w:t>
      </w:r>
      <w:r>
        <w:t>, 2021</w:t>
      </w:r>
    </w:p>
    <w:p w14:paraId="6D3BEBC9" w14:textId="05FB9724" w:rsidR="0024007F" w:rsidRDefault="0024007F">
      <w:r>
        <w:t>IT FDN 130 A</w:t>
      </w:r>
    </w:p>
    <w:p w14:paraId="13A467A6" w14:textId="4DF2EDB6" w:rsidR="005064B2" w:rsidRDefault="0024007F">
      <w:r>
        <w:t>Module</w:t>
      </w:r>
      <w:r w:rsidR="00C8662F">
        <w:t xml:space="preserve"> </w:t>
      </w:r>
      <w:r w:rsidR="002E37E5">
        <w:t>03</w:t>
      </w:r>
    </w:p>
    <w:p w14:paraId="6D0D4DCC" w14:textId="5F0E808B" w:rsidR="0024007F" w:rsidRDefault="009C442E" w:rsidP="00C8662F">
      <w:pPr>
        <w:pStyle w:val="Title"/>
        <w:jc w:val="center"/>
      </w:pPr>
      <w:r>
        <w:t>Selecting</w:t>
      </w:r>
      <w:r w:rsidR="00C706FF">
        <w:t xml:space="preserve"> and Aggregating</w:t>
      </w:r>
      <w:r>
        <w:t xml:space="preserve"> Data</w:t>
      </w:r>
    </w:p>
    <w:p w14:paraId="12D70533" w14:textId="20238C6A" w:rsidR="00C8662F" w:rsidRDefault="00C8662F" w:rsidP="00C8662F">
      <w:pPr>
        <w:pStyle w:val="Heading1"/>
      </w:pPr>
      <w:r>
        <w:t>Intro</w:t>
      </w:r>
    </w:p>
    <w:p w14:paraId="2EE93934" w14:textId="0820F630" w:rsidR="00376A68" w:rsidRDefault="00376A68" w:rsidP="00376A68">
      <w:r>
        <w:t>During the course of the third module, I learned the SQL statements’ main clauses available to query the database as well as the commonly used functions</w:t>
      </w:r>
      <w:r w:rsidR="0079320A">
        <w:t xml:space="preserve"> </w:t>
      </w:r>
      <w:r w:rsidR="000C676E">
        <w:t xml:space="preserve">to </w:t>
      </w:r>
      <w:r w:rsidR="0079320A">
        <w:t>aggregate data</w:t>
      </w:r>
      <w:r>
        <w:t xml:space="preserve">. This document addresses concepts and </w:t>
      </w:r>
      <w:r w:rsidR="000C676E">
        <w:t xml:space="preserve">practical </w:t>
      </w:r>
      <w:r>
        <w:t xml:space="preserve">uses of Aggregate Functions, </w:t>
      </w:r>
      <w:r w:rsidR="00664A23">
        <w:t xml:space="preserve">Clauses </w:t>
      </w:r>
      <w:r>
        <w:t xml:space="preserve">and </w:t>
      </w:r>
      <w:r w:rsidR="0031318E">
        <w:t xml:space="preserve">the primary </w:t>
      </w:r>
      <w:r>
        <w:t xml:space="preserve">difference between </w:t>
      </w:r>
      <w:r w:rsidR="00025105">
        <w:t>W</w:t>
      </w:r>
      <w:r w:rsidR="00664A23">
        <w:t>HERE</w:t>
      </w:r>
      <w:r w:rsidR="00025105">
        <w:t xml:space="preserve"> and H</w:t>
      </w:r>
      <w:r w:rsidR="00664A23">
        <w:t>AVING</w:t>
      </w:r>
      <w:r w:rsidR="00F40C8F">
        <w:t xml:space="preserve"> clauses</w:t>
      </w:r>
      <w:r>
        <w:t>, and their practical use as demonstrated through the database created for this assignment</w:t>
      </w:r>
      <w:r w:rsidR="0079320A">
        <w:t>,</w:t>
      </w:r>
      <w:r>
        <w:t xml:space="preserve"> Assignment03DB_LuisValderrama</w:t>
      </w:r>
      <w:r w:rsidR="000C676E">
        <w:t>.</w:t>
      </w:r>
    </w:p>
    <w:p w14:paraId="07FDAE93" w14:textId="7E0196B9" w:rsidR="00C8662F" w:rsidRDefault="002E37E5" w:rsidP="00C8662F">
      <w:pPr>
        <w:pStyle w:val="Heading1"/>
      </w:pPr>
      <w:r>
        <w:t>Aggregate Functions</w:t>
      </w:r>
    </w:p>
    <w:p w14:paraId="14D5C190" w14:textId="77777777" w:rsidR="00694503" w:rsidRDefault="007334D6" w:rsidP="007334D6">
      <w:r>
        <w:rPr>
          <w:i/>
          <w:iCs/>
        </w:rPr>
        <w:t>“</w:t>
      </w:r>
      <w:r w:rsidRPr="007334D6">
        <w:rPr>
          <w:i/>
          <w:iCs/>
        </w:rPr>
        <w:t>In database management, an aggregate function or aggregation function is a function where the values of multiple rows are grouped together to form a single summary value</w:t>
      </w:r>
      <w:r>
        <w:rPr>
          <w:i/>
          <w:iCs/>
        </w:rPr>
        <w:t xml:space="preserve">”, </w:t>
      </w:r>
      <w:hyperlink r:id="rId7" w:history="1">
        <w:r w:rsidRPr="00EA68A6">
          <w:rPr>
            <w:rStyle w:val="Hyperlink"/>
          </w:rPr>
          <w:t>https://en.wikipedia.org/wiki/Aggregate_function</w:t>
        </w:r>
      </w:hyperlink>
      <w:r>
        <w:rPr>
          <w:i/>
          <w:iCs/>
        </w:rPr>
        <w:t xml:space="preserve">, </w:t>
      </w:r>
      <w:r w:rsidRPr="007334D6">
        <w:t>(2021) (external site)</w:t>
      </w:r>
      <w:r w:rsidR="00E4659F">
        <w:t xml:space="preserve">. The commonly used function include: </w:t>
      </w:r>
    </w:p>
    <w:p w14:paraId="5A8A6C01" w14:textId="0DC40507" w:rsidR="00694503" w:rsidRPr="00694503" w:rsidRDefault="00E4659F" w:rsidP="00694503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694503">
        <w:rPr>
          <w:b/>
          <w:bCs/>
        </w:rPr>
        <w:t>A</w:t>
      </w:r>
      <w:r w:rsidR="00F27560" w:rsidRPr="00694503">
        <w:rPr>
          <w:b/>
          <w:bCs/>
        </w:rPr>
        <w:t>VG</w:t>
      </w:r>
      <w:r w:rsidR="00694503">
        <w:rPr>
          <w:b/>
          <w:bCs/>
        </w:rPr>
        <w:t xml:space="preserve"> </w:t>
      </w:r>
      <w:r w:rsidR="00694503" w:rsidRPr="00694503">
        <w:t>- calculates the average of an attribute in a defined group</w:t>
      </w:r>
    </w:p>
    <w:p w14:paraId="3384B190" w14:textId="1C875064" w:rsidR="00694503" w:rsidRPr="00694503" w:rsidRDefault="00E4659F" w:rsidP="00694503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694503">
        <w:rPr>
          <w:b/>
          <w:bCs/>
        </w:rPr>
        <w:t>C</w:t>
      </w:r>
      <w:r w:rsidR="00F27560" w:rsidRPr="00694503">
        <w:rPr>
          <w:b/>
          <w:bCs/>
        </w:rPr>
        <w:t>OUNT</w:t>
      </w:r>
      <w:r w:rsidRPr="00694503">
        <w:rPr>
          <w:b/>
          <w:bCs/>
        </w:rPr>
        <w:t xml:space="preserve"> </w:t>
      </w:r>
      <w:r w:rsidR="00694503" w:rsidRPr="00694503">
        <w:t>- counts the number of elements in a defined group</w:t>
      </w:r>
      <w:r w:rsidR="00694503" w:rsidRPr="00694503">
        <w:rPr>
          <w:b/>
          <w:bCs/>
        </w:rPr>
        <w:t xml:space="preserve"> </w:t>
      </w:r>
    </w:p>
    <w:p w14:paraId="075894CE" w14:textId="3E7A29C6" w:rsidR="00694503" w:rsidRPr="00694503" w:rsidRDefault="00E4659F" w:rsidP="00694503">
      <w:pPr>
        <w:pStyle w:val="ListParagraph"/>
        <w:numPr>
          <w:ilvl w:val="0"/>
          <w:numId w:val="3"/>
        </w:numPr>
        <w:rPr>
          <w:i/>
          <w:iCs/>
        </w:rPr>
      </w:pPr>
      <w:r w:rsidRPr="00694503">
        <w:rPr>
          <w:b/>
          <w:bCs/>
        </w:rPr>
        <w:t>M</w:t>
      </w:r>
      <w:r w:rsidR="00F27560" w:rsidRPr="00694503">
        <w:rPr>
          <w:b/>
          <w:bCs/>
        </w:rPr>
        <w:t>AX</w:t>
      </w:r>
      <w:r w:rsidRPr="00694503">
        <w:rPr>
          <w:b/>
          <w:bCs/>
        </w:rPr>
        <w:t xml:space="preserve"> </w:t>
      </w:r>
      <w:r w:rsidR="00694503" w:rsidRPr="00694503">
        <w:t>- finds the maximum value in a defined group</w:t>
      </w:r>
    </w:p>
    <w:p w14:paraId="17C2AB5A" w14:textId="1E005020" w:rsidR="00694503" w:rsidRPr="00694503" w:rsidRDefault="00E4659F" w:rsidP="00694503">
      <w:pPr>
        <w:pStyle w:val="ListParagraph"/>
        <w:numPr>
          <w:ilvl w:val="0"/>
          <w:numId w:val="3"/>
        </w:numPr>
        <w:rPr>
          <w:i/>
          <w:iCs/>
        </w:rPr>
      </w:pPr>
      <w:r w:rsidRPr="00694503">
        <w:rPr>
          <w:b/>
          <w:bCs/>
        </w:rPr>
        <w:t>M</w:t>
      </w:r>
      <w:r w:rsidR="00F27560" w:rsidRPr="00694503">
        <w:rPr>
          <w:b/>
          <w:bCs/>
        </w:rPr>
        <w:t>IN</w:t>
      </w:r>
      <w:r w:rsidRPr="00694503">
        <w:rPr>
          <w:b/>
          <w:bCs/>
        </w:rPr>
        <w:t xml:space="preserve"> </w:t>
      </w:r>
      <w:r w:rsidR="00694503" w:rsidRPr="00694503">
        <w:t>- finds the minimum value in a defined group</w:t>
      </w:r>
    </w:p>
    <w:p w14:paraId="07E3A7B0" w14:textId="12F1EDA1" w:rsidR="00694503" w:rsidRPr="00694503" w:rsidRDefault="00E4659F" w:rsidP="00694503">
      <w:pPr>
        <w:pStyle w:val="ListParagraph"/>
        <w:numPr>
          <w:ilvl w:val="0"/>
          <w:numId w:val="3"/>
        </w:numPr>
        <w:rPr>
          <w:i/>
          <w:iCs/>
        </w:rPr>
      </w:pPr>
      <w:r w:rsidRPr="00694503">
        <w:rPr>
          <w:b/>
          <w:bCs/>
        </w:rPr>
        <w:t>S</w:t>
      </w:r>
      <w:r w:rsidR="00F27560" w:rsidRPr="00694503">
        <w:rPr>
          <w:b/>
          <w:bCs/>
        </w:rPr>
        <w:t>UM</w:t>
      </w:r>
      <w:r w:rsidR="00694503">
        <w:rPr>
          <w:b/>
          <w:bCs/>
        </w:rPr>
        <w:t xml:space="preserve"> </w:t>
      </w:r>
      <w:r w:rsidR="00694503" w:rsidRPr="00694503">
        <w:t>- calculates the sum of the attribute in a defined group</w:t>
      </w:r>
    </w:p>
    <w:p w14:paraId="4A71C0F5" w14:textId="24317A2B" w:rsidR="007334D6" w:rsidRDefault="00694503" w:rsidP="008247A5">
      <w:r>
        <w:t>T</w:t>
      </w:r>
      <w:r w:rsidR="00E4659F">
        <w:t xml:space="preserve">here are other functions </w:t>
      </w:r>
      <w:r w:rsidR="00F27560">
        <w:t xml:space="preserve">offered by the RDMS MS SQL. </w:t>
      </w:r>
      <w:hyperlink r:id="rId8" w:history="1">
        <w:r w:rsidR="00F27560" w:rsidRPr="00F27560">
          <w:rPr>
            <w:rStyle w:val="Hyperlink"/>
          </w:rPr>
          <w:t>SQL Aggregate Functions in Microsoft.com</w:t>
        </w:r>
      </w:hyperlink>
      <w:r w:rsidR="00F27560">
        <w:t>, (2018) (external site).</w:t>
      </w:r>
      <w:r w:rsidR="00FB6D36" w:rsidRPr="00FB6D36">
        <w:t xml:space="preserve"> </w:t>
      </w:r>
      <w:r w:rsidR="00F27560">
        <w:t xml:space="preserve">The aggregate functions </w:t>
      </w:r>
      <w:r>
        <w:t>perform</w:t>
      </w:r>
      <w:r w:rsidR="00F27560">
        <w:t xml:space="preserve"> in a way</w:t>
      </w:r>
      <w:r w:rsidR="00E4383F">
        <w:t>,</w:t>
      </w:r>
      <w:r w:rsidR="00F27560">
        <w:t xml:space="preserve"> similar to a pivot table </w:t>
      </w:r>
      <w:r w:rsidR="001E27B5">
        <w:t>and</w:t>
      </w:r>
      <w:r w:rsidR="008247A5">
        <w:t xml:space="preserve"> some common functions found </w:t>
      </w:r>
      <w:r w:rsidR="00F27560">
        <w:t>in MS Excel</w:t>
      </w:r>
      <w:r>
        <w:t xml:space="preserve"> which allows</w:t>
      </w:r>
      <w:r w:rsidR="008247A5">
        <w:t xml:space="preserve"> the user</w:t>
      </w:r>
      <w:r>
        <w:t xml:space="preserve"> to filter the data</w:t>
      </w:r>
      <w:r w:rsidR="00E4383F">
        <w:t xml:space="preserve">, </w:t>
      </w:r>
      <w:r w:rsidR="00FB6D36">
        <w:t xml:space="preserve">and </w:t>
      </w:r>
      <w:r w:rsidR="00E4383F">
        <w:t xml:space="preserve">perform calculations </w:t>
      </w:r>
      <w:r w:rsidR="001E27B5">
        <w:t>as well as</w:t>
      </w:r>
      <w:r w:rsidR="00E4383F">
        <w:t xml:space="preserve"> other functions.</w:t>
      </w:r>
      <w:r w:rsidR="00FB6D36" w:rsidRPr="00FB6D36">
        <w:rPr>
          <w:b/>
          <w:bCs/>
        </w:rPr>
        <w:t xml:space="preserve"> </w:t>
      </w:r>
      <w:r w:rsidR="00FB6D36" w:rsidRPr="0096089C">
        <w:rPr>
          <w:b/>
          <w:bCs/>
        </w:rPr>
        <w:t>The data analyst would use</w:t>
      </w:r>
      <w:r w:rsidR="00FB6D36" w:rsidRPr="0096089C">
        <w:t xml:space="preserve"> </w:t>
      </w:r>
      <w:r w:rsidR="00FB6D36" w:rsidRPr="0096089C">
        <w:rPr>
          <w:b/>
          <w:bCs/>
        </w:rPr>
        <w:t>aggregate functions to</w:t>
      </w:r>
      <w:r w:rsidR="00FB6D36" w:rsidRPr="0096089C">
        <w:t xml:space="preserve"> </w:t>
      </w:r>
      <w:r w:rsidR="00FB6D36" w:rsidRPr="0096089C">
        <w:rPr>
          <w:b/>
          <w:bCs/>
        </w:rPr>
        <w:t xml:space="preserve">return results from </w:t>
      </w:r>
      <w:r w:rsidR="00767DE2" w:rsidRPr="0096089C">
        <w:rPr>
          <w:b/>
          <w:bCs/>
        </w:rPr>
        <w:t xml:space="preserve">a </w:t>
      </w:r>
      <w:r w:rsidR="00FB6D36" w:rsidRPr="0096089C">
        <w:rPr>
          <w:b/>
          <w:bCs/>
        </w:rPr>
        <w:t>table</w:t>
      </w:r>
      <w:r w:rsidR="00767DE2" w:rsidRPr="0096089C">
        <w:rPr>
          <w:b/>
          <w:bCs/>
        </w:rPr>
        <w:t>’</w:t>
      </w:r>
      <w:r w:rsidR="00FB6D36" w:rsidRPr="0096089C">
        <w:rPr>
          <w:b/>
          <w:bCs/>
        </w:rPr>
        <w:t>s</w:t>
      </w:r>
      <w:r w:rsidR="00767DE2" w:rsidRPr="0096089C">
        <w:rPr>
          <w:b/>
          <w:bCs/>
        </w:rPr>
        <w:t xml:space="preserve"> attribute(s)</w:t>
      </w:r>
      <w:r w:rsidR="00FB6D36" w:rsidRPr="0096089C">
        <w:rPr>
          <w:b/>
          <w:bCs/>
        </w:rPr>
        <w:t xml:space="preserve"> </w:t>
      </w:r>
      <w:r w:rsidR="00767DE2" w:rsidRPr="0096089C">
        <w:rPr>
          <w:b/>
          <w:bCs/>
        </w:rPr>
        <w:t xml:space="preserve">requiring </w:t>
      </w:r>
      <w:r w:rsidR="00FB6D36" w:rsidRPr="0096089C">
        <w:rPr>
          <w:b/>
          <w:bCs/>
        </w:rPr>
        <w:t>arithmetical or statistical computations</w:t>
      </w:r>
      <w:r w:rsidR="00FB6D36" w:rsidRPr="0096089C">
        <w:t>.</w:t>
      </w:r>
      <w:r w:rsidR="00FE7DB7">
        <w:t xml:space="preserve"> The example below was created using MAX as one of the elements of the script in order to return the maximum number of inventories by a specific category and within a specific date range. (Figure 1.1)</w:t>
      </w:r>
    </w:p>
    <w:p w14:paraId="46ED81DD" w14:textId="77777777" w:rsidR="00FE7DB7" w:rsidRPr="00FE7DB7" w:rsidRDefault="00FE7DB7" w:rsidP="00FE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E7DB7">
        <w:rPr>
          <w:rFonts w:ascii="Consolas" w:hAnsi="Consolas" w:cs="Consolas"/>
          <w:color w:val="0000FF"/>
          <w:sz w:val="16"/>
          <w:szCs w:val="16"/>
        </w:rPr>
        <w:t>Select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Products</w:t>
      </w:r>
      <w:r w:rsidRPr="00FE7DB7">
        <w:rPr>
          <w:rFonts w:ascii="Consolas" w:hAnsi="Consolas" w:cs="Consolas"/>
          <w:color w:val="808080"/>
          <w:sz w:val="16"/>
          <w:szCs w:val="16"/>
        </w:rPr>
        <w:t>.</w:t>
      </w:r>
      <w:r w:rsidRPr="00FE7DB7">
        <w:rPr>
          <w:rFonts w:ascii="Consolas" w:hAnsi="Consolas" w:cs="Consolas"/>
          <w:color w:val="000000"/>
          <w:sz w:val="16"/>
          <w:szCs w:val="16"/>
        </w:rPr>
        <w:t>ProductName</w:t>
      </w:r>
      <w:r w:rsidRPr="00FE7DB7">
        <w:rPr>
          <w:rFonts w:ascii="Consolas" w:hAnsi="Consolas" w:cs="Consolas"/>
          <w:color w:val="808080"/>
          <w:sz w:val="16"/>
          <w:szCs w:val="16"/>
        </w:rPr>
        <w:t>,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0F4C">
        <w:rPr>
          <w:rFonts w:ascii="Consolas" w:hAnsi="Consolas" w:cs="Consolas"/>
          <w:color w:val="FF00FF"/>
          <w:sz w:val="16"/>
          <w:szCs w:val="16"/>
          <w:highlight w:val="yellow"/>
        </w:rPr>
        <w:t>Max</w:t>
      </w:r>
      <w:r w:rsidRPr="00DC0F4C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DC0F4C">
        <w:rPr>
          <w:rFonts w:ascii="Consolas" w:hAnsi="Consolas" w:cs="Consolas"/>
          <w:color w:val="000000"/>
          <w:sz w:val="16"/>
          <w:szCs w:val="16"/>
          <w:highlight w:val="yellow"/>
        </w:rPr>
        <w:t>Inventories</w:t>
      </w:r>
      <w:r w:rsidRPr="00DC0F4C">
        <w:rPr>
          <w:rFonts w:ascii="Consolas" w:hAnsi="Consolas" w:cs="Consolas"/>
          <w:color w:val="808080"/>
          <w:sz w:val="16"/>
          <w:szCs w:val="16"/>
          <w:highlight w:val="yellow"/>
        </w:rPr>
        <w:t>.</w:t>
      </w:r>
      <w:r w:rsidRPr="00DC0F4C">
        <w:rPr>
          <w:rFonts w:ascii="Consolas" w:hAnsi="Consolas" w:cs="Consolas"/>
          <w:color w:val="FF00FF"/>
          <w:sz w:val="16"/>
          <w:szCs w:val="16"/>
          <w:highlight w:val="yellow"/>
        </w:rPr>
        <w:t>Count</w:t>
      </w:r>
      <w:r w:rsidRPr="00DC0F4C">
        <w:rPr>
          <w:rFonts w:ascii="Consolas" w:hAnsi="Consolas" w:cs="Consolas"/>
          <w:color w:val="808080"/>
          <w:sz w:val="16"/>
          <w:szCs w:val="16"/>
          <w:highlight w:val="yellow"/>
        </w:rPr>
        <w:t>)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E7DB7">
        <w:rPr>
          <w:rFonts w:ascii="Consolas" w:hAnsi="Consolas" w:cs="Consolas"/>
          <w:color w:val="0000FF"/>
          <w:sz w:val="16"/>
          <w:szCs w:val="16"/>
        </w:rPr>
        <w:t>As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[MaxAmountInInventory] </w:t>
      </w:r>
    </w:p>
    <w:p w14:paraId="1DC9F9A1" w14:textId="77777777" w:rsidR="00DC0F4C" w:rsidRDefault="00FE7DB7" w:rsidP="00FE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E7DB7">
        <w:rPr>
          <w:rFonts w:ascii="Consolas" w:hAnsi="Consolas" w:cs="Consolas"/>
          <w:color w:val="0000FF"/>
          <w:sz w:val="16"/>
          <w:szCs w:val="16"/>
        </w:rPr>
        <w:t>From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Products</w:t>
      </w:r>
    </w:p>
    <w:p w14:paraId="1385D2BC" w14:textId="687A5AF2" w:rsidR="00FE7DB7" w:rsidRPr="00FE7DB7" w:rsidRDefault="00FE7DB7" w:rsidP="00FE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E7DB7">
        <w:rPr>
          <w:rFonts w:ascii="Consolas" w:hAnsi="Consolas" w:cs="Consolas"/>
          <w:color w:val="808080"/>
          <w:sz w:val="16"/>
          <w:szCs w:val="16"/>
        </w:rPr>
        <w:t>Join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Inventories</w:t>
      </w:r>
    </w:p>
    <w:p w14:paraId="0FF22847" w14:textId="77777777" w:rsidR="00FE7DB7" w:rsidRPr="00FE7DB7" w:rsidRDefault="00FE7DB7" w:rsidP="00FE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E7DB7">
        <w:rPr>
          <w:rFonts w:ascii="Consolas" w:hAnsi="Consolas" w:cs="Consolas"/>
          <w:color w:val="0000FF"/>
          <w:sz w:val="16"/>
          <w:szCs w:val="16"/>
        </w:rPr>
        <w:t>On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Products</w:t>
      </w:r>
      <w:r w:rsidRPr="00FE7DB7">
        <w:rPr>
          <w:rFonts w:ascii="Consolas" w:hAnsi="Consolas" w:cs="Consolas"/>
          <w:color w:val="808080"/>
          <w:sz w:val="16"/>
          <w:szCs w:val="16"/>
        </w:rPr>
        <w:t>.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ProductID </w:t>
      </w:r>
      <w:r w:rsidRPr="00FE7DB7">
        <w:rPr>
          <w:rFonts w:ascii="Consolas" w:hAnsi="Consolas" w:cs="Consolas"/>
          <w:color w:val="808080"/>
          <w:sz w:val="16"/>
          <w:szCs w:val="16"/>
        </w:rPr>
        <w:t>=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Inventories</w:t>
      </w:r>
      <w:r w:rsidRPr="00FE7DB7">
        <w:rPr>
          <w:rFonts w:ascii="Consolas" w:hAnsi="Consolas" w:cs="Consolas"/>
          <w:color w:val="808080"/>
          <w:sz w:val="16"/>
          <w:szCs w:val="16"/>
        </w:rPr>
        <w:t>.</w:t>
      </w:r>
      <w:r w:rsidRPr="00FE7DB7">
        <w:rPr>
          <w:rFonts w:ascii="Consolas" w:hAnsi="Consolas" w:cs="Consolas"/>
          <w:color w:val="000000"/>
          <w:sz w:val="16"/>
          <w:szCs w:val="16"/>
        </w:rPr>
        <w:t>ProductID</w:t>
      </w:r>
    </w:p>
    <w:p w14:paraId="4B027791" w14:textId="77777777" w:rsidR="00DC0F4C" w:rsidRDefault="00FE7DB7" w:rsidP="00FE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FE7DB7">
        <w:rPr>
          <w:rFonts w:ascii="Consolas" w:hAnsi="Consolas" w:cs="Consolas"/>
          <w:color w:val="0000FF"/>
          <w:sz w:val="16"/>
          <w:szCs w:val="16"/>
        </w:rPr>
        <w:t>Where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InventoryDate </w:t>
      </w:r>
      <w:r w:rsidRPr="00FE7DB7">
        <w:rPr>
          <w:rFonts w:ascii="Consolas" w:hAnsi="Consolas" w:cs="Consolas"/>
          <w:color w:val="808080"/>
          <w:sz w:val="16"/>
          <w:szCs w:val="16"/>
        </w:rPr>
        <w:t>Between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E7DB7">
        <w:rPr>
          <w:rFonts w:ascii="Consolas" w:hAnsi="Consolas" w:cs="Consolas"/>
          <w:color w:val="FF0000"/>
          <w:sz w:val="16"/>
          <w:szCs w:val="16"/>
        </w:rPr>
        <w:t>'01/01/2017'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E7DB7">
        <w:rPr>
          <w:rFonts w:ascii="Consolas" w:hAnsi="Consolas" w:cs="Consolas"/>
          <w:color w:val="808080"/>
          <w:sz w:val="16"/>
          <w:szCs w:val="16"/>
        </w:rPr>
        <w:t>And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E7DB7">
        <w:rPr>
          <w:rFonts w:ascii="Consolas" w:hAnsi="Consolas" w:cs="Consolas"/>
          <w:color w:val="FF0000"/>
          <w:sz w:val="16"/>
          <w:szCs w:val="16"/>
        </w:rPr>
        <w:t>'02/28/2017'</w:t>
      </w:r>
    </w:p>
    <w:p w14:paraId="0F084186" w14:textId="38B1D117" w:rsidR="00FE7DB7" w:rsidRPr="00FE7DB7" w:rsidRDefault="00FE7DB7" w:rsidP="00FE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E7DB7">
        <w:rPr>
          <w:rFonts w:ascii="Consolas" w:hAnsi="Consolas" w:cs="Consolas"/>
          <w:color w:val="808080"/>
          <w:sz w:val="16"/>
          <w:szCs w:val="16"/>
        </w:rPr>
        <w:t>And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CategoryID </w:t>
      </w:r>
      <w:r w:rsidRPr="00FE7DB7">
        <w:rPr>
          <w:rFonts w:ascii="Consolas" w:hAnsi="Consolas" w:cs="Consolas"/>
          <w:color w:val="808080"/>
          <w:sz w:val="16"/>
          <w:szCs w:val="16"/>
        </w:rPr>
        <w:t>=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8 </w:t>
      </w:r>
    </w:p>
    <w:p w14:paraId="4AC67869" w14:textId="77777777" w:rsidR="00FE7DB7" w:rsidRPr="00FE7DB7" w:rsidRDefault="00FE7DB7" w:rsidP="00FE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E7DB7">
        <w:rPr>
          <w:rFonts w:ascii="Consolas" w:hAnsi="Consolas" w:cs="Consolas"/>
          <w:color w:val="0000FF"/>
          <w:sz w:val="16"/>
          <w:szCs w:val="16"/>
        </w:rPr>
        <w:t>Group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E7DB7">
        <w:rPr>
          <w:rFonts w:ascii="Consolas" w:hAnsi="Consolas" w:cs="Consolas"/>
          <w:color w:val="0000FF"/>
          <w:sz w:val="16"/>
          <w:szCs w:val="16"/>
        </w:rPr>
        <w:t>By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ProductName</w:t>
      </w:r>
    </w:p>
    <w:p w14:paraId="3B063FF8" w14:textId="77777777" w:rsidR="00FE7DB7" w:rsidRPr="00FE7DB7" w:rsidRDefault="00FE7DB7" w:rsidP="00FE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E7DB7">
        <w:rPr>
          <w:rFonts w:ascii="Consolas" w:hAnsi="Consolas" w:cs="Consolas"/>
          <w:color w:val="0000FF"/>
          <w:sz w:val="16"/>
          <w:szCs w:val="16"/>
        </w:rPr>
        <w:t>Order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E7DB7">
        <w:rPr>
          <w:rFonts w:ascii="Consolas" w:hAnsi="Consolas" w:cs="Consolas"/>
          <w:color w:val="0000FF"/>
          <w:sz w:val="16"/>
          <w:szCs w:val="16"/>
        </w:rPr>
        <w:t>By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ProductName </w:t>
      </w:r>
      <w:r w:rsidRPr="00FE7DB7">
        <w:rPr>
          <w:rFonts w:ascii="Consolas" w:hAnsi="Consolas" w:cs="Consolas"/>
          <w:color w:val="0000FF"/>
          <w:sz w:val="16"/>
          <w:szCs w:val="16"/>
        </w:rPr>
        <w:t>Asc</w:t>
      </w:r>
      <w:r w:rsidRPr="00FE7DB7">
        <w:rPr>
          <w:rFonts w:ascii="Consolas" w:hAnsi="Consolas" w:cs="Consolas"/>
          <w:color w:val="808080"/>
          <w:sz w:val="16"/>
          <w:szCs w:val="16"/>
        </w:rPr>
        <w:t>;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8A797E9" w14:textId="79D0CF2D" w:rsidR="00FE7DB7" w:rsidRPr="00FE7DB7" w:rsidRDefault="00FE7DB7" w:rsidP="00647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E7DB7">
        <w:rPr>
          <w:rFonts w:ascii="Consolas" w:hAnsi="Consolas" w:cs="Consolas"/>
          <w:color w:val="0000FF"/>
          <w:sz w:val="16"/>
          <w:szCs w:val="16"/>
        </w:rPr>
        <w:t>go</w:t>
      </w:r>
      <w:r w:rsidRPr="00FE7DB7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74B574CA" w14:textId="526D8562" w:rsidR="00FE7DB7" w:rsidRPr="00FE7DB7" w:rsidRDefault="00FE7DB7" w:rsidP="00647E42">
      <w:pPr>
        <w:spacing w:after="0"/>
        <w:rPr>
          <w:b/>
          <w:bCs/>
          <w:i/>
          <w:iCs/>
        </w:rPr>
      </w:pPr>
      <w:r w:rsidRPr="00FE7DB7">
        <w:rPr>
          <w:b/>
          <w:bCs/>
          <w:i/>
          <w:iCs/>
        </w:rPr>
        <w:t xml:space="preserve">Figure 1.1: </w:t>
      </w:r>
      <w:r w:rsidR="00647E42">
        <w:rPr>
          <w:b/>
          <w:bCs/>
          <w:i/>
          <w:iCs/>
        </w:rPr>
        <w:t xml:space="preserve"> Practical application of the Aggregate Function, ‘MAX’.</w:t>
      </w:r>
    </w:p>
    <w:p w14:paraId="123044A9" w14:textId="473C25B1" w:rsidR="002C26BB" w:rsidRDefault="002C26BB" w:rsidP="002C26BB">
      <w:pPr>
        <w:pStyle w:val="Heading1"/>
      </w:pPr>
      <w:r>
        <w:lastRenderedPageBreak/>
        <w:t>SQL CLAUSES</w:t>
      </w:r>
      <w:r w:rsidR="009848A1">
        <w:t xml:space="preserve"> or Statements</w:t>
      </w:r>
    </w:p>
    <w:p w14:paraId="63D0DD62" w14:textId="4086759B" w:rsidR="002C26BB" w:rsidRDefault="009848A1" w:rsidP="00F40C8F">
      <w:r>
        <w:rPr>
          <w:i/>
          <w:iCs/>
        </w:rPr>
        <w:t>“</w:t>
      </w:r>
      <w:r w:rsidR="00F40C8F" w:rsidRPr="00F40C8F">
        <w:rPr>
          <w:i/>
          <w:iCs/>
        </w:rPr>
        <w:t>Clauses are in-built functions available to us in SQL. With the help of clauses, we can deal with data easily stored in the table.</w:t>
      </w:r>
      <w:r w:rsidR="00F40C8F">
        <w:rPr>
          <w:i/>
          <w:iCs/>
        </w:rPr>
        <w:t xml:space="preserve"> </w:t>
      </w:r>
      <w:r w:rsidR="00F40C8F" w:rsidRPr="00F40C8F">
        <w:rPr>
          <w:i/>
          <w:iCs/>
        </w:rPr>
        <w:t xml:space="preserve">Clauses help us filter and analyze data quickly. </w:t>
      </w:r>
      <w:r w:rsidR="00F40C8F" w:rsidRPr="0096089C">
        <w:rPr>
          <w:b/>
          <w:bCs/>
          <w:i/>
          <w:iCs/>
        </w:rPr>
        <w:t>When we have large amounts of data stored in the database, we use Clauses to query and get data required by the user.</w:t>
      </w:r>
      <w:r w:rsidRPr="0096089C">
        <w:rPr>
          <w:b/>
          <w:bCs/>
          <w:i/>
          <w:iCs/>
        </w:rPr>
        <w:t>”</w:t>
      </w:r>
      <w:r w:rsidR="00F40C8F" w:rsidRPr="00F40C8F">
        <w:t xml:space="preserve"> </w:t>
      </w:r>
      <w:hyperlink r:id="rId9" w:history="1">
        <w:r w:rsidR="00F40C8F" w:rsidRPr="00F40C8F">
          <w:rPr>
            <w:rStyle w:val="Hyperlink"/>
            <w:i/>
            <w:iCs/>
          </w:rPr>
          <w:t>https://d</w:t>
        </w:r>
        <w:r w:rsidR="00F40C8F" w:rsidRPr="00F40C8F">
          <w:rPr>
            <w:rStyle w:val="Hyperlink"/>
            <w:i/>
            <w:iCs/>
          </w:rPr>
          <w:t>a</w:t>
        </w:r>
        <w:r w:rsidR="00F40C8F" w:rsidRPr="00F40C8F">
          <w:rPr>
            <w:rStyle w:val="Hyperlink"/>
            <w:i/>
            <w:iCs/>
          </w:rPr>
          <w:t>ta-flair.training/blogs/clause-in-sql/</w:t>
        </w:r>
      </w:hyperlink>
      <w:r w:rsidR="00F40C8F" w:rsidRPr="00F40C8F">
        <w:rPr>
          <w:i/>
          <w:iCs/>
        </w:rPr>
        <w:t>.</w:t>
      </w:r>
      <w:r>
        <w:t xml:space="preserve"> (20</w:t>
      </w:r>
      <w:r w:rsidR="00F40C8F">
        <w:t>19</w:t>
      </w:r>
      <w:r>
        <w:t>) (external site). The list below are commonly used clauses that are used in multiple DML statements.</w:t>
      </w:r>
    </w:p>
    <w:p w14:paraId="6E4ACAAC" w14:textId="02490EB7" w:rsidR="00A6614A" w:rsidRDefault="00A6614A" w:rsidP="002C26BB">
      <w:pPr>
        <w:pStyle w:val="ListParagraph"/>
        <w:numPr>
          <w:ilvl w:val="0"/>
          <w:numId w:val="4"/>
        </w:numPr>
      </w:pPr>
      <w:r w:rsidRPr="00A6614A">
        <w:rPr>
          <w:b/>
          <w:bCs/>
        </w:rPr>
        <w:t>SELECT</w:t>
      </w:r>
      <w:r>
        <w:t xml:space="preserve"> - used to list one or more columns to be displayed</w:t>
      </w:r>
    </w:p>
    <w:p w14:paraId="57DD04A0" w14:textId="17731EDF" w:rsidR="00A6614A" w:rsidRPr="00A6614A" w:rsidRDefault="00A6614A" w:rsidP="002C26BB">
      <w:pPr>
        <w:pStyle w:val="ListParagraph"/>
        <w:numPr>
          <w:ilvl w:val="0"/>
          <w:numId w:val="4"/>
        </w:numPr>
      </w:pPr>
      <w:r w:rsidRPr="00A6614A">
        <w:rPr>
          <w:b/>
          <w:bCs/>
        </w:rPr>
        <w:t>FROM</w:t>
      </w:r>
      <w:r>
        <w:t xml:space="preserve"> - used to list one or more tables</w:t>
      </w:r>
    </w:p>
    <w:p w14:paraId="50753DFF" w14:textId="0B522EB1" w:rsidR="002C26BB" w:rsidRDefault="002C26BB" w:rsidP="0099340E">
      <w:pPr>
        <w:pStyle w:val="ListParagraph"/>
        <w:numPr>
          <w:ilvl w:val="0"/>
          <w:numId w:val="4"/>
        </w:numPr>
      </w:pPr>
      <w:r w:rsidRPr="002C26BB">
        <w:rPr>
          <w:b/>
          <w:bCs/>
        </w:rPr>
        <w:t>ORDER BY</w:t>
      </w:r>
      <w:r>
        <w:t xml:space="preserve"> </w:t>
      </w:r>
      <w:r w:rsidR="00D93A8D">
        <w:t>-</w:t>
      </w:r>
      <w:r>
        <w:t xml:space="preserve"> used to sort the results-set in ascending or descending order</w:t>
      </w:r>
    </w:p>
    <w:p w14:paraId="0B6A9E3F" w14:textId="77777777" w:rsidR="00D93A8D" w:rsidRDefault="002C26BB" w:rsidP="00D93A8D">
      <w:pPr>
        <w:pStyle w:val="ListParagraph"/>
        <w:numPr>
          <w:ilvl w:val="0"/>
          <w:numId w:val="4"/>
        </w:numPr>
      </w:pPr>
      <w:r w:rsidRPr="00D93A8D">
        <w:rPr>
          <w:b/>
          <w:bCs/>
        </w:rPr>
        <w:t>GROUP BY</w:t>
      </w:r>
      <w:r w:rsidR="00D93A8D">
        <w:t xml:space="preserve"> - used to </w:t>
      </w:r>
      <w:r w:rsidR="00D93A8D" w:rsidRPr="0099340E">
        <w:t>groups rows that have the same values into summary rows</w:t>
      </w:r>
    </w:p>
    <w:p w14:paraId="6ACD5F60" w14:textId="66C73057" w:rsidR="002C26BB" w:rsidRDefault="002C26BB" w:rsidP="002C26BB">
      <w:pPr>
        <w:pStyle w:val="ListParagraph"/>
        <w:numPr>
          <w:ilvl w:val="0"/>
          <w:numId w:val="4"/>
        </w:numPr>
      </w:pPr>
      <w:r w:rsidRPr="00D93A8D">
        <w:rPr>
          <w:b/>
          <w:bCs/>
        </w:rPr>
        <w:t>TOP</w:t>
      </w:r>
      <w:r w:rsidR="00D93A8D">
        <w:t xml:space="preserve"> - used to specify the number of records to return</w:t>
      </w:r>
    </w:p>
    <w:p w14:paraId="5C372C25" w14:textId="5B154568" w:rsidR="00B2167A" w:rsidRDefault="00B2167A" w:rsidP="00B2167A">
      <w:pPr>
        <w:pStyle w:val="ListParagraph"/>
        <w:numPr>
          <w:ilvl w:val="0"/>
          <w:numId w:val="4"/>
        </w:numPr>
      </w:pPr>
      <w:r w:rsidRPr="002C26BB">
        <w:rPr>
          <w:b/>
          <w:bCs/>
        </w:rPr>
        <w:t>WHERE</w:t>
      </w:r>
      <w:r>
        <w:t xml:space="preserve"> - </w:t>
      </w:r>
      <w:r w:rsidRPr="00EB080C">
        <w:t>Defines the condition to be met for the rows to be returned</w:t>
      </w:r>
      <w:r w:rsidR="003C79DC">
        <w:t>. In other words, it is used as a Boolean filter</w:t>
      </w:r>
    </w:p>
    <w:p w14:paraId="4BA56FBE" w14:textId="5A148DE2" w:rsidR="00B2167A" w:rsidRDefault="00B2167A" w:rsidP="00B2167A">
      <w:pPr>
        <w:pStyle w:val="ListParagraph"/>
        <w:numPr>
          <w:ilvl w:val="0"/>
          <w:numId w:val="4"/>
        </w:numPr>
      </w:pPr>
      <w:r w:rsidRPr="0099340E">
        <w:rPr>
          <w:b/>
          <w:bCs/>
        </w:rPr>
        <w:t>HAVING</w:t>
      </w:r>
      <w:r>
        <w:t xml:space="preserve"> </w:t>
      </w:r>
      <w:r w:rsidR="00EC4E58">
        <w:t>–</w:t>
      </w:r>
      <w:r>
        <w:t xml:space="preserve"> </w:t>
      </w:r>
      <w:r w:rsidR="00EC4E58">
        <w:t xml:space="preserve">Specifies one or more predicates for groups and/or aggregates to meet </w:t>
      </w:r>
    </w:p>
    <w:p w14:paraId="3C17AE16" w14:textId="0C2DD3EB" w:rsidR="00953162" w:rsidRDefault="00EB080C" w:rsidP="00953162">
      <w:r>
        <w:t xml:space="preserve">As noted above WHERE and HAVING are very similar in the fact that both clauses are used to filter records. However, </w:t>
      </w:r>
      <w:r w:rsidRPr="0096089C">
        <w:rPr>
          <w:b/>
          <w:bCs/>
        </w:rPr>
        <w:t>t</w:t>
      </w:r>
      <w:r w:rsidRPr="0096089C" w:rsidDel="000B1473">
        <w:rPr>
          <w:b/>
          <w:bCs/>
        </w:rPr>
        <w:t xml:space="preserve">he primary difference between </w:t>
      </w:r>
      <w:r w:rsidR="00705E97" w:rsidRPr="0096089C">
        <w:rPr>
          <w:b/>
          <w:bCs/>
        </w:rPr>
        <w:t>the two</w:t>
      </w:r>
      <w:r w:rsidRPr="0096089C">
        <w:rPr>
          <w:b/>
          <w:bCs/>
        </w:rPr>
        <w:t xml:space="preserve"> clauses is the fact HAVING</w:t>
      </w:r>
      <w:r w:rsidRPr="0096089C">
        <w:t xml:space="preserve"> </w:t>
      </w:r>
      <w:r w:rsidRPr="0096089C">
        <w:rPr>
          <w:b/>
          <w:bCs/>
        </w:rPr>
        <w:t xml:space="preserve">can be used </w:t>
      </w:r>
      <w:r w:rsidR="003C79DC" w:rsidRPr="0096089C">
        <w:rPr>
          <w:b/>
          <w:bCs/>
        </w:rPr>
        <w:t xml:space="preserve">and is typically used </w:t>
      </w:r>
      <w:r w:rsidRPr="0096089C">
        <w:rPr>
          <w:b/>
          <w:bCs/>
        </w:rPr>
        <w:t>with aggregate functions</w:t>
      </w:r>
      <w:r w:rsidRPr="0096089C">
        <w:t xml:space="preserve"> </w:t>
      </w:r>
      <w:r w:rsidRPr="0096089C">
        <w:rPr>
          <w:b/>
          <w:bCs/>
        </w:rPr>
        <w:t xml:space="preserve">while WHERE </w:t>
      </w:r>
      <w:r w:rsidR="00EC4E58" w:rsidRPr="0096089C">
        <w:rPr>
          <w:b/>
          <w:bCs/>
        </w:rPr>
        <w:t>cannot</w:t>
      </w:r>
      <w:r w:rsidR="003C79DC" w:rsidRPr="0096089C">
        <w:rPr>
          <w:b/>
          <w:bCs/>
        </w:rPr>
        <w:t xml:space="preserve"> be used with aggregate functions.</w:t>
      </w:r>
      <w:r w:rsidR="00DC0F4C">
        <w:rPr>
          <w:b/>
          <w:bCs/>
        </w:rPr>
        <w:t xml:space="preserve"> </w:t>
      </w:r>
      <w:r w:rsidR="00DC0F4C">
        <w:t>The example below</w:t>
      </w:r>
      <w:r w:rsidR="00AC5A0B">
        <w:t xml:space="preserve"> </w:t>
      </w:r>
      <w:r w:rsidR="007B4DE8">
        <w:t xml:space="preserve">created for my assignment </w:t>
      </w:r>
      <w:r w:rsidR="00AC5A0B">
        <w:t xml:space="preserve">displays the use of both, WHERE and HAVING. The HAVING statement is being used with the aggregate function MAX and greater or equal </w:t>
      </w:r>
      <w:r w:rsidR="0096089C">
        <w:t>to (&gt;=), operator</w:t>
      </w:r>
      <w:r w:rsidR="00AC5A0B">
        <w:t xml:space="preserve"> with the objective of returning the maximum number of inventories for </w:t>
      </w:r>
      <w:r w:rsidR="00E22FA4">
        <w:t>a specific category</w:t>
      </w:r>
      <w:r w:rsidR="00AC5A0B">
        <w:t>, and restricting the maximum count to 10 or higher. (Figure 2.1)</w:t>
      </w:r>
    </w:p>
    <w:p w14:paraId="39DA406E" w14:textId="77777777" w:rsidR="00DC0F4C" w:rsidRPr="00DC0F4C" w:rsidRDefault="00DC0F4C" w:rsidP="00DC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0F4C">
        <w:rPr>
          <w:rFonts w:ascii="Consolas" w:hAnsi="Consolas" w:cs="Consolas"/>
          <w:color w:val="0000FF"/>
          <w:sz w:val="16"/>
          <w:szCs w:val="16"/>
        </w:rPr>
        <w:t>Select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Products</w:t>
      </w:r>
      <w:r w:rsidRPr="00DC0F4C">
        <w:rPr>
          <w:rFonts w:ascii="Consolas" w:hAnsi="Consolas" w:cs="Consolas"/>
          <w:color w:val="808080"/>
          <w:sz w:val="16"/>
          <w:szCs w:val="16"/>
        </w:rPr>
        <w:t>.</w:t>
      </w:r>
      <w:r w:rsidRPr="00DC0F4C">
        <w:rPr>
          <w:rFonts w:ascii="Consolas" w:hAnsi="Consolas" w:cs="Consolas"/>
          <w:color w:val="000000"/>
          <w:sz w:val="16"/>
          <w:szCs w:val="16"/>
        </w:rPr>
        <w:t>ProductName</w:t>
      </w:r>
      <w:r w:rsidRPr="00DC0F4C">
        <w:rPr>
          <w:rFonts w:ascii="Consolas" w:hAnsi="Consolas" w:cs="Consolas"/>
          <w:color w:val="808080"/>
          <w:sz w:val="16"/>
          <w:szCs w:val="16"/>
        </w:rPr>
        <w:t>,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0F4C">
        <w:rPr>
          <w:rFonts w:ascii="Consolas" w:hAnsi="Consolas" w:cs="Consolas"/>
          <w:color w:val="FF00FF"/>
          <w:sz w:val="16"/>
          <w:szCs w:val="16"/>
        </w:rPr>
        <w:t>Max</w:t>
      </w:r>
      <w:r w:rsidRPr="00DC0F4C">
        <w:rPr>
          <w:rFonts w:ascii="Consolas" w:hAnsi="Consolas" w:cs="Consolas"/>
          <w:color w:val="808080"/>
          <w:sz w:val="16"/>
          <w:szCs w:val="16"/>
        </w:rPr>
        <w:t>(</w:t>
      </w:r>
      <w:r w:rsidRPr="00DC0F4C">
        <w:rPr>
          <w:rFonts w:ascii="Consolas" w:hAnsi="Consolas" w:cs="Consolas"/>
          <w:color w:val="000000"/>
          <w:sz w:val="16"/>
          <w:szCs w:val="16"/>
        </w:rPr>
        <w:t>Inventories</w:t>
      </w:r>
      <w:r w:rsidRPr="00DC0F4C">
        <w:rPr>
          <w:rFonts w:ascii="Consolas" w:hAnsi="Consolas" w:cs="Consolas"/>
          <w:color w:val="808080"/>
          <w:sz w:val="16"/>
          <w:szCs w:val="16"/>
        </w:rPr>
        <w:t>.</w:t>
      </w:r>
      <w:r w:rsidRPr="00DC0F4C">
        <w:rPr>
          <w:rFonts w:ascii="Consolas" w:hAnsi="Consolas" w:cs="Consolas"/>
          <w:color w:val="FF00FF"/>
          <w:sz w:val="16"/>
          <w:szCs w:val="16"/>
        </w:rPr>
        <w:t>Count</w:t>
      </w:r>
      <w:r w:rsidRPr="00DC0F4C">
        <w:rPr>
          <w:rFonts w:ascii="Consolas" w:hAnsi="Consolas" w:cs="Consolas"/>
          <w:color w:val="808080"/>
          <w:sz w:val="16"/>
          <w:szCs w:val="16"/>
        </w:rPr>
        <w:t>)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0F4C">
        <w:rPr>
          <w:rFonts w:ascii="Consolas" w:hAnsi="Consolas" w:cs="Consolas"/>
          <w:color w:val="0000FF"/>
          <w:sz w:val="16"/>
          <w:szCs w:val="16"/>
        </w:rPr>
        <w:t>As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[MaxAmountInInventory] </w:t>
      </w:r>
    </w:p>
    <w:p w14:paraId="04E698CD" w14:textId="77777777" w:rsidR="00DC0F4C" w:rsidRPr="00DC0F4C" w:rsidRDefault="00DC0F4C" w:rsidP="00DC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0F4C">
        <w:rPr>
          <w:rFonts w:ascii="Consolas" w:hAnsi="Consolas" w:cs="Consolas"/>
          <w:color w:val="0000FF"/>
          <w:sz w:val="16"/>
          <w:szCs w:val="16"/>
        </w:rPr>
        <w:t>From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Products</w:t>
      </w:r>
    </w:p>
    <w:p w14:paraId="1D80A5F9" w14:textId="77777777" w:rsidR="00DC0F4C" w:rsidRPr="00DC0F4C" w:rsidRDefault="00DC0F4C" w:rsidP="00DC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0F4C">
        <w:rPr>
          <w:rFonts w:ascii="Consolas" w:hAnsi="Consolas" w:cs="Consolas"/>
          <w:color w:val="808080"/>
          <w:sz w:val="16"/>
          <w:szCs w:val="16"/>
        </w:rPr>
        <w:t>Join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Inventories</w:t>
      </w:r>
    </w:p>
    <w:p w14:paraId="6B6C0F74" w14:textId="77777777" w:rsidR="00DC0F4C" w:rsidRPr="00DC0F4C" w:rsidRDefault="00DC0F4C" w:rsidP="00DC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0F4C">
        <w:rPr>
          <w:rFonts w:ascii="Consolas" w:hAnsi="Consolas" w:cs="Consolas"/>
          <w:color w:val="0000FF"/>
          <w:sz w:val="16"/>
          <w:szCs w:val="16"/>
        </w:rPr>
        <w:t>On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Products</w:t>
      </w:r>
      <w:r w:rsidRPr="00DC0F4C">
        <w:rPr>
          <w:rFonts w:ascii="Consolas" w:hAnsi="Consolas" w:cs="Consolas"/>
          <w:color w:val="808080"/>
          <w:sz w:val="16"/>
          <w:szCs w:val="16"/>
        </w:rPr>
        <w:t>.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ProductID </w:t>
      </w:r>
      <w:r w:rsidRPr="00DC0F4C">
        <w:rPr>
          <w:rFonts w:ascii="Consolas" w:hAnsi="Consolas" w:cs="Consolas"/>
          <w:color w:val="808080"/>
          <w:sz w:val="16"/>
          <w:szCs w:val="16"/>
        </w:rPr>
        <w:t>=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Inventories</w:t>
      </w:r>
      <w:r w:rsidRPr="00DC0F4C">
        <w:rPr>
          <w:rFonts w:ascii="Consolas" w:hAnsi="Consolas" w:cs="Consolas"/>
          <w:color w:val="808080"/>
          <w:sz w:val="16"/>
          <w:szCs w:val="16"/>
        </w:rPr>
        <w:t>.</w:t>
      </w:r>
      <w:r w:rsidRPr="00DC0F4C">
        <w:rPr>
          <w:rFonts w:ascii="Consolas" w:hAnsi="Consolas" w:cs="Consolas"/>
          <w:color w:val="000000"/>
          <w:sz w:val="16"/>
          <w:szCs w:val="16"/>
        </w:rPr>
        <w:t>ProductID</w:t>
      </w:r>
    </w:p>
    <w:p w14:paraId="2B99D8B7" w14:textId="77777777" w:rsidR="00DC0F4C" w:rsidRPr="00DC0F4C" w:rsidRDefault="00DC0F4C" w:rsidP="00DC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0F4C">
        <w:rPr>
          <w:rFonts w:ascii="Consolas" w:hAnsi="Consolas" w:cs="Consolas"/>
          <w:color w:val="0000FF"/>
          <w:sz w:val="16"/>
          <w:szCs w:val="16"/>
          <w:highlight w:val="yellow"/>
        </w:rPr>
        <w:t>Where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InventoryDate </w:t>
      </w:r>
      <w:r w:rsidRPr="00DC0F4C">
        <w:rPr>
          <w:rFonts w:ascii="Consolas" w:hAnsi="Consolas" w:cs="Consolas"/>
          <w:color w:val="808080"/>
          <w:sz w:val="16"/>
          <w:szCs w:val="16"/>
        </w:rPr>
        <w:t>Between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0F4C">
        <w:rPr>
          <w:rFonts w:ascii="Consolas" w:hAnsi="Consolas" w:cs="Consolas"/>
          <w:color w:val="FF0000"/>
          <w:sz w:val="16"/>
          <w:szCs w:val="16"/>
        </w:rPr>
        <w:t>'01/01/2017'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0F4C">
        <w:rPr>
          <w:rFonts w:ascii="Consolas" w:hAnsi="Consolas" w:cs="Consolas"/>
          <w:color w:val="808080"/>
          <w:sz w:val="16"/>
          <w:szCs w:val="16"/>
        </w:rPr>
        <w:t>And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0F4C">
        <w:rPr>
          <w:rFonts w:ascii="Consolas" w:hAnsi="Consolas" w:cs="Consolas"/>
          <w:color w:val="FF0000"/>
          <w:sz w:val="16"/>
          <w:szCs w:val="16"/>
        </w:rPr>
        <w:t>'02/28/2017'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81BBCD2" w14:textId="77777777" w:rsidR="00DC0F4C" w:rsidRPr="00DC0F4C" w:rsidRDefault="00DC0F4C" w:rsidP="00DC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0F4C">
        <w:rPr>
          <w:rFonts w:ascii="Consolas" w:hAnsi="Consolas" w:cs="Consolas"/>
          <w:color w:val="808080"/>
          <w:sz w:val="16"/>
          <w:szCs w:val="16"/>
        </w:rPr>
        <w:t>And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CategoryID </w:t>
      </w:r>
      <w:r w:rsidRPr="00DC0F4C">
        <w:rPr>
          <w:rFonts w:ascii="Consolas" w:hAnsi="Consolas" w:cs="Consolas"/>
          <w:color w:val="808080"/>
          <w:sz w:val="16"/>
          <w:szCs w:val="16"/>
        </w:rPr>
        <w:t>=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8 </w:t>
      </w:r>
    </w:p>
    <w:p w14:paraId="6B27A40C" w14:textId="77777777" w:rsidR="00DC0F4C" w:rsidRPr="00DC0F4C" w:rsidRDefault="00DC0F4C" w:rsidP="00DC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0F4C">
        <w:rPr>
          <w:rFonts w:ascii="Consolas" w:hAnsi="Consolas" w:cs="Consolas"/>
          <w:color w:val="0000FF"/>
          <w:sz w:val="16"/>
          <w:szCs w:val="16"/>
        </w:rPr>
        <w:t>Group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0F4C">
        <w:rPr>
          <w:rFonts w:ascii="Consolas" w:hAnsi="Consolas" w:cs="Consolas"/>
          <w:color w:val="0000FF"/>
          <w:sz w:val="16"/>
          <w:szCs w:val="16"/>
        </w:rPr>
        <w:t>By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ProductName</w:t>
      </w:r>
    </w:p>
    <w:p w14:paraId="6ACD3F71" w14:textId="77777777" w:rsidR="00DC0F4C" w:rsidRPr="00DC0F4C" w:rsidRDefault="00DC0F4C" w:rsidP="00DC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0F4C">
        <w:rPr>
          <w:rFonts w:ascii="Consolas" w:hAnsi="Consolas" w:cs="Consolas"/>
          <w:color w:val="0000FF"/>
          <w:sz w:val="16"/>
          <w:szCs w:val="16"/>
          <w:highlight w:val="yellow"/>
        </w:rPr>
        <w:t>Having</w:t>
      </w:r>
      <w:r w:rsidRPr="00DC0F4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DC0F4C">
        <w:rPr>
          <w:rFonts w:ascii="Consolas" w:hAnsi="Consolas" w:cs="Consolas"/>
          <w:color w:val="FF00FF"/>
          <w:sz w:val="16"/>
          <w:szCs w:val="16"/>
          <w:highlight w:val="yellow"/>
        </w:rPr>
        <w:t>Max</w:t>
      </w:r>
      <w:r w:rsidRPr="00DC0F4C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DC0F4C">
        <w:rPr>
          <w:rFonts w:ascii="Consolas" w:hAnsi="Consolas" w:cs="Consolas"/>
          <w:color w:val="000000"/>
          <w:sz w:val="16"/>
          <w:szCs w:val="16"/>
          <w:highlight w:val="yellow"/>
        </w:rPr>
        <w:t>Inventories</w:t>
      </w:r>
      <w:r w:rsidRPr="00DC0F4C">
        <w:rPr>
          <w:rFonts w:ascii="Consolas" w:hAnsi="Consolas" w:cs="Consolas"/>
          <w:color w:val="808080"/>
          <w:sz w:val="16"/>
          <w:szCs w:val="16"/>
          <w:highlight w:val="yellow"/>
        </w:rPr>
        <w:t>.</w:t>
      </w:r>
      <w:r w:rsidRPr="00DC0F4C">
        <w:rPr>
          <w:rFonts w:ascii="Consolas" w:hAnsi="Consolas" w:cs="Consolas"/>
          <w:color w:val="FF00FF"/>
          <w:sz w:val="16"/>
          <w:szCs w:val="16"/>
          <w:highlight w:val="yellow"/>
        </w:rPr>
        <w:t>Count</w:t>
      </w:r>
      <w:r w:rsidRPr="00DC0F4C">
        <w:rPr>
          <w:rFonts w:ascii="Consolas" w:hAnsi="Consolas" w:cs="Consolas"/>
          <w:color w:val="808080"/>
          <w:sz w:val="16"/>
          <w:szCs w:val="16"/>
          <w:highlight w:val="yellow"/>
        </w:rPr>
        <w:t>)</w:t>
      </w:r>
      <w:r w:rsidRPr="00DC0F4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DC0F4C">
        <w:rPr>
          <w:rFonts w:ascii="Consolas" w:hAnsi="Consolas" w:cs="Consolas"/>
          <w:color w:val="808080"/>
          <w:sz w:val="16"/>
          <w:szCs w:val="16"/>
          <w:highlight w:val="yellow"/>
        </w:rPr>
        <w:t>&gt;=</w:t>
      </w:r>
      <w:r w:rsidRPr="00DC0F4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10</w:t>
      </w:r>
    </w:p>
    <w:p w14:paraId="5F07BF38" w14:textId="77777777" w:rsidR="00DC0F4C" w:rsidRPr="00DC0F4C" w:rsidRDefault="00DC0F4C" w:rsidP="00DC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0F4C">
        <w:rPr>
          <w:rFonts w:ascii="Consolas" w:hAnsi="Consolas" w:cs="Consolas"/>
          <w:color w:val="0000FF"/>
          <w:sz w:val="16"/>
          <w:szCs w:val="16"/>
        </w:rPr>
        <w:t>Order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0F4C">
        <w:rPr>
          <w:rFonts w:ascii="Consolas" w:hAnsi="Consolas" w:cs="Consolas"/>
          <w:color w:val="0000FF"/>
          <w:sz w:val="16"/>
          <w:szCs w:val="16"/>
        </w:rPr>
        <w:t>By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ProductName </w:t>
      </w:r>
      <w:r w:rsidRPr="00DC0F4C">
        <w:rPr>
          <w:rFonts w:ascii="Consolas" w:hAnsi="Consolas" w:cs="Consolas"/>
          <w:color w:val="0000FF"/>
          <w:sz w:val="16"/>
          <w:szCs w:val="16"/>
        </w:rPr>
        <w:t>Asc</w:t>
      </w:r>
      <w:r w:rsidRPr="00DC0F4C">
        <w:rPr>
          <w:rFonts w:ascii="Consolas" w:hAnsi="Consolas" w:cs="Consolas"/>
          <w:color w:val="808080"/>
          <w:sz w:val="16"/>
          <w:szCs w:val="16"/>
        </w:rPr>
        <w:t>;</w:t>
      </w:r>
      <w:r w:rsidRPr="00DC0F4C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885EAC3" w14:textId="473FBA35" w:rsidR="00DC0F4C" w:rsidRPr="00DC0F4C" w:rsidRDefault="00DC0F4C" w:rsidP="00744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C0F4C">
        <w:rPr>
          <w:rFonts w:ascii="Consolas" w:hAnsi="Consolas" w:cs="Consolas"/>
          <w:color w:val="0000FF"/>
          <w:sz w:val="16"/>
          <w:szCs w:val="16"/>
        </w:rPr>
        <w:t>go</w:t>
      </w:r>
    </w:p>
    <w:p w14:paraId="59F2EDA5" w14:textId="1F80CB24" w:rsidR="00DC0F4C" w:rsidRPr="00DC0F4C" w:rsidRDefault="00DC0F4C" w:rsidP="007443AB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2.1: Practical use of ‘HAVING’ clause utilized with the aggregate function ‘MAX’ and operator ‘Greater or Equal to’.</w:t>
      </w:r>
    </w:p>
    <w:p w14:paraId="7FDB6B7B" w14:textId="77777777" w:rsidR="00B85C06" w:rsidRDefault="00B85C06" w:rsidP="00DC0F4C">
      <w:pPr>
        <w:pStyle w:val="Heading2"/>
      </w:pPr>
    </w:p>
    <w:p w14:paraId="2C7609F1" w14:textId="2C8B8789" w:rsidR="00DC0F4C" w:rsidRPr="007334D6" w:rsidRDefault="00DC0F4C" w:rsidP="00DC0F4C">
      <w:pPr>
        <w:pStyle w:val="Heading2"/>
      </w:pPr>
      <w:r w:rsidRPr="007334D6">
        <w:t>Group-By with Aggregate Functions</w:t>
      </w:r>
    </w:p>
    <w:p w14:paraId="1C0C3996" w14:textId="236CB7B7" w:rsidR="00B85C06" w:rsidRDefault="007B4DE8" w:rsidP="00B85C06">
      <w:r>
        <w:rPr>
          <w:i/>
          <w:iCs/>
        </w:rPr>
        <w:t>“</w:t>
      </w:r>
      <w:r w:rsidRPr="007B4DE8">
        <w:rPr>
          <w:i/>
          <w:iCs/>
        </w:rPr>
        <w:t>The SQL GROUP BY clause is used in collaboration with the SELECT statement to arrange identical data into groups. This GROUP BY clause follows the WHERE clause in a SELECT statement and precedes the ORDER BY clause</w:t>
      </w:r>
      <w:r>
        <w:rPr>
          <w:i/>
          <w:iCs/>
        </w:rPr>
        <w:t>”</w:t>
      </w:r>
      <w:r w:rsidRPr="007B4DE8">
        <w:t xml:space="preserve">. </w:t>
      </w:r>
      <w:hyperlink r:id="rId10" w:history="1">
        <w:r w:rsidRPr="007B4DE8">
          <w:rPr>
            <w:rStyle w:val="Hyperlink"/>
          </w:rPr>
          <w:t>https://www.tutorialspoint.com/sql/sql-group-by.htm</w:t>
        </w:r>
      </w:hyperlink>
      <w:r>
        <w:t xml:space="preserve">. </w:t>
      </w:r>
      <w:r w:rsidR="00E22FA4">
        <w:t xml:space="preserve">(2021) </w:t>
      </w:r>
      <w:r>
        <w:t>(external site).</w:t>
      </w:r>
      <w:r w:rsidR="00DC0F4C">
        <w:t xml:space="preserve"> </w:t>
      </w:r>
      <w:bookmarkStart w:id="0" w:name="_Hlk69881690"/>
      <w:r w:rsidR="00DC0F4C" w:rsidRPr="00C928FB">
        <w:rPr>
          <w:b/>
          <w:bCs/>
        </w:rPr>
        <w:t xml:space="preserve">The data analyst would need to use </w:t>
      </w:r>
      <w:bookmarkEnd w:id="0"/>
      <w:r w:rsidR="00DC0F4C" w:rsidRPr="00C928FB">
        <w:rPr>
          <w:b/>
          <w:bCs/>
        </w:rPr>
        <w:t>GROUP BY combined with an aggregate function to return results requiring arithmetic or statistical calculations grouped by a defined segment(s)</w:t>
      </w:r>
      <w:r w:rsidR="00DC0F4C">
        <w:t xml:space="preserve"> as the GROUP BY statement is often used with aggregate functions such as COUNT (), MAX (), MIN (), SUM (), AVG () to group the result-set by one or more columns.</w:t>
      </w:r>
      <w:r w:rsidR="007443AB">
        <w:t xml:space="preserve"> </w:t>
      </w:r>
      <w:r w:rsidR="00B85C06">
        <w:t>The example presented below displays the use of GROUP BY to summarize the data by CategoryName</w:t>
      </w:r>
      <w:r w:rsidR="00E22FA4">
        <w:t>,</w:t>
      </w:r>
      <w:r w:rsidR="00B85C06">
        <w:t xml:space="preserve"> specifically</w:t>
      </w:r>
      <w:r w:rsidR="00C928FB">
        <w:t>,</w:t>
      </w:r>
      <w:r w:rsidR="00B85C06">
        <w:t xml:space="preserve"> Seafood. The </w:t>
      </w:r>
      <w:r w:rsidR="00E22FA4">
        <w:t>GROUP BY</w:t>
      </w:r>
      <w:r w:rsidR="00B85C06">
        <w:t xml:space="preserve"> statement is being used with the aggregate function MAX and the operator greater or equal to with the objective of </w:t>
      </w:r>
      <w:r w:rsidR="00B85C06">
        <w:lastRenderedPageBreak/>
        <w:t xml:space="preserve">returning the maximum number of inventories for </w:t>
      </w:r>
      <w:r w:rsidR="00E22FA4">
        <w:t>the Seafood</w:t>
      </w:r>
      <w:r w:rsidR="00B85C06">
        <w:t xml:space="preserve"> category, and restricting the maximum count to 10 or higher. (Figure 2.2)</w:t>
      </w:r>
    </w:p>
    <w:p w14:paraId="50BB7877" w14:textId="77777777" w:rsidR="00B85C06" w:rsidRDefault="00B85C06" w:rsidP="00B85C06"/>
    <w:p w14:paraId="79F30304" w14:textId="77777777" w:rsidR="00B85C06" w:rsidRPr="00B85C06" w:rsidRDefault="00B85C06" w:rsidP="00B8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5C06">
        <w:rPr>
          <w:rFonts w:ascii="Consolas" w:hAnsi="Consolas" w:cs="Consolas"/>
          <w:color w:val="0000FF"/>
          <w:sz w:val="16"/>
          <w:szCs w:val="16"/>
        </w:rPr>
        <w:t>Select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Categories</w:t>
      </w:r>
      <w:r w:rsidRPr="00B85C06">
        <w:rPr>
          <w:rFonts w:ascii="Consolas" w:hAnsi="Consolas" w:cs="Consolas"/>
          <w:color w:val="808080"/>
          <w:sz w:val="16"/>
          <w:szCs w:val="16"/>
        </w:rPr>
        <w:t>.</w:t>
      </w:r>
      <w:r w:rsidRPr="00B85C06">
        <w:rPr>
          <w:rFonts w:ascii="Consolas" w:hAnsi="Consolas" w:cs="Consolas"/>
          <w:color w:val="000000"/>
          <w:sz w:val="16"/>
          <w:szCs w:val="16"/>
        </w:rPr>
        <w:t>CategoryName</w:t>
      </w:r>
      <w:r w:rsidRPr="00B85C06">
        <w:rPr>
          <w:rFonts w:ascii="Consolas" w:hAnsi="Consolas" w:cs="Consolas"/>
          <w:color w:val="808080"/>
          <w:sz w:val="16"/>
          <w:szCs w:val="16"/>
        </w:rPr>
        <w:t>,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Products</w:t>
      </w:r>
      <w:r w:rsidRPr="00B85C06">
        <w:rPr>
          <w:rFonts w:ascii="Consolas" w:hAnsi="Consolas" w:cs="Consolas"/>
          <w:color w:val="808080"/>
          <w:sz w:val="16"/>
          <w:szCs w:val="16"/>
        </w:rPr>
        <w:t>.</w:t>
      </w:r>
      <w:r w:rsidRPr="00B85C06">
        <w:rPr>
          <w:rFonts w:ascii="Consolas" w:hAnsi="Consolas" w:cs="Consolas"/>
          <w:color w:val="000000"/>
          <w:sz w:val="16"/>
          <w:szCs w:val="16"/>
        </w:rPr>
        <w:t>ProductName</w:t>
      </w:r>
      <w:r w:rsidRPr="00B85C06">
        <w:rPr>
          <w:rFonts w:ascii="Consolas" w:hAnsi="Consolas" w:cs="Consolas"/>
          <w:color w:val="808080"/>
          <w:sz w:val="16"/>
          <w:szCs w:val="16"/>
        </w:rPr>
        <w:t>,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5C06">
        <w:rPr>
          <w:rFonts w:ascii="Consolas" w:hAnsi="Consolas" w:cs="Consolas"/>
          <w:color w:val="FF00FF"/>
          <w:sz w:val="16"/>
          <w:szCs w:val="16"/>
        </w:rPr>
        <w:t>Max</w:t>
      </w:r>
      <w:r w:rsidRPr="00B85C06">
        <w:rPr>
          <w:rFonts w:ascii="Consolas" w:hAnsi="Consolas" w:cs="Consolas"/>
          <w:color w:val="808080"/>
          <w:sz w:val="16"/>
          <w:szCs w:val="16"/>
        </w:rPr>
        <w:t>(</w:t>
      </w:r>
      <w:r w:rsidRPr="00B85C06">
        <w:rPr>
          <w:rFonts w:ascii="Consolas" w:hAnsi="Consolas" w:cs="Consolas"/>
          <w:color w:val="000000"/>
          <w:sz w:val="16"/>
          <w:szCs w:val="16"/>
        </w:rPr>
        <w:t>Inventories</w:t>
      </w:r>
      <w:r w:rsidRPr="00B85C06">
        <w:rPr>
          <w:rFonts w:ascii="Consolas" w:hAnsi="Consolas" w:cs="Consolas"/>
          <w:color w:val="808080"/>
          <w:sz w:val="16"/>
          <w:szCs w:val="16"/>
        </w:rPr>
        <w:t>.</w:t>
      </w:r>
      <w:r w:rsidRPr="00B85C06">
        <w:rPr>
          <w:rFonts w:ascii="Consolas" w:hAnsi="Consolas" w:cs="Consolas"/>
          <w:color w:val="FF00FF"/>
          <w:sz w:val="16"/>
          <w:szCs w:val="16"/>
        </w:rPr>
        <w:t>Count</w:t>
      </w:r>
      <w:r w:rsidRPr="00B85C06">
        <w:rPr>
          <w:rFonts w:ascii="Consolas" w:hAnsi="Consolas" w:cs="Consolas"/>
          <w:color w:val="808080"/>
          <w:sz w:val="16"/>
          <w:szCs w:val="16"/>
        </w:rPr>
        <w:t>)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5C06">
        <w:rPr>
          <w:rFonts w:ascii="Consolas" w:hAnsi="Consolas" w:cs="Consolas"/>
          <w:color w:val="0000FF"/>
          <w:sz w:val="16"/>
          <w:szCs w:val="16"/>
        </w:rPr>
        <w:t>As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[MaxAmountInInventory] </w:t>
      </w:r>
    </w:p>
    <w:p w14:paraId="7AC7A72C" w14:textId="77777777" w:rsidR="00B85C06" w:rsidRPr="00B85C06" w:rsidRDefault="00B85C06" w:rsidP="00B8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5C06">
        <w:rPr>
          <w:rFonts w:ascii="Consolas" w:hAnsi="Consolas" w:cs="Consolas"/>
          <w:color w:val="0000FF"/>
          <w:sz w:val="16"/>
          <w:szCs w:val="16"/>
        </w:rPr>
        <w:t>From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Products</w:t>
      </w:r>
    </w:p>
    <w:p w14:paraId="58654F2D" w14:textId="77777777" w:rsidR="00B85C06" w:rsidRPr="00B85C06" w:rsidRDefault="00B85C06" w:rsidP="00B8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5C06">
        <w:rPr>
          <w:rFonts w:ascii="Consolas" w:hAnsi="Consolas" w:cs="Consolas"/>
          <w:color w:val="808080"/>
          <w:sz w:val="16"/>
          <w:szCs w:val="16"/>
        </w:rPr>
        <w:t>Join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Inventories</w:t>
      </w:r>
    </w:p>
    <w:p w14:paraId="419B457E" w14:textId="77777777" w:rsidR="00B85C06" w:rsidRPr="00B85C06" w:rsidRDefault="00B85C06" w:rsidP="00B8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5C06">
        <w:rPr>
          <w:rFonts w:ascii="Consolas" w:hAnsi="Consolas" w:cs="Consolas"/>
          <w:color w:val="0000FF"/>
          <w:sz w:val="16"/>
          <w:szCs w:val="16"/>
        </w:rPr>
        <w:t>On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Products</w:t>
      </w:r>
      <w:r w:rsidRPr="00B85C06">
        <w:rPr>
          <w:rFonts w:ascii="Consolas" w:hAnsi="Consolas" w:cs="Consolas"/>
          <w:color w:val="808080"/>
          <w:sz w:val="16"/>
          <w:szCs w:val="16"/>
        </w:rPr>
        <w:t>.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ProductID </w:t>
      </w:r>
      <w:r w:rsidRPr="00B85C06">
        <w:rPr>
          <w:rFonts w:ascii="Consolas" w:hAnsi="Consolas" w:cs="Consolas"/>
          <w:color w:val="808080"/>
          <w:sz w:val="16"/>
          <w:szCs w:val="16"/>
        </w:rPr>
        <w:t>=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Inventories</w:t>
      </w:r>
      <w:r w:rsidRPr="00B85C06">
        <w:rPr>
          <w:rFonts w:ascii="Consolas" w:hAnsi="Consolas" w:cs="Consolas"/>
          <w:color w:val="808080"/>
          <w:sz w:val="16"/>
          <w:szCs w:val="16"/>
        </w:rPr>
        <w:t>.</w:t>
      </w:r>
      <w:r w:rsidRPr="00B85C06">
        <w:rPr>
          <w:rFonts w:ascii="Consolas" w:hAnsi="Consolas" w:cs="Consolas"/>
          <w:color w:val="000000"/>
          <w:sz w:val="16"/>
          <w:szCs w:val="16"/>
        </w:rPr>
        <w:t>ProductID</w:t>
      </w:r>
    </w:p>
    <w:p w14:paraId="7CC5CBEF" w14:textId="77777777" w:rsidR="00B85C06" w:rsidRPr="00B85C06" w:rsidRDefault="00B85C06" w:rsidP="00B8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5C06">
        <w:rPr>
          <w:rFonts w:ascii="Consolas" w:hAnsi="Consolas" w:cs="Consolas"/>
          <w:color w:val="808080"/>
          <w:sz w:val="16"/>
          <w:szCs w:val="16"/>
        </w:rPr>
        <w:t>Join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Categories</w:t>
      </w:r>
    </w:p>
    <w:p w14:paraId="4B2D95DF" w14:textId="77777777" w:rsidR="00B85C06" w:rsidRPr="00B85C06" w:rsidRDefault="00B85C06" w:rsidP="00B8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5C06">
        <w:rPr>
          <w:rFonts w:ascii="Consolas" w:hAnsi="Consolas" w:cs="Consolas"/>
          <w:color w:val="0000FF"/>
          <w:sz w:val="16"/>
          <w:szCs w:val="16"/>
        </w:rPr>
        <w:t>On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Categories</w:t>
      </w:r>
      <w:r w:rsidRPr="00B85C06">
        <w:rPr>
          <w:rFonts w:ascii="Consolas" w:hAnsi="Consolas" w:cs="Consolas"/>
          <w:color w:val="808080"/>
          <w:sz w:val="16"/>
          <w:szCs w:val="16"/>
        </w:rPr>
        <w:t>.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CategoryID </w:t>
      </w:r>
      <w:r w:rsidRPr="00B85C06">
        <w:rPr>
          <w:rFonts w:ascii="Consolas" w:hAnsi="Consolas" w:cs="Consolas"/>
          <w:color w:val="808080"/>
          <w:sz w:val="16"/>
          <w:szCs w:val="16"/>
        </w:rPr>
        <w:t>=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Products</w:t>
      </w:r>
      <w:r w:rsidRPr="00B85C06">
        <w:rPr>
          <w:rFonts w:ascii="Consolas" w:hAnsi="Consolas" w:cs="Consolas"/>
          <w:color w:val="808080"/>
          <w:sz w:val="16"/>
          <w:szCs w:val="16"/>
        </w:rPr>
        <w:t>.</w:t>
      </w:r>
      <w:r w:rsidRPr="00B85C06">
        <w:rPr>
          <w:rFonts w:ascii="Consolas" w:hAnsi="Consolas" w:cs="Consolas"/>
          <w:color w:val="000000"/>
          <w:sz w:val="16"/>
          <w:szCs w:val="16"/>
        </w:rPr>
        <w:t>CategoryID</w:t>
      </w:r>
    </w:p>
    <w:p w14:paraId="2EDB6434" w14:textId="77777777" w:rsidR="00B85C06" w:rsidRPr="00B85C06" w:rsidRDefault="00B85C06" w:rsidP="00B8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5C06">
        <w:rPr>
          <w:rFonts w:ascii="Consolas" w:hAnsi="Consolas" w:cs="Consolas"/>
          <w:color w:val="0000FF"/>
          <w:sz w:val="16"/>
          <w:szCs w:val="16"/>
        </w:rPr>
        <w:t>Where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InventoryDate </w:t>
      </w:r>
      <w:r w:rsidRPr="00B85C06">
        <w:rPr>
          <w:rFonts w:ascii="Consolas" w:hAnsi="Consolas" w:cs="Consolas"/>
          <w:color w:val="808080"/>
          <w:sz w:val="16"/>
          <w:szCs w:val="16"/>
        </w:rPr>
        <w:t>Between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5C06">
        <w:rPr>
          <w:rFonts w:ascii="Consolas" w:hAnsi="Consolas" w:cs="Consolas"/>
          <w:color w:val="FF0000"/>
          <w:sz w:val="16"/>
          <w:szCs w:val="16"/>
        </w:rPr>
        <w:t>'01/01/2017'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5C06">
        <w:rPr>
          <w:rFonts w:ascii="Consolas" w:hAnsi="Consolas" w:cs="Consolas"/>
          <w:color w:val="808080"/>
          <w:sz w:val="16"/>
          <w:szCs w:val="16"/>
        </w:rPr>
        <w:t>And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5C06">
        <w:rPr>
          <w:rFonts w:ascii="Consolas" w:hAnsi="Consolas" w:cs="Consolas"/>
          <w:color w:val="FF0000"/>
          <w:sz w:val="16"/>
          <w:szCs w:val="16"/>
        </w:rPr>
        <w:t>'02/28/2017'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19FF0B7" w14:textId="77777777" w:rsidR="00B85C06" w:rsidRPr="00B85C06" w:rsidRDefault="00B85C06" w:rsidP="00B8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5C06">
        <w:rPr>
          <w:rFonts w:ascii="Consolas" w:hAnsi="Consolas" w:cs="Consolas"/>
          <w:color w:val="808080"/>
          <w:sz w:val="16"/>
          <w:szCs w:val="16"/>
        </w:rPr>
        <w:t>And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CategoryName </w:t>
      </w:r>
      <w:r w:rsidRPr="00B85C06">
        <w:rPr>
          <w:rFonts w:ascii="Consolas" w:hAnsi="Consolas" w:cs="Consolas"/>
          <w:color w:val="808080"/>
          <w:sz w:val="16"/>
          <w:szCs w:val="16"/>
        </w:rPr>
        <w:t>=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5C06">
        <w:rPr>
          <w:rFonts w:ascii="Consolas" w:hAnsi="Consolas" w:cs="Consolas"/>
          <w:color w:val="FF0000"/>
          <w:sz w:val="16"/>
          <w:szCs w:val="16"/>
        </w:rPr>
        <w:t>'Seafood'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FE25D71" w14:textId="77777777" w:rsidR="00B85C06" w:rsidRPr="00B85C06" w:rsidRDefault="00B85C06" w:rsidP="00B8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5C06">
        <w:rPr>
          <w:rFonts w:ascii="Consolas" w:hAnsi="Consolas" w:cs="Consolas"/>
          <w:color w:val="0000FF"/>
          <w:sz w:val="16"/>
          <w:szCs w:val="16"/>
          <w:highlight w:val="yellow"/>
        </w:rPr>
        <w:t>Group</w:t>
      </w:r>
      <w:r w:rsidRPr="00B85C0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B85C06">
        <w:rPr>
          <w:rFonts w:ascii="Consolas" w:hAnsi="Consolas" w:cs="Consolas"/>
          <w:color w:val="0000FF"/>
          <w:sz w:val="16"/>
          <w:szCs w:val="16"/>
          <w:highlight w:val="yellow"/>
        </w:rPr>
        <w:t>By</w:t>
      </w:r>
      <w:r w:rsidRPr="00B85C0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CategoryName</w:t>
      </w:r>
      <w:r w:rsidRPr="00B85C06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B85C0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ProductName</w:t>
      </w:r>
    </w:p>
    <w:p w14:paraId="0A27A467" w14:textId="77777777" w:rsidR="00B85C06" w:rsidRPr="00B85C06" w:rsidRDefault="00B85C06" w:rsidP="00B8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5C06">
        <w:rPr>
          <w:rFonts w:ascii="Consolas" w:hAnsi="Consolas" w:cs="Consolas"/>
          <w:color w:val="0000FF"/>
          <w:sz w:val="16"/>
          <w:szCs w:val="16"/>
        </w:rPr>
        <w:t>Having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5C06">
        <w:rPr>
          <w:rFonts w:ascii="Consolas" w:hAnsi="Consolas" w:cs="Consolas"/>
          <w:color w:val="FF00FF"/>
          <w:sz w:val="16"/>
          <w:szCs w:val="16"/>
        </w:rPr>
        <w:t>Max</w:t>
      </w:r>
      <w:r w:rsidRPr="00B85C06">
        <w:rPr>
          <w:rFonts w:ascii="Consolas" w:hAnsi="Consolas" w:cs="Consolas"/>
          <w:color w:val="808080"/>
          <w:sz w:val="16"/>
          <w:szCs w:val="16"/>
        </w:rPr>
        <w:t>(</w:t>
      </w:r>
      <w:r w:rsidRPr="00B85C06">
        <w:rPr>
          <w:rFonts w:ascii="Consolas" w:hAnsi="Consolas" w:cs="Consolas"/>
          <w:color w:val="000000"/>
          <w:sz w:val="16"/>
          <w:szCs w:val="16"/>
        </w:rPr>
        <w:t>Inventories</w:t>
      </w:r>
      <w:r w:rsidRPr="00B85C06">
        <w:rPr>
          <w:rFonts w:ascii="Consolas" w:hAnsi="Consolas" w:cs="Consolas"/>
          <w:color w:val="808080"/>
          <w:sz w:val="16"/>
          <w:szCs w:val="16"/>
        </w:rPr>
        <w:t>.</w:t>
      </w:r>
      <w:r w:rsidRPr="00B85C06">
        <w:rPr>
          <w:rFonts w:ascii="Consolas" w:hAnsi="Consolas" w:cs="Consolas"/>
          <w:color w:val="FF00FF"/>
          <w:sz w:val="16"/>
          <w:szCs w:val="16"/>
        </w:rPr>
        <w:t>Count</w:t>
      </w:r>
      <w:r w:rsidRPr="00B85C06">
        <w:rPr>
          <w:rFonts w:ascii="Consolas" w:hAnsi="Consolas" w:cs="Consolas"/>
          <w:color w:val="808080"/>
          <w:sz w:val="16"/>
          <w:szCs w:val="16"/>
        </w:rPr>
        <w:t>)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5C06">
        <w:rPr>
          <w:rFonts w:ascii="Consolas" w:hAnsi="Consolas" w:cs="Consolas"/>
          <w:color w:val="808080"/>
          <w:sz w:val="16"/>
          <w:szCs w:val="16"/>
        </w:rPr>
        <w:t>&gt;=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10</w:t>
      </w:r>
    </w:p>
    <w:p w14:paraId="2DDAA98F" w14:textId="77777777" w:rsidR="00B85C06" w:rsidRPr="00B85C06" w:rsidRDefault="00B85C06" w:rsidP="00B8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5C06">
        <w:rPr>
          <w:rFonts w:ascii="Consolas" w:hAnsi="Consolas" w:cs="Consolas"/>
          <w:color w:val="0000FF"/>
          <w:sz w:val="16"/>
          <w:szCs w:val="16"/>
        </w:rPr>
        <w:t>Order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5C06">
        <w:rPr>
          <w:rFonts w:ascii="Consolas" w:hAnsi="Consolas" w:cs="Consolas"/>
          <w:color w:val="0000FF"/>
          <w:sz w:val="16"/>
          <w:szCs w:val="16"/>
        </w:rPr>
        <w:t>By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ProductName </w:t>
      </w:r>
      <w:r w:rsidRPr="00B85C06">
        <w:rPr>
          <w:rFonts w:ascii="Consolas" w:hAnsi="Consolas" w:cs="Consolas"/>
          <w:color w:val="0000FF"/>
          <w:sz w:val="16"/>
          <w:szCs w:val="16"/>
        </w:rPr>
        <w:t>Asc</w:t>
      </w:r>
      <w:r w:rsidRPr="00B85C06">
        <w:rPr>
          <w:rFonts w:ascii="Consolas" w:hAnsi="Consolas" w:cs="Consolas"/>
          <w:color w:val="808080"/>
          <w:sz w:val="16"/>
          <w:szCs w:val="16"/>
        </w:rPr>
        <w:t>;</w:t>
      </w:r>
      <w:r w:rsidRPr="00B85C06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76827DD" w14:textId="4754591E" w:rsidR="00DC0F4C" w:rsidRDefault="00B85C06" w:rsidP="00E22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85C06">
        <w:rPr>
          <w:rFonts w:ascii="Consolas" w:hAnsi="Consolas" w:cs="Consolas"/>
          <w:color w:val="0000FF"/>
          <w:sz w:val="16"/>
          <w:szCs w:val="16"/>
        </w:rPr>
        <w:t>go</w:t>
      </w:r>
    </w:p>
    <w:p w14:paraId="022A82E9" w14:textId="0AF7B31D" w:rsidR="00E22FA4" w:rsidRPr="00DC0F4C" w:rsidRDefault="00E22FA4" w:rsidP="00E22FA4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2.2: Practical use of ‘GROUP BY’ clause utilized with the aggregate function ‘MAX’ and operator ‘Greater or Equal to’.</w:t>
      </w:r>
    </w:p>
    <w:p w14:paraId="2EEE3A6F" w14:textId="190D0045" w:rsidR="00B85C06" w:rsidRDefault="00B85C06" w:rsidP="00DC0F4C">
      <w:pPr>
        <w:rPr>
          <w:noProof/>
        </w:rPr>
      </w:pPr>
    </w:p>
    <w:p w14:paraId="22D00BF8" w14:textId="1E7E0AEB" w:rsidR="00E22FA4" w:rsidRDefault="00E22FA4" w:rsidP="00DC0F4C">
      <w:pPr>
        <w:rPr>
          <w:noProof/>
        </w:rPr>
      </w:pPr>
      <w:r>
        <w:rPr>
          <w:noProof/>
        </w:rPr>
        <w:t>As shown below</w:t>
      </w:r>
      <w:r w:rsidR="00350128">
        <w:rPr>
          <w:noProof/>
        </w:rPr>
        <w:t xml:space="preserve"> on </w:t>
      </w:r>
      <w:r w:rsidR="00C928FB">
        <w:rPr>
          <w:noProof/>
        </w:rPr>
        <w:t>(</w:t>
      </w:r>
      <w:r w:rsidR="00350128">
        <w:rPr>
          <w:noProof/>
        </w:rPr>
        <w:t>figure 2.3</w:t>
      </w:r>
      <w:r w:rsidR="00C928FB">
        <w:rPr>
          <w:noProof/>
        </w:rPr>
        <w:t>)</w:t>
      </w:r>
      <w:r>
        <w:rPr>
          <w:noProof/>
        </w:rPr>
        <w:t xml:space="preserve">, the results from the script presented above on </w:t>
      </w:r>
      <w:r w:rsidR="00C928FB">
        <w:rPr>
          <w:noProof/>
        </w:rPr>
        <w:t>(</w:t>
      </w:r>
      <w:r>
        <w:rPr>
          <w:noProof/>
        </w:rPr>
        <w:t>figure 2.2</w:t>
      </w:r>
      <w:r w:rsidR="00C928FB">
        <w:rPr>
          <w:noProof/>
        </w:rPr>
        <w:t>)</w:t>
      </w:r>
      <w:r>
        <w:rPr>
          <w:noProof/>
        </w:rPr>
        <w:t xml:space="preserve"> displays the maximum inventory </w:t>
      </w:r>
      <w:r w:rsidR="00350128">
        <w:rPr>
          <w:noProof/>
        </w:rPr>
        <w:t>count</w:t>
      </w:r>
      <w:r>
        <w:rPr>
          <w:noProof/>
        </w:rPr>
        <w:t xml:space="preserve"> for the Seafood category</w:t>
      </w:r>
      <w:r w:rsidR="00350128">
        <w:rPr>
          <w:noProof/>
        </w:rPr>
        <w:t xml:space="preserve"> between January and February of 2017 which has been grouped by the product name.</w:t>
      </w:r>
    </w:p>
    <w:p w14:paraId="5193CFA2" w14:textId="09EB9CE2" w:rsidR="00B85C06" w:rsidRDefault="00B85C06" w:rsidP="00E22FA4">
      <w:pPr>
        <w:spacing w:after="0"/>
      </w:pPr>
      <w:r>
        <w:rPr>
          <w:noProof/>
        </w:rPr>
        <w:drawing>
          <wp:inline distT="0" distB="0" distL="0" distR="0" wp14:anchorId="004F9B2B" wp14:editId="0736D50F">
            <wp:extent cx="2771746" cy="2191413"/>
            <wp:effectExtent l="19050" t="19050" r="1016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285" cy="254287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E7134" w14:textId="3CDAF4E1" w:rsidR="00E22FA4" w:rsidRPr="00DC0F4C" w:rsidRDefault="00E22FA4" w:rsidP="00E22FA4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2.3: Results of ‘GROUP BY’ clause utilized with the aggregate function ‘MAX’ and operator ‘Greater or Equal to’.</w:t>
      </w:r>
    </w:p>
    <w:p w14:paraId="1011A231" w14:textId="66130712" w:rsidR="00C8662F" w:rsidRDefault="00C8662F" w:rsidP="00C8662F">
      <w:pPr>
        <w:pStyle w:val="Heading1"/>
      </w:pPr>
      <w:r>
        <w:t>Summary</w:t>
      </w:r>
    </w:p>
    <w:p w14:paraId="06460DC2" w14:textId="5D984C22" w:rsidR="0042579E" w:rsidRPr="0042579E" w:rsidRDefault="004B50BD" w:rsidP="0042579E">
      <w:r w:rsidRPr="00925C8C">
        <w:t xml:space="preserve">To recap, </w:t>
      </w:r>
      <w:r w:rsidR="00664A23" w:rsidRPr="00925C8C">
        <w:t>the third module</w:t>
      </w:r>
      <w:r w:rsidR="00F05A88" w:rsidRPr="00925C8C">
        <w:t xml:space="preserve"> taught me</w:t>
      </w:r>
      <w:r w:rsidR="00664A23" w:rsidRPr="00925C8C">
        <w:t xml:space="preserve"> the </w:t>
      </w:r>
      <w:r w:rsidR="00925C8C">
        <w:t xml:space="preserve">concepts of </w:t>
      </w:r>
      <w:r w:rsidR="00664A23" w:rsidRPr="00925C8C">
        <w:t xml:space="preserve">SQL statements’ main clauses </w:t>
      </w:r>
      <w:r w:rsidR="007653B5" w:rsidRPr="00925C8C">
        <w:t xml:space="preserve">and aggregate functions </w:t>
      </w:r>
      <w:r w:rsidR="00664A23" w:rsidRPr="00925C8C">
        <w:t>available</w:t>
      </w:r>
      <w:r w:rsidRPr="00925C8C">
        <w:t xml:space="preserve"> in MS SQL</w:t>
      </w:r>
      <w:r w:rsidR="00664A23" w:rsidRPr="00925C8C">
        <w:t xml:space="preserve"> to query the database</w:t>
      </w:r>
      <w:r w:rsidR="00925C8C">
        <w:t xml:space="preserve">. Reinforcing the fact, the data analyst would: 1) </w:t>
      </w:r>
      <w:r w:rsidR="00925C8C" w:rsidRPr="00925C8C">
        <w:t>use aggregate functions to return results from a table’s attribute(s) requiring arithmetical or statistical computations</w:t>
      </w:r>
      <w:r w:rsidR="00925C8C">
        <w:t>,</w:t>
      </w:r>
      <w:r w:rsidR="00925C8C" w:rsidRPr="00925C8C">
        <w:t xml:space="preserve"> </w:t>
      </w:r>
      <w:r w:rsidR="00925C8C">
        <w:t xml:space="preserve">2) </w:t>
      </w:r>
      <w:r w:rsidR="00925C8C" w:rsidRPr="00925C8C">
        <w:t xml:space="preserve">use </w:t>
      </w:r>
      <w:r w:rsidR="00925C8C">
        <w:t>c</w:t>
      </w:r>
      <w:r w:rsidR="00925C8C" w:rsidRPr="00925C8C">
        <w:t>lauses to query and get data required by the user</w:t>
      </w:r>
      <w:r w:rsidR="00925C8C">
        <w:t>, and 3)</w:t>
      </w:r>
      <w:r w:rsidR="00925C8C" w:rsidRPr="00925C8C">
        <w:t xml:space="preserve"> </w:t>
      </w:r>
      <w:r w:rsidR="00925C8C">
        <w:t xml:space="preserve">need to </w:t>
      </w:r>
      <w:r w:rsidR="00C928FB" w:rsidRPr="00925C8C">
        <w:t xml:space="preserve">use GROUP BY </w:t>
      </w:r>
      <w:r w:rsidR="00925C8C">
        <w:t xml:space="preserve">clause </w:t>
      </w:r>
      <w:r w:rsidR="00C928FB" w:rsidRPr="00925C8C">
        <w:t xml:space="preserve">combined with an aggregate function to return results requiring arithmetic or statistical calculations </w:t>
      </w:r>
      <w:r w:rsidR="00925C8C">
        <w:t xml:space="preserve">which is then </w:t>
      </w:r>
      <w:r w:rsidR="00C928FB" w:rsidRPr="00925C8C">
        <w:t>grouped by a defined segment(s)</w:t>
      </w:r>
      <w:r w:rsidR="00925C8C">
        <w:t xml:space="preserve">. </w:t>
      </w:r>
      <w:r w:rsidR="00925C8C" w:rsidRPr="00925C8C">
        <w:t xml:space="preserve">Additionally, the assignment gave me the opportunity to understand the </w:t>
      </w:r>
      <w:r w:rsidR="00925C8C">
        <w:t xml:space="preserve">primary </w:t>
      </w:r>
      <w:r w:rsidR="00925C8C" w:rsidRPr="00925C8C">
        <w:t>difference between the WHERE and HAVING clauses.</w:t>
      </w:r>
      <w:r w:rsidR="00925C8C">
        <w:t xml:space="preserve"> Lastly, t</w:t>
      </w:r>
      <w:r w:rsidR="00664A23" w:rsidRPr="00925C8C">
        <w:t>h</w:t>
      </w:r>
      <w:r w:rsidRPr="00925C8C">
        <w:t xml:space="preserve">e DB created for this assignment gave me </w:t>
      </w:r>
      <w:r w:rsidR="00942003" w:rsidRPr="00925C8C">
        <w:t xml:space="preserve">the </w:t>
      </w:r>
      <w:r w:rsidR="007653B5" w:rsidRPr="00925C8C">
        <w:t xml:space="preserve">opportunity to put in </w:t>
      </w:r>
      <w:r w:rsidR="00942003" w:rsidRPr="00925C8C">
        <w:t>practic</w:t>
      </w:r>
      <w:r w:rsidR="007653B5" w:rsidRPr="00925C8C">
        <w:t>e some of the a</w:t>
      </w:r>
      <w:r w:rsidR="00664A23" w:rsidRPr="00925C8C">
        <w:t xml:space="preserve">ggregate </w:t>
      </w:r>
      <w:r w:rsidR="007653B5" w:rsidRPr="00925C8C">
        <w:t>f</w:t>
      </w:r>
      <w:r w:rsidR="00664A23" w:rsidRPr="00925C8C">
        <w:t xml:space="preserve">unctions, </w:t>
      </w:r>
      <w:r w:rsidR="007653B5" w:rsidRPr="00925C8C">
        <w:t>c</w:t>
      </w:r>
      <w:r w:rsidR="00664A23" w:rsidRPr="00925C8C">
        <w:t xml:space="preserve">lauses </w:t>
      </w:r>
      <w:r w:rsidR="007653B5" w:rsidRPr="00925C8C">
        <w:t xml:space="preserve">such as GROUP BY, HAVING, </w:t>
      </w:r>
      <w:r w:rsidR="00C928FB" w:rsidRPr="00925C8C">
        <w:t>WHERE</w:t>
      </w:r>
      <w:r w:rsidR="007653B5" w:rsidRPr="00925C8C">
        <w:t xml:space="preserve">, MAX, </w:t>
      </w:r>
      <w:r w:rsidR="00664A23" w:rsidRPr="00925C8C">
        <w:t>a</w:t>
      </w:r>
      <w:r w:rsidR="00942003" w:rsidRPr="00925C8C">
        <w:t>s well</w:t>
      </w:r>
      <w:r w:rsidR="00925C8C">
        <w:t xml:space="preserve"> as</w:t>
      </w:r>
      <w:r w:rsidR="00942003" w:rsidRPr="00925C8C">
        <w:t xml:space="preserve"> </w:t>
      </w:r>
      <w:r w:rsidR="007653B5" w:rsidRPr="00925C8C">
        <w:t xml:space="preserve">Operators. </w:t>
      </w:r>
    </w:p>
    <w:sectPr w:rsidR="0042579E" w:rsidRPr="0042579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C39C" w14:textId="77777777" w:rsidR="00FB746A" w:rsidRDefault="00FB746A" w:rsidP="00AF729A">
      <w:pPr>
        <w:spacing w:after="0" w:line="240" w:lineRule="auto"/>
      </w:pPr>
      <w:r>
        <w:separator/>
      </w:r>
    </w:p>
  </w:endnote>
  <w:endnote w:type="continuationSeparator" w:id="0">
    <w:p w14:paraId="304E61F6" w14:textId="77777777" w:rsidR="00FB746A" w:rsidRDefault="00FB746A" w:rsidP="00AF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0140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391128" w14:textId="41BD3863" w:rsidR="00AF729A" w:rsidRDefault="00AF72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21D16F" w14:textId="77777777" w:rsidR="00AF729A" w:rsidRDefault="00AF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81E0" w14:textId="77777777" w:rsidR="00FB746A" w:rsidRDefault="00FB746A" w:rsidP="00AF729A">
      <w:pPr>
        <w:spacing w:after="0" w:line="240" w:lineRule="auto"/>
      </w:pPr>
      <w:r>
        <w:separator/>
      </w:r>
    </w:p>
  </w:footnote>
  <w:footnote w:type="continuationSeparator" w:id="0">
    <w:p w14:paraId="4B2A1ED2" w14:textId="77777777" w:rsidR="00FB746A" w:rsidRDefault="00FB746A" w:rsidP="00AF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75AB"/>
    <w:multiLevelType w:val="hybridMultilevel"/>
    <w:tmpl w:val="7D00ECD0"/>
    <w:lvl w:ilvl="0" w:tplc="E468E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5C99"/>
    <w:multiLevelType w:val="hybridMultilevel"/>
    <w:tmpl w:val="4318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E3BAF"/>
    <w:multiLevelType w:val="hybridMultilevel"/>
    <w:tmpl w:val="EF1A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77D01"/>
    <w:multiLevelType w:val="hybridMultilevel"/>
    <w:tmpl w:val="A792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FD"/>
    <w:rsid w:val="00005D2B"/>
    <w:rsid w:val="00025105"/>
    <w:rsid w:val="00043411"/>
    <w:rsid w:val="000C676E"/>
    <w:rsid w:val="001117F9"/>
    <w:rsid w:val="00142143"/>
    <w:rsid w:val="001A325B"/>
    <w:rsid w:val="001B78FF"/>
    <w:rsid w:val="001D4C49"/>
    <w:rsid w:val="001D7696"/>
    <w:rsid w:val="001E27B5"/>
    <w:rsid w:val="00224D82"/>
    <w:rsid w:val="0024007F"/>
    <w:rsid w:val="002C26BB"/>
    <w:rsid w:val="002E37E5"/>
    <w:rsid w:val="002E6F7E"/>
    <w:rsid w:val="002F7831"/>
    <w:rsid w:val="0031318E"/>
    <w:rsid w:val="00350128"/>
    <w:rsid w:val="00376A68"/>
    <w:rsid w:val="003C79DC"/>
    <w:rsid w:val="003D3BC7"/>
    <w:rsid w:val="0042579E"/>
    <w:rsid w:val="004B50BD"/>
    <w:rsid w:val="005064B2"/>
    <w:rsid w:val="005868EB"/>
    <w:rsid w:val="005F0E54"/>
    <w:rsid w:val="00620975"/>
    <w:rsid w:val="006222F1"/>
    <w:rsid w:val="00647E42"/>
    <w:rsid w:val="00664A23"/>
    <w:rsid w:val="00675874"/>
    <w:rsid w:val="00694503"/>
    <w:rsid w:val="00705E97"/>
    <w:rsid w:val="007152E3"/>
    <w:rsid w:val="00724EFA"/>
    <w:rsid w:val="007334D6"/>
    <w:rsid w:val="007443AB"/>
    <w:rsid w:val="00752AB7"/>
    <w:rsid w:val="007653B5"/>
    <w:rsid w:val="00767DE2"/>
    <w:rsid w:val="007737B8"/>
    <w:rsid w:val="0079320A"/>
    <w:rsid w:val="007B4DE8"/>
    <w:rsid w:val="008247A5"/>
    <w:rsid w:val="008651FD"/>
    <w:rsid w:val="008817F5"/>
    <w:rsid w:val="008C5BAE"/>
    <w:rsid w:val="008E1D5E"/>
    <w:rsid w:val="0091679B"/>
    <w:rsid w:val="0092226F"/>
    <w:rsid w:val="00925C8C"/>
    <w:rsid w:val="00942003"/>
    <w:rsid w:val="00953162"/>
    <w:rsid w:val="0096089C"/>
    <w:rsid w:val="00974FA9"/>
    <w:rsid w:val="00984197"/>
    <w:rsid w:val="009848A1"/>
    <w:rsid w:val="0099340E"/>
    <w:rsid w:val="009C442E"/>
    <w:rsid w:val="009C69D3"/>
    <w:rsid w:val="00A30842"/>
    <w:rsid w:val="00A6614A"/>
    <w:rsid w:val="00A67779"/>
    <w:rsid w:val="00A835B9"/>
    <w:rsid w:val="00AB57C0"/>
    <w:rsid w:val="00AC5A0B"/>
    <w:rsid w:val="00AF729A"/>
    <w:rsid w:val="00B2167A"/>
    <w:rsid w:val="00B21AC9"/>
    <w:rsid w:val="00B85C06"/>
    <w:rsid w:val="00C706FF"/>
    <w:rsid w:val="00C8662F"/>
    <w:rsid w:val="00C928FB"/>
    <w:rsid w:val="00CD0881"/>
    <w:rsid w:val="00D93A8D"/>
    <w:rsid w:val="00DC0F4C"/>
    <w:rsid w:val="00E22FA4"/>
    <w:rsid w:val="00E4383F"/>
    <w:rsid w:val="00E4659F"/>
    <w:rsid w:val="00EB080C"/>
    <w:rsid w:val="00EC4E58"/>
    <w:rsid w:val="00EE5CBF"/>
    <w:rsid w:val="00F05A88"/>
    <w:rsid w:val="00F27560"/>
    <w:rsid w:val="00F40C8F"/>
    <w:rsid w:val="00FB6D36"/>
    <w:rsid w:val="00FB746A"/>
    <w:rsid w:val="00FC188A"/>
    <w:rsid w:val="00F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1837"/>
  <w15:chartTrackingRefBased/>
  <w15:docId w15:val="{66186C04-7A66-4DC6-B55A-C9EC961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6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6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9A"/>
  </w:style>
  <w:style w:type="paragraph" w:styleId="Footer">
    <w:name w:val="footer"/>
    <w:basedOn w:val="Normal"/>
    <w:link w:val="Foot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9A"/>
  </w:style>
  <w:style w:type="paragraph" w:styleId="ListParagraph">
    <w:name w:val="List Paragraph"/>
    <w:basedOn w:val="Normal"/>
    <w:uiPriority w:val="34"/>
    <w:qFormat/>
    <w:rsid w:val="00506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4D6"/>
    <w:rPr>
      <w:color w:val="605E5C"/>
      <w:shd w:val="clear" w:color="auto" w:fill="E1DFDD"/>
    </w:rPr>
  </w:style>
  <w:style w:type="character" w:customStyle="1" w:styleId="sqlkeywordcolor">
    <w:name w:val="sqlkeywordcolor"/>
    <w:basedOn w:val="DefaultParagraphFont"/>
    <w:rsid w:val="009C69D3"/>
  </w:style>
  <w:style w:type="character" w:styleId="FollowedHyperlink">
    <w:name w:val="FollowedHyperlink"/>
    <w:basedOn w:val="DefaultParagraphFont"/>
    <w:uiPriority w:val="99"/>
    <w:semiHidden/>
    <w:unhideWhenUsed/>
    <w:rsid w:val="003D3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aggregate-functions-transact-sql?view=sql-server-ver15%23:~:text=An%20aggregate%20function%20performs%20a,All%20aggregate%20functions%20are%20deterministic.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ggregate_func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sql/sql-group-b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-flair.training/blogs/clause-in-sq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3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Valderrama</dc:creator>
  <cp:keywords/>
  <dc:description/>
  <cp:lastModifiedBy>Angie Valderrama</cp:lastModifiedBy>
  <cp:revision>78</cp:revision>
  <dcterms:created xsi:type="dcterms:W3CDTF">2021-04-09T02:53:00Z</dcterms:created>
  <dcterms:modified xsi:type="dcterms:W3CDTF">2021-04-24T14:02:00Z</dcterms:modified>
</cp:coreProperties>
</file>