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bookmarkStart w:id="0" w:name="docs-internal-guid-98e55c77-7fff-c1fb-27"/>
      <w:bookmarkEnd w:id="0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6"/>
          <w:u w:val="none"/>
          <w:effect w:val="none"/>
          <w:shd w:fill="auto" w:val="clear"/>
        </w:rPr>
        <w:t>Министерство образования Республики Беларусь</w:t>
      </w:r>
    </w:p>
    <w:p>
      <w:pPr>
        <w:pStyle w:val="TextBody"/>
        <w:bidi w:val="0"/>
        <w:spacing w:lineRule="auto" w:line="307" w:before="0" w:after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Учреждение образования</w:t>
      </w:r>
    </w:p>
    <w:p>
      <w:pPr>
        <w:pStyle w:val="TextBody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TextBody"/>
        <w:bidi w:val="0"/>
        <w:spacing w:lineRule="auto" w:line="307" w:before="0" w:after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БЕЛОРУССКИЙ ГОСУДАРСТВЕННЫЙ УНИВЕРСИТЕТ</w:t>
      </w:r>
    </w:p>
    <w:p>
      <w:pPr>
        <w:pStyle w:val="TextBody"/>
        <w:bidi w:val="0"/>
        <w:spacing w:lineRule="auto" w:line="307" w:before="0" w:after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ИНФОРМАТИКИ И РАДИОЭЛЕКТРОНИКИ</w:t>
      </w:r>
    </w:p>
    <w:p>
      <w:pPr>
        <w:pStyle w:val="TextBody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/>
        <w:br/>
      </w:r>
    </w:p>
    <w:p>
      <w:pPr>
        <w:pStyle w:val="TextBody"/>
        <w:bidi w:val="0"/>
        <w:spacing w:lineRule="auto" w:line="307" w:before="0" w:after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Факультет информационных технологий и управления</w:t>
      </w:r>
    </w:p>
    <w:p>
      <w:pPr>
        <w:pStyle w:val="TextBody"/>
        <w:bidi w:val="0"/>
        <w:spacing w:lineRule="auto" w:line="307" w:before="0" w:after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cs="Times New Roman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Кафедра интеллектуальных информационных технологий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ОТЧЁТ</w:t>
        <w:br/>
        <w:t>по лабораторной работе №1</w:t>
        <w:br/>
        <w:t>по дисциплине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«ОБРАБОТКА ИЗОБРАЖЕНИЙ В ИНТЕЛЛЕКТУАЛЬНЫХ СИСТЕМАХ»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Выполнили студенты гр. 321701: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Политыко И.А., 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Лукашов В.А.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Проверил: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Сальников Д. А.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Минск 2025</w:t>
      </w:r>
    </w:p>
    <w:p>
      <w:pPr>
        <w:pStyle w:val="Heading1"/>
        <w:rPr>
          <w:rFonts w:ascii="Times New Roman" w:hAnsi="Times New Roman"/>
        </w:rPr>
      </w:pPr>
      <w:r>
        <w:rPr>
          <w:rFonts w:cs="Times New Roman" w:ascii="Times New Roman" w:hAnsi="Times New Roman"/>
          <w:color w:val="auto"/>
          <w:sz w:val="40"/>
          <w:szCs w:val="40"/>
          <w:lang w:val="ru-RU"/>
        </w:rPr>
        <w:t>Задача: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«Быстрое преобразование Фурье»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1. Изучить алгоритм БПФ.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2. Выполнить программную реализацию алгоритма БПФ.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3. На вход подать функцию sin(x) или cos(x) для N частоты и показать правильность работы преобразования</w:t>
      </w:r>
    </w:p>
    <w:p>
      <w:pPr>
        <w:pStyle w:val="Heading1"/>
        <w:rPr>
          <w:rFonts w:ascii="Times New Roman" w:hAnsi="Times New Roman"/>
        </w:rPr>
      </w:pPr>
      <w:r>
        <w:rPr>
          <w:rFonts w:cs="Times New Roman" w:ascii="Times New Roman" w:hAnsi="Times New Roman"/>
          <w:color w:val="auto"/>
          <w:sz w:val="40"/>
          <w:szCs w:val="40"/>
          <w:lang w:val="ru-RU"/>
        </w:rPr>
        <w:t>Пример работы: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3601085" cy="257238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Рис. 1. Меню выбора</w:t>
      </w:r>
    </w:p>
    <w:p>
      <w:pPr>
        <w:pStyle w:val="Normal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940425" cy="315722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Рис. 2. Анализ синусоиды (5 Гц) график </w:t>
      </w:r>
    </w:p>
    <w:p>
      <w:pPr>
        <w:pStyle w:val="Normal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610860" cy="596328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Рис. 3. Анализ синусоиды (5 Гц) информация</w:t>
      </w:r>
    </w:p>
    <w:p>
      <w:pPr>
        <w:pStyle w:val="Normal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940425" cy="313944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Рис. 4. Анализ косинусоиды (10 Гц) график </w:t>
      </w:r>
    </w:p>
    <w:p>
      <w:pPr>
        <w:pStyle w:val="Normal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506085" cy="595376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Рис. 5. Анализ косинусоиды (10 Гц) информация</w:t>
      </w:r>
    </w:p>
    <w:p>
      <w:pPr>
        <w:pStyle w:val="Normal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940425" cy="314515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Рис. 6. Пример работы пользовательского анализа график</w:t>
      </w:r>
    </w:p>
    <w:p>
      <w:pPr>
        <w:pStyle w:val="Normal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829810" cy="612521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Рис. 7. Пример работы пользовательского анализа информация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Heading1"/>
        <w:rPr>
          <w:rFonts w:ascii="Times New Roman" w:hAnsi="Times New Roman"/>
        </w:rPr>
      </w:pPr>
      <w:r>
        <w:rPr>
          <w:rFonts w:cs="Times New Roman" w:ascii="Times New Roman" w:hAnsi="Times New Roman"/>
          <w:color w:val="auto"/>
          <w:sz w:val="40"/>
          <w:szCs w:val="40"/>
          <w:lang w:val="ru-RU"/>
        </w:rPr>
        <w:t>Листинг кода:</w:t>
      </w:r>
    </w:p>
    <w:p>
      <w:pPr>
        <w:pStyle w:val="Normal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i/>
          <w:iCs/>
          <w:lang w:val="ru-BY"/>
        </w:rPr>
        <w:t xml:space="preserve">import </w:t>
      </w:r>
      <w:r>
        <w:rPr>
          <w:rFonts w:ascii="Times New Roman" w:hAnsi="Times New Roman"/>
          <w:lang w:val="ru-BY"/>
        </w:rPr>
        <w:t xml:space="preserve">numpy </w:t>
      </w:r>
      <w:r>
        <w:rPr>
          <w:rFonts w:ascii="Times New Roman" w:hAnsi="Times New Roman"/>
          <w:i/>
          <w:iCs/>
          <w:lang w:val="ru-BY"/>
        </w:rPr>
        <w:t xml:space="preserve">as </w:t>
      </w:r>
      <w:r>
        <w:rPr>
          <w:rFonts w:ascii="Times New Roman" w:hAnsi="Times New Roman"/>
          <w:lang w:val="ru-BY"/>
        </w:rPr>
        <w:t>np</w:t>
        <w:br/>
      </w:r>
      <w:r>
        <w:rPr>
          <w:rFonts w:ascii="Times New Roman" w:hAnsi="Times New Roman"/>
          <w:i/>
          <w:iCs/>
          <w:lang w:val="ru-BY"/>
        </w:rPr>
        <w:t xml:space="preserve">import </w:t>
      </w:r>
      <w:r>
        <w:rPr>
          <w:rFonts w:ascii="Times New Roman" w:hAnsi="Times New Roman"/>
          <w:lang w:val="ru-BY"/>
        </w:rPr>
        <w:t xml:space="preserve">matplotlib.pyplot </w:t>
      </w:r>
      <w:r>
        <w:rPr>
          <w:rFonts w:ascii="Times New Roman" w:hAnsi="Times New Roman"/>
          <w:i/>
          <w:iCs/>
          <w:lang w:val="ru-BY"/>
        </w:rPr>
        <w:t xml:space="preserve">as </w:t>
      </w:r>
      <w:r>
        <w:rPr>
          <w:rFonts w:ascii="Times New Roman" w:hAnsi="Times New Roman"/>
          <w:lang w:val="ru-BY"/>
        </w:rPr>
        <w:t>plt</w:t>
        <w:br/>
      </w:r>
      <w:r>
        <w:rPr>
          <w:rFonts w:ascii="Times New Roman" w:hAnsi="Times New Roman"/>
          <w:i/>
          <w:iCs/>
          <w:lang w:val="ru-BY"/>
        </w:rPr>
        <w:t xml:space="preserve">from </w:t>
      </w:r>
      <w:r>
        <w:rPr>
          <w:rFonts w:ascii="Times New Roman" w:hAnsi="Times New Roman"/>
          <w:lang w:val="ru-BY"/>
        </w:rPr>
        <w:t xml:space="preserve">scipy.fft </w:t>
      </w:r>
      <w:r>
        <w:rPr>
          <w:rFonts w:ascii="Times New Roman" w:hAnsi="Times New Roman"/>
          <w:i/>
          <w:iCs/>
          <w:lang w:val="ru-BY"/>
        </w:rPr>
        <w:t xml:space="preserve">import </w:t>
      </w:r>
      <w:r>
        <w:rPr>
          <w:rFonts w:ascii="Times New Roman" w:hAnsi="Times New Roman"/>
          <w:lang w:val="ru-BY"/>
        </w:rPr>
        <w:t>fft, fftfreq</w:t>
        <w:br/>
        <w:br/>
        <w:br/>
      </w:r>
      <w:r>
        <w:rPr>
          <w:rFonts w:ascii="Times New Roman" w:hAnsi="Times New Roman"/>
          <w:i/>
          <w:iCs/>
          <w:lang w:val="ru-BY"/>
        </w:rPr>
        <w:t xml:space="preserve">class </w:t>
      </w:r>
      <w:r>
        <w:rPr>
          <w:rFonts w:ascii="Times New Roman" w:hAnsi="Times New Roman"/>
          <w:lang w:val="ru-BY"/>
        </w:rPr>
        <w:t>FFTAnalyzer: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def __init__</w:t>
      </w:r>
      <w:r>
        <w:rPr>
          <w:rFonts w:ascii="Times New Roman" w:hAnsi="Times New Roman"/>
          <w:lang w:val="ru-BY"/>
        </w:rPr>
        <w:t>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, signal_type='sin', frequency=5, duration=1.0, sampling_rate=1000):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.signal_type = signal_type.lower()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.frequency = frequency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.duration = duration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.sampling_rate = sampling_rate</w:t>
        <w:br/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if self</w:t>
      </w:r>
      <w:r>
        <w:rPr>
          <w:rFonts w:ascii="Times New Roman" w:hAnsi="Times New Roman"/>
          <w:lang w:val="ru-BY"/>
        </w:rPr>
        <w:t xml:space="preserve">.signal_type </w:t>
      </w:r>
      <w:r>
        <w:rPr>
          <w:rFonts w:ascii="Times New Roman" w:hAnsi="Times New Roman"/>
          <w:i/>
          <w:iCs/>
          <w:lang w:val="ru-BY"/>
        </w:rPr>
        <w:t xml:space="preserve">not in </w:t>
      </w:r>
      <w:r>
        <w:rPr>
          <w:rFonts w:ascii="Times New Roman" w:hAnsi="Times New Roman"/>
          <w:lang w:val="ru-BY"/>
        </w:rPr>
        <w:t>['sin', 'cos']:</w:t>
        <w:br/>
        <w:t xml:space="preserve">            </w:t>
      </w:r>
      <w:r>
        <w:rPr>
          <w:rFonts w:ascii="Times New Roman" w:hAnsi="Times New Roman"/>
          <w:i/>
          <w:iCs/>
          <w:lang w:val="ru-BY"/>
        </w:rPr>
        <w:t>raise ValueError</w:t>
      </w:r>
      <w:r>
        <w:rPr>
          <w:rFonts w:ascii="Times New Roman" w:hAnsi="Times New Roman"/>
          <w:lang w:val="ru-BY"/>
        </w:rPr>
        <w:t>("Тип сигнала должен быть 'sin' или 'cos'")</w:t>
        <w:br/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generate_signal(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):</w:t>
        <w:br/>
        <w:t xml:space="preserve">        t = np.linspace(0,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 xml:space="preserve">.duration, </w:t>
      </w:r>
      <w:r>
        <w:rPr>
          <w:rFonts w:ascii="Times New Roman" w:hAnsi="Times New Roman"/>
          <w:i/>
          <w:iCs/>
          <w:lang w:val="ru-BY"/>
        </w:rPr>
        <w:t>int</w:t>
      </w:r>
      <w:r>
        <w:rPr>
          <w:rFonts w:ascii="Times New Roman" w:hAnsi="Times New Roman"/>
          <w:lang w:val="ru-BY"/>
        </w:rPr>
        <w:t>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 xml:space="preserve">.sampling_rate *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.duration), endpoint=</w:t>
      </w:r>
      <w:r>
        <w:rPr>
          <w:rFonts w:ascii="Times New Roman" w:hAnsi="Times New Roman"/>
          <w:i/>
          <w:iCs/>
          <w:lang w:val="ru-BY"/>
        </w:rPr>
        <w:t>False</w:t>
      </w:r>
      <w:r>
        <w:rPr>
          <w:rFonts w:ascii="Times New Roman" w:hAnsi="Times New Roman"/>
          <w:lang w:val="ru-BY"/>
        </w:rPr>
        <w:t>)</w:t>
        <w:br/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if self</w:t>
      </w:r>
      <w:r>
        <w:rPr>
          <w:rFonts w:ascii="Times New Roman" w:hAnsi="Times New Roman"/>
          <w:lang w:val="ru-BY"/>
        </w:rPr>
        <w:t>.signal_type == 'sin':</w:t>
        <w:br/>
        <w:t xml:space="preserve">            signal = np.sin(2 * np.pi *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.frequency * t)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else</w:t>
      </w:r>
      <w:r>
        <w:rPr>
          <w:rFonts w:ascii="Times New Roman" w:hAnsi="Times New Roman"/>
          <w:lang w:val="ru-BY"/>
        </w:rPr>
        <w:t>:</w:t>
        <w:br/>
        <w:t xml:space="preserve">            signal = np.cos(2 * np.pi *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.frequency * t)</w:t>
        <w:br/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 xml:space="preserve">return </w:t>
      </w:r>
      <w:r>
        <w:rPr>
          <w:rFonts w:ascii="Times New Roman" w:hAnsi="Times New Roman"/>
          <w:lang w:val="ru-BY"/>
        </w:rPr>
        <w:t>t, signal</w:t>
        <w:br/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perform_fft(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, signal):</w:t>
        <w:br/>
        <w:t xml:space="preserve">        fft_result = fft(signal)</w:t>
        <w:br/>
        <w:br/>
        <w:t xml:space="preserve">        amplitudes = np.abs(fft_result) / </w:t>
      </w:r>
      <w:r>
        <w:rPr>
          <w:rFonts w:ascii="Times New Roman" w:hAnsi="Times New Roman"/>
          <w:i/>
          <w:iCs/>
          <w:lang w:val="ru-BY"/>
        </w:rPr>
        <w:t>len</w:t>
      </w:r>
      <w:r>
        <w:rPr>
          <w:rFonts w:ascii="Times New Roman" w:hAnsi="Times New Roman"/>
          <w:lang w:val="ru-BY"/>
        </w:rPr>
        <w:t>(signal) * 2</w:t>
        <w:br/>
        <w:t xml:space="preserve">        amplitudes[0] /= 2</w:t>
        <w:br/>
        <w:br/>
        <w:t xml:space="preserve">        freqs = fftfreq(</w:t>
      </w:r>
      <w:r>
        <w:rPr>
          <w:rFonts w:ascii="Times New Roman" w:hAnsi="Times New Roman"/>
          <w:i/>
          <w:iCs/>
          <w:lang w:val="ru-BY"/>
        </w:rPr>
        <w:t>len</w:t>
      </w:r>
      <w:r>
        <w:rPr>
          <w:rFonts w:ascii="Times New Roman" w:hAnsi="Times New Roman"/>
          <w:lang w:val="ru-BY"/>
        </w:rPr>
        <w:t xml:space="preserve">(signal), 1 /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.sampling_rate)</w:t>
        <w:br/>
        <w:br/>
        <w:t xml:space="preserve">        positive_freq_mask = freqs &gt;= 0</w:t>
        <w:br/>
        <w:t xml:space="preserve">        positive_freqs = freqs[positive_freq_mask]</w:t>
        <w:br/>
        <w:t xml:space="preserve">        positive_amplitudes = amplitudes[positive_freq_mask]</w:t>
        <w:br/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 xml:space="preserve">return </w:t>
      </w:r>
      <w:r>
        <w:rPr>
          <w:rFonts w:ascii="Times New Roman" w:hAnsi="Times New Roman"/>
          <w:lang w:val="ru-BY"/>
        </w:rPr>
        <w:t>positive_freqs, positive_amplitudes, fft_result</w:t>
        <w:br/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find_peak_frequency(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, freqs, amplitudes):</w:t>
        <w:br/>
        <w:t xml:space="preserve">        peak_idx = np.argmax(amplitudes)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 xml:space="preserve">return </w:t>
      </w:r>
      <w:r>
        <w:rPr>
          <w:rFonts w:ascii="Times New Roman" w:hAnsi="Times New Roman"/>
          <w:lang w:val="ru-BY"/>
        </w:rPr>
        <w:t>freqs[peak_idx], amplitudes[peak_idx]</w:t>
        <w:br/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analyze(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):</w:t>
        <w:br/>
        <w:t xml:space="preserve">        t, signal =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.generate_signal()</w:t>
        <w:br/>
        <w:br/>
        <w:t xml:space="preserve">        freqs, amplitudes, fft_result =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.perform_fft(signal)</w:t>
        <w:br/>
        <w:br/>
        <w:t xml:space="preserve">        peak_freq, peak_amp =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.find_peak_frequency(freqs, amplitudes)</w:t>
        <w:br/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 xml:space="preserve">return </w:t>
      </w:r>
      <w:r>
        <w:rPr>
          <w:rFonts w:ascii="Times New Roman" w:hAnsi="Times New Roman"/>
          <w:lang w:val="ru-BY"/>
        </w:rPr>
        <w:t>t, signal, freqs, amplitudes, peak_freq, peak_amp</w:t>
        <w:br/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print_results(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, peak_freq, peak_amp):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("=" * 60)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("РЕЗУЛЬТАТЫ АНАЛИЗА ФУРЬЕ")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("=" * 60)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(f"Тип сигнала: {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.signal_type}(2π*{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.frequency}*t)")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(f"Длительность: {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.duration} с")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(f"Частота дискретизации: {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.sampling_rate} Гц")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(f"Количество отсчетов: {</w:t>
      </w:r>
      <w:r>
        <w:rPr>
          <w:rFonts w:ascii="Times New Roman" w:hAnsi="Times New Roman"/>
          <w:i/>
          <w:iCs/>
          <w:lang w:val="ru-BY"/>
        </w:rPr>
        <w:t>int</w:t>
      </w:r>
      <w:r>
        <w:rPr>
          <w:rFonts w:ascii="Times New Roman" w:hAnsi="Times New Roman"/>
          <w:lang w:val="ru-BY"/>
        </w:rPr>
        <w:t>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 xml:space="preserve">.sampling_rate *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.duration)}")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(f"Обнаруженная частота: {peak_freq:.6f} Гц")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(f"Ожидаемая частота: {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.frequency:.6f} Гц")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(f"Погрешность частоты: {</w:t>
      </w:r>
      <w:r>
        <w:rPr>
          <w:rFonts w:ascii="Times New Roman" w:hAnsi="Times New Roman"/>
          <w:i/>
          <w:iCs/>
          <w:lang w:val="ru-BY"/>
        </w:rPr>
        <w:t>abs</w:t>
      </w:r>
      <w:r>
        <w:rPr>
          <w:rFonts w:ascii="Times New Roman" w:hAnsi="Times New Roman"/>
          <w:lang w:val="ru-BY"/>
        </w:rPr>
        <w:t xml:space="preserve">(peak_freq -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.frequency):.6f} Гц")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(f"Амплитуда пика: {peak_amp:.6f}")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(f"Ожидаемая амплитуда: {1.0:.6f}")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(f"Погрешность амплитуды: {</w:t>
      </w:r>
      <w:r>
        <w:rPr>
          <w:rFonts w:ascii="Times New Roman" w:hAnsi="Times New Roman"/>
          <w:i/>
          <w:iCs/>
          <w:lang w:val="ru-BY"/>
        </w:rPr>
        <w:t>abs</w:t>
      </w:r>
      <w:r>
        <w:rPr>
          <w:rFonts w:ascii="Times New Roman" w:hAnsi="Times New Roman"/>
          <w:lang w:val="ru-BY"/>
        </w:rPr>
        <w:t>(peak_amp - 1.0):.6f}")</w:t>
        <w:br/>
        <w:br/>
        <w:t xml:space="preserve">        frequency_error = </w:t>
      </w:r>
      <w:r>
        <w:rPr>
          <w:rFonts w:ascii="Times New Roman" w:hAnsi="Times New Roman"/>
          <w:i/>
          <w:iCs/>
          <w:lang w:val="ru-BY"/>
        </w:rPr>
        <w:t>abs</w:t>
      </w:r>
      <w:r>
        <w:rPr>
          <w:rFonts w:ascii="Times New Roman" w:hAnsi="Times New Roman"/>
          <w:lang w:val="ru-BY"/>
        </w:rPr>
        <w:t xml:space="preserve">(peak_freq - 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.frequency)</w:t>
        <w:br/>
        <w:t xml:space="preserve">        amplitude_error = </w:t>
      </w:r>
      <w:r>
        <w:rPr>
          <w:rFonts w:ascii="Times New Roman" w:hAnsi="Times New Roman"/>
          <w:i/>
          <w:iCs/>
          <w:lang w:val="ru-BY"/>
        </w:rPr>
        <w:t>abs</w:t>
      </w:r>
      <w:r>
        <w:rPr>
          <w:rFonts w:ascii="Times New Roman" w:hAnsi="Times New Roman"/>
          <w:lang w:val="ru-BY"/>
        </w:rPr>
        <w:t>(peak_amp - 1.0)</w:t>
        <w:br/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("\nПРОВЕРКА ТОЧНОСТИ:")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 xml:space="preserve">if </w:t>
      </w:r>
      <w:r>
        <w:rPr>
          <w:rFonts w:ascii="Times New Roman" w:hAnsi="Times New Roman"/>
          <w:lang w:val="ru-BY"/>
        </w:rPr>
        <w:t xml:space="preserve">frequency_error &lt; 0.1 </w:t>
      </w:r>
      <w:r>
        <w:rPr>
          <w:rFonts w:ascii="Times New Roman" w:hAnsi="Times New Roman"/>
          <w:i/>
          <w:iCs/>
          <w:lang w:val="ru-BY"/>
        </w:rPr>
        <w:t xml:space="preserve">and </w:t>
      </w:r>
      <w:r>
        <w:rPr>
          <w:rFonts w:ascii="Times New Roman" w:hAnsi="Times New Roman"/>
          <w:lang w:val="ru-BY"/>
        </w:rPr>
        <w:t>amplitude_error &lt; 0.05:</w:t>
        <w:br/>
        <w:t xml:space="preserve">    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</w:t>
      </w:r>
      <w:r>
        <w:rPr>
          <w:rFonts w:cs="Segoe UI Symbol" w:ascii="Times New Roman" w:hAnsi="Times New Roman"/>
          <w:lang w:val="ru-BY"/>
        </w:rPr>
        <w:t>✓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Преобразование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Фурье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работает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корректно</w:t>
      </w:r>
      <w:r>
        <w:rPr>
          <w:rFonts w:ascii="Times New Roman" w:hAnsi="Times New Roman"/>
          <w:lang w:val="ru-BY"/>
        </w:rPr>
        <w:t>!")</w:t>
        <w:br/>
        <w:t xml:space="preserve">    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</w:t>
      </w:r>
      <w:r>
        <w:rPr>
          <w:rFonts w:cs="Segoe UI Symbol" w:ascii="Times New Roman" w:hAnsi="Times New Roman"/>
          <w:lang w:val="ru-BY"/>
        </w:rPr>
        <w:t>✓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Частота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определена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точно</w:t>
      </w:r>
      <w:r>
        <w:rPr>
          <w:rFonts w:ascii="Times New Roman" w:hAnsi="Times New Roman"/>
          <w:lang w:val="ru-BY"/>
        </w:rPr>
        <w:t>")</w:t>
        <w:br/>
        <w:t xml:space="preserve">    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</w:t>
      </w:r>
      <w:r>
        <w:rPr>
          <w:rFonts w:cs="Segoe UI Symbol" w:ascii="Times New Roman" w:hAnsi="Times New Roman"/>
          <w:lang w:val="ru-BY"/>
        </w:rPr>
        <w:t>✓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Амплитуда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определена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точно</w:t>
      </w:r>
      <w:r>
        <w:rPr>
          <w:rFonts w:ascii="Times New Roman" w:hAnsi="Times New Roman"/>
          <w:lang w:val="ru-BY"/>
        </w:rPr>
        <w:t>")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else</w:t>
      </w:r>
      <w:r>
        <w:rPr>
          <w:rFonts w:ascii="Times New Roman" w:hAnsi="Times New Roman"/>
          <w:lang w:val="ru-BY"/>
        </w:rPr>
        <w:t>:</w:t>
        <w:br/>
        <w:t xml:space="preserve">    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</w:t>
      </w:r>
      <w:r>
        <w:rPr>
          <w:rFonts w:cs="Segoe UI Symbol" w:ascii="Times New Roman" w:hAnsi="Times New Roman"/>
          <w:lang w:val="ru-BY"/>
        </w:rPr>
        <w:t>⚠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Возможны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неточности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в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определении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параметров</w:t>
      </w:r>
      <w:r>
        <w:rPr>
          <w:rFonts w:ascii="Times New Roman" w:hAnsi="Times New Roman"/>
          <w:lang w:val="ru-BY"/>
        </w:rPr>
        <w:t>")</w:t>
        <w:br/>
        <w:t xml:space="preserve">            </w:t>
      </w:r>
      <w:r>
        <w:rPr>
          <w:rFonts w:ascii="Times New Roman" w:hAnsi="Times New Roman"/>
          <w:i/>
          <w:iCs/>
          <w:lang w:val="ru-BY"/>
        </w:rPr>
        <w:t xml:space="preserve">if </w:t>
      </w:r>
      <w:r>
        <w:rPr>
          <w:rFonts w:ascii="Times New Roman" w:hAnsi="Times New Roman"/>
          <w:lang w:val="ru-BY"/>
        </w:rPr>
        <w:t>frequency_error &gt;= 0.1:</w:t>
        <w:br/>
        <w:t xml:space="preserve">        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</w:t>
      </w:r>
      <w:r>
        <w:rPr>
          <w:rFonts w:cs="Segoe UI Symbol" w:ascii="Times New Roman" w:hAnsi="Times New Roman"/>
          <w:lang w:val="ru-BY"/>
        </w:rPr>
        <w:t>⚠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Погрешность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частоты</w:t>
      </w:r>
      <w:r>
        <w:rPr>
          <w:rFonts w:ascii="Times New Roman" w:hAnsi="Times New Roman"/>
          <w:lang w:val="ru-BY"/>
        </w:rPr>
        <w:t xml:space="preserve"> ({frequency_error:.3f} Гц) выше допустимой")</w:t>
        <w:br/>
        <w:t xml:space="preserve">            </w:t>
      </w:r>
      <w:r>
        <w:rPr>
          <w:rFonts w:ascii="Times New Roman" w:hAnsi="Times New Roman"/>
          <w:i/>
          <w:iCs/>
          <w:lang w:val="ru-BY"/>
        </w:rPr>
        <w:t xml:space="preserve">if </w:t>
      </w:r>
      <w:r>
        <w:rPr>
          <w:rFonts w:ascii="Times New Roman" w:hAnsi="Times New Roman"/>
          <w:lang w:val="ru-BY"/>
        </w:rPr>
        <w:t>amplitude_error &gt;= 0.05:</w:t>
        <w:br/>
        <w:t xml:space="preserve">        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</w:t>
      </w:r>
      <w:r>
        <w:rPr>
          <w:rFonts w:cs="Segoe UI Symbol" w:ascii="Times New Roman" w:hAnsi="Times New Roman"/>
          <w:lang w:val="ru-BY"/>
        </w:rPr>
        <w:t>⚠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Погрешность</w:t>
      </w:r>
      <w:r>
        <w:rPr>
          <w:rFonts w:ascii="Times New Roman" w:hAnsi="Times New Roman"/>
          <w:lang w:val="ru-BY"/>
        </w:rPr>
        <w:t xml:space="preserve"> </w:t>
      </w:r>
      <w:r>
        <w:rPr>
          <w:rFonts w:cs="Calibri" w:ascii="Times New Roman" w:hAnsi="Times New Roman"/>
          <w:lang w:val="ru-BY"/>
        </w:rPr>
        <w:t>амплитуды</w:t>
      </w:r>
      <w:r>
        <w:rPr>
          <w:rFonts w:ascii="Times New Roman" w:hAnsi="Times New Roman"/>
          <w:lang w:val="ru-BY"/>
        </w:rPr>
        <w:t xml:space="preserve"> ({amplitude_error:.3f}) выше допустимой")</w:t>
        <w:br/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plot_results(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, t, signal, freqs, amplitudes, peak_freq, peak_amp):</w:t>
        <w:br/>
        <w:t xml:space="preserve">        fig, (ax1, ax2) = plt.subplots(2, 1, figsize=(12, 8))</w:t>
        <w:br/>
        <w:br/>
        <w:t xml:space="preserve">        ax1.plot(t, signal)</w:t>
        <w:br/>
        <w:t xml:space="preserve">        ax1.set_title(f'Исходный сигнал: {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.signal_type}(2π*{</w:t>
      </w:r>
      <w:r>
        <w:rPr>
          <w:rFonts w:ascii="Times New Roman" w:hAnsi="Times New Roman"/>
          <w:i/>
          <w:iCs/>
          <w:lang w:val="ru-BY"/>
        </w:rPr>
        <w:t>self</w:t>
      </w:r>
      <w:r>
        <w:rPr>
          <w:rFonts w:ascii="Times New Roman" w:hAnsi="Times New Roman"/>
          <w:lang w:val="ru-BY"/>
        </w:rPr>
        <w:t>.frequency}*t)')</w:t>
        <w:br/>
        <w:t xml:space="preserve">        ax1.set_xlabel('Время [с]')</w:t>
        <w:br/>
        <w:t xml:space="preserve">        ax1.set_ylabel('Амплитуда')</w:t>
        <w:br/>
        <w:t xml:space="preserve">        ax1.grid(</w:t>
      </w:r>
      <w:r>
        <w:rPr>
          <w:rFonts w:ascii="Times New Roman" w:hAnsi="Times New Roman"/>
          <w:i/>
          <w:iCs/>
          <w:lang w:val="ru-BY"/>
        </w:rPr>
        <w:t>True</w:t>
      </w:r>
      <w:r>
        <w:rPr>
          <w:rFonts w:ascii="Times New Roman" w:hAnsi="Times New Roman"/>
          <w:lang w:val="ru-BY"/>
        </w:rPr>
        <w:t>)</w:t>
        <w:br/>
        <w:br/>
        <w:t xml:space="preserve">        ax2.plot(freqs, amplitudes)</w:t>
        <w:br/>
        <w:t xml:space="preserve">        ax2.set_title('Спектр Фурье')</w:t>
        <w:br/>
        <w:t xml:space="preserve">        ax2.set_xlabel('Частота [Гц]')</w:t>
        <w:br/>
        <w:t xml:space="preserve">        ax2.set_ylabel('Амплитуда')</w:t>
        <w:br/>
        <w:t xml:space="preserve">        ax2.grid(</w:t>
      </w:r>
      <w:r>
        <w:rPr>
          <w:rFonts w:ascii="Times New Roman" w:hAnsi="Times New Roman"/>
          <w:i/>
          <w:iCs/>
          <w:lang w:val="ru-BY"/>
        </w:rPr>
        <w:t>True</w:t>
      </w:r>
      <w:r>
        <w:rPr>
          <w:rFonts w:ascii="Times New Roman" w:hAnsi="Times New Roman"/>
          <w:lang w:val="ru-BY"/>
        </w:rPr>
        <w:t>)</w:t>
        <w:br/>
        <w:t xml:space="preserve">        ax2.set_xlim(0, </w:t>
      </w:r>
      <w:r>
        <w:rPr>
          <w:rFonts w:ascii="Times New Roman" w:hAnsi="Times New Roman"/>
          <w:i/>
          <w:iCs/>
          <w:lang w:val="ru-BY"/>
        </w:rPr>
        <w:t>max</w:t>
      </w:r>
      <w:r>
        <w:rPr>
          <w:rFonts w:ascii="Times New Roman" w:hAnsi="Times New Roman"/>
          <w:lang w:val="ru-BY"/>
        </w:rPr>
        <w:t>(freqs))</w:t>
        <w:br/>
        <w:br/>
        <w:t xml:space="preserve">        ax2.axvline(x=peak_freq, color='r', linestyle='--',</w:t>
        <w:br/>
        <w:t xml:space="preserve">                    label=f'Пик: {peak_freq:.2f} Гц, амплитуда: {peak_amp:.4f}')</w:t>
        <w:br/>
        <w:t xml:space="preserve">        ax2.legend()</w:t>
        <w:br/>
        <w:br/>
        <w:t xml:space="preserve">        plt.tight_layout()</w:t>
        <w:br/>
        <w:t xml:space="preserve">        plt.show()</w:t>
        <w:br/>
        <w:br/>
        <w:br/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example_sin():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("АНАЛИЗ СИНУСОИДАЛЬНОГО СИГНАЛА")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("-" * 40)</w:t>
        <w:br/>
      </w:r>
      <w:r>
        <w:rPr>
          <w:rFonts w:cs="Times New Roman" w:ascii="Times New Roman" w:hAnsi="Times New Roman"/>
          <w:sz w:val="24"/>
          <w:szCs w:val="24"/>
          <w:lang w:val="ru-RU"/>
        </w:rPr>
        <w:t>я</w:t>
      </w:r>
      <w:r>
        <w:rPr>
          <w:rFonts w:ascii="Times New Roman" w:hAnsi="Times New Roman"/>
          <w:lang w:val="ru-BY"/>
        </w:rPr>
        <w:br/>
        <w:t xml:space="preserve">    analyzer = FFTAnalyzer(signal_type='sin', frequency=5, duration=2.0, sampling_rate=1000)</w:t>
        <w:br/>
        <w:br/>
        <w:t xml:space="preserve">    t, signal, freqs, amplitudes, peak_freq, peak_amp = analyzer.analyze()</w:t>
        <w:br/>
        <w:br/>
        <w:t xml:space="preserve">    analyzer.print_results(peak_freq, peak_amp)</w:t>
        <w:br/>
        <w:br/>
        <w:t xml:space="preserve">    analyzer.plot_results(t, signal, freqs, amplitudes, peak_freq, peak_amp)</w:t>
        <w:br/>
        <w:br/>
        <w:br/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example_cos():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("\n" + "=" * 60)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("АНАЛИЗ КОСИНУСОИДАЛЬНОГО СИГНАЛА")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("-" * 40)</w:t>
        <w:br/>
        <w:br/>
        <w:t xml:space="preserve">    analyzer = FFTAnalyzer(signal_type='cos', frequency=10, duration=1.5, sampling_rate=2000)</w:t>
        <w:br/>
        <w:br/>
        <w:t xml:space="preserve">    t, signal, freqs, amplitudes, peak_freq, peak_amp = analyzer.analyze()</w:t>
        <w:br/>
        <w:br/>
        <w:t xml:space="preserve">    analyzer.print_results(peak_freq, peak_amp)</w:t>
        <w:br/>
        <w:br/>
        <w:t xml:space="preserve">    analyzer.plot_results(t, signal, freqs, amplitudes, peak_freq, peak_amp)</w:t>
        <w:br/>
        <w:br/>
        <w:br/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custom_analysis(signal_type, frequency, duration=1.0, sampling_rate=1000):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(f"\n" + "=" * 60)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(f"ПОЛЬЗОВАТЕЛЬСКИЙ АНАЛИЗ: {signal_type.upper()}({frequency} Гц)")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("-" * 40)</w:t>
        <w:br/>
        <w:br/>
        <w:t xml:space="preserve">    </w:t>
      </w:r>
      <w:r>
        <w:rPr>
          <w:rFonts w:ascii="Times New Roman" w:hAnsi="Times New Roman"/>
          <w:i/>
          <w:iCs/>
          <w:lang w:val="ru-BY"/>
        </w:rPr>
        <w:t>try</w:t>
      </w:r>
      <w:r>
        <w:rPr>
          <w:rFonts w:ascii="Times New Roman" w:hAnsi="Times New Roman"/>
          <w:lang w:val="ru-BY"/>
        </w:rPr>
        <w:t>:</w:t>
        <w:br/>
        <w:t xml:space="preserve">        analyzer = FFTAnalyzer(signal_type=signal_type, frequency=frequency,</w:t>
        <w:br/>
        <w:t xml:space="preserve">                               duration=duration, sampling_rate=sampling_rate)</w:t>
        <w:br/>
        <w:br/>
        <w:t xml:space="preserve">        t, signal, freqs, amplitudes, peak_freq, peak_amp = analyzer.analyze()</w:t>
        <w:br/>
        <w:t xml:space="preserve">        analyzer.print_results(peak_freq, peak_amp)</w:t>
        <w:br/>
        <w:t xml:space="preserve">        analyzer.plot_results(t, signal, freqs, amplitudes, peak_freq, peak_amp)</w:t>
        <w:br/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except ValueError as </w:t>
      </w:r>
      <w:r>
        <w:rPr>
          <w:rFonts w:ascii="Times New Roman" w:hAnsi="Times New Roman"/>
          <w:lang w:val="ru-BY"/>
        </w:rPr>
        <w:t>e: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(f"Ошибка: {e}")</w:t>
        <w:br/>
        <w:br/>
        <w:br/>
      </w:r>
      <w:r>
        <w:rPr>
          <w:rFonts w:ascii="Times New Roman" w:hAnsi="Times New Roman"/>
          <w:i/>
          <w:iCs/>
          <w:lang w:val="ru-BY"/>
        </w:rPr>
        <w:t xml:space="preserve">def </w:t>
      </w:r>
      <w:r>
        <w:rPr>
          <w:rFonts w:ascii="Times New Roman" w:hAnsi="Times New Roman"/>
          <w:lang w:val="ru-BY"/>
        </w:rPr>
        <w:t>interactive_menu():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("БЫСТРОЕ ПРЕОБРАЗОВАНИЕ ФУРЬЕ - МЕНЮ")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("=" * 40)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("1. Анализ синусоиды (5 Гц)")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("2. Анализ косинусоиды (10 Гц)")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("3. Пользовательский анализ")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("4. Все примеры")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("0. Выход")</w:t>
        <w:br/>
        <w:br/>
        <w:t xml:space="preserve">    choice = </w:t>
      </w:r>
      <w:r>
        <w:rPr>
          <w:rFonts w:ascii="Times New Roman" w:hAnsi="Times New Roman"/>
          <w:i/>
          <w:iCs/>
          <w:lang w:val="ru-BY"/>
        </w:rPr>
        <w:t>input</w:t>
      </w:r>
      <w:r>
        <w:rPr>
          <w:rFonts w:ascii="Times New Roman" w:hAnsi="Times New Roman"/>
          <w:lang w:val="ru-BY"/>
        </w:rPr>
        <w:t>("\nВыберите опцию (0-4): ")</w:t>
        <w:br/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if </w:t>
      </w:r>
      <w:r>
        <w:rPr>
          <w:rFonts w:ascii="Times New Roman" w:hAnsi="Times New Roman"/>
          <w:lang w:val="ru-BY"/>
        </w:rPr>
        <w:t>choice == '1':</w:t>
        <w:br/>
        <w:t xml:space="preserve">        example_sin()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elif </w:t>
      </w:r>
      <w:r>
        <w:rPr>
          <w:rFonts w:ascii="Times New Roman" w:hAnsi="Times New Roman"/>
          <w:lang w:val="ru-BY"/>
        </w:rPr>
        <w:t>choice == '2':</w:t>
        <w:br/>
        <w:t xml:space="preserve">        example_cos()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elif </w:t>
      </w:r>
      <w:r>
        <w:rPr>
          <w:rFonts w:ascii="Times New Roman" w:hAnsi="Times New Roman"/>
          <w:lang w:val="ru-BY"/>
        </w:rPr>
        <w:t>choice == '3':</w:t>
        <w:br/>
        <w:t xml:space="preserve">        signal_type = </w:t>
      </w:r>
      <w:r>
        <w:rPr>
          <w:rFonts w:ascii="Times New Roman" w:hAnsi="Times New Roman"/>
          <w:i/>
          <w:iCs/>
          <w:lang w:val="ru-BY"/>
        </w:rPr>
        <w:t>input</w:t>
      </w:r>
      <w:r>
        <w:rPr>
          <w:rFonts w:ascii="Times New Roman" w:hAnsi="Times New Roman"/>
          <w:lang w:val="ru-BY"/>
        </w:rPr>
        <w:t>("Введите тип сигнала (sin/cos): ").strip().lower()</w:t>
        <w:br/>
        <w:t xml:space="preserve">        frequency = </w:t>
      </w:r>
      <w:r>
        <w:rPr>
          <w:rFonts w:ascii="Times New Roman" w:hAnsi="Times New Roman"/>
          <w:i/>
          <w:iCs/>
          <w:lang w:val="ru-BY"/>
        </w:rPr>
        <w:t>float</w:t>
      </w:r>
      <w:r>
        <w:rPr>
          <w:rFonts w:ascii="Times New Roman" w:hAnsi="Times New Roman"/>
          <w:lang w:val="ru-BY"/>
        </w:rPr>
        <w:t>(</w:t>
      </w:r>
      <w:r>
        <w:rPr>
          <w:rFonts w:ascii="Times New Roman" w:hAnsi="Times New Roman"/>
          <w:i/>
          <w:iCs/>
          <w:lang w:val="ru-BY"/>
        </w:rPr>
        <w:t>input</w:t>
      </w:r>
      <w:r>
        <w:rPr>
          <w:rFonts w:ascii="Times New Roman" w:hAnsi="Times New Roman"/>
          <w:lang w:val="ru-BY"/>
        </w:rPr>
        <w:t>("Введите частоту (Гц): "))</w:t>
        <w:br/>
        <w:t xml:space="preserve">        duration = </w:t>
      </w:r>
      <w:r>
        <w:rPr>
          <w:rFonts w:ascii="Times New Roman" w:hAnsi="Times New Roman"/>
          <w:i/>
          <w:iCs/>
          <w:lang w:val="ru-BY"/>
        </w:rPr>
        <w:t>float</w:t>
      </w:r>
      <w:r>
        <w:rPr>
          <w:rFonts w:ascii="Times New Roman" w:hAnsi="Times New Roman"/>
          <w:lang w:val="ru-BY"/>
        </w:rPr>
        <w:t>(</w:t>
      </w:r>
      <w:r>
        <w:rPr>
          <w:rFonts w:ascii="Times New Roman" w:hAnsi="Times New Roman"/>
          <w:i/>
          <w:iCs/>
          <w:lang w:val="ru-BY"/>
        </w:rPr>
        <w:t>input</w:t>
      </w:r>
      <w:r>
        <w:rPr>
          <w:rFonts w:ascii="Times New Roman" w:hAnsi="Times New Roman"/>
          <w:lang w:val="ru-BY"/>
        </w:rPr>
        <w:t xml:space="preserve">("Введите длительность (сек) [1.0]: ") </w:t>
      </w:r>
      <w:r>
        <w:rPr>
          <w:rFonts w:ascii="Times New Roman" w:hAnsi="Times New Roman"/>
          <w:i/>
          <w:iCs/>
          <w:lang w:val="ru-BY"/>
        </w:rPr>
        <w:t xml:space="preserve">or </w:t>
      </w:r>
      <w:r>
        <w:rPr>
          <w:rFonts w:ascii="Times New Roman" w:hAnsi="Times New Roman"/>
          <w:lang w:val="ru-BY"/>
        </w:rPr>
        <w:t>"1.0")</w:t>
        <w:br/>
        <w:t xml:space="preserve">        sampling_rate = </w:t>
      </w:r>
      <w:r>
        <w:rPr>
          <w:rFonts w:ascii="Times New Roman" w:hAnsi="Times New Roman"/>
          <w:i/>
          <w:iCs/>
          <w:lang w:val="ru-BY"/>
        </w:rPr>
        <w:t>int</w:t>
      </w:r>
      <w:r>
        <w:rPr>
          <w:rFonts w:ascii="Times New Roman" w:hAnsi="Times New Roman"/>
          <w:lang w:val="ru-BY"/>
        </w:rPr>
        <w:t>(</w:t>
      </w:r>
      <w:r>
        <w:rPr>
          <w:rFonts w:ascii="Times New Roman" w:hAnsi="Times New Roman"/>
          <w:i/>
          <w:iCs/>
          <w:lang w:val="ru-BY"/>
        </w:rPr>
        <w:t>input</w:t>
      </w:r>
      <w:r>
        <w:rPr>
          <w:rFonts w:ascii="Times New Roman" w:hAnsi="Times New Roman"/>
          <w:lang w:val="ru-BY"/>
        </w:rPr>
        <w:t xml:space="preserve">("Введите частоту дискретизации (Гц) [1000]: ") </w:t>
      </w:r>
      <w:r>
        <w:rPr>
          <w:rFonts w:ascii="Times New Roman" w:hAnsi="Times New Roman"/>
          <w:i/>
          <w:iCs/>
          <w:lang w:val="ru-BY"/>
        </w:rPr>
        <w:t xml:space="preserve">or </w:t>
      </w:r>
      <w:r>
        <w:rPr>
          <w:rFonts w:ascii="Times New Roman" w:hAnsi="Times New Roman"/>
          <w:lang w:val="ru-BY"/>
        </w:rPr>
        <w:t>"1000")</w:t>
        <w:br/>
        <w:t xml:space="preserve">        custom_analysis(signal_type, frequency, duration, sampling_rate)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elif </w:t>
      </w:r>
      <w:r>
        <w:rPr>
          <w:rFonts w:ascii="Times New Roman" w:hAnsi="Times New Roman"/>
          <w:lang w:val="ru-BY"/>
        </w:rPr>
        <w:t>choice == '4':</w:t>
        <w:br/>
        <w:t xml:space="preserve">        example_sin()</w:t>
        <w:br/>
        <w:t xml:space="preserve">        example_cos()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 xml:space="preserve">elif </w:t>
      </w:r>
      <w:r>
        <w:rPr>
          <w:rFonts w:ascii="Times New Roman" w:hAnsi="Times New Roman"/>
          <w:lang w:val="ru-BY"/>
        </w:rPr>
        <w:t>choice == '0':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("Выход из программы")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return False</w:t>
        <w:br/>
        <w:t xml:space="preserve">    else</w:t>
      </w:r>
      <w:r>
        <w:rPr>
          <w:rFonts w:ascii="Times New Roman" w:hAnsi="Times New Roman"/>
          <w:lang w:val="ru-BY"/>
        </w:rPr>
        <w:t>: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("Неверный выбор. Попробуйте снова.")</w:t>
        <w:br/>
        <w:br/>
        <w:t xml:space="preserve">    </w:t>
      </w:r>
      <w:r>
        <w:rPr>
          <w:rFonts w:ascii="Times New Roman" w:hAnsi="Times New Roman"/>
          <w:i/>
          <w:iCs/>
          <w:lang w:val="ru-BY"/>
        </w:rPr>
        <w:t>return True</w:t>
        <w:br/>
        <w:br/>
        <w:br/>
        <w:t xml:space="preserve">if </w:t>
      </w:r>
      <w:r>
        <w:rPr>
          <w:rFonts w:ascii="Times New Roman" w:hAnsi="Times New Roman"/>
          <w:lang w:val="ru-BY"/>
        </w:rPr>
        <w:t>__name__ == "__main__":</w:t>
        <w:br/>
        <w:t xml:space="preserve">    </w:t>
      </w:r>
      <w:r>
        <w:rPr>
          <w:rFonts w:ascii="Times New Roman" w:hAnsi="Times New Roman"/>
          <w:i/>
          <w:iCs/>
          <w:lang w:val="ru-BY"/>
        </w:rPr>
        <w:t>print</w:t>
      </w:r>
      <w:r>
        <w:rPr>
          <w:rFonts w:ascii="Times New Roman" w:hAnsi="Times New Roman"/>
          <w:lang w:val="ru-BY"/>
        </w:rPr>
        <w:t>("Демонстрация быстрого преобразования Фурье")</w:t>
        <w:br/>
        <w:br/>
        <w:t xml:space="preserve">    </w:t>
      </w:r>
      <w:r>
        <w:rPr>
          <w:rFonts w:ascii="Times New Roman" w:hAnsi="Times New Roman"/>
          <w:i/>
          <w:iCs/>
          <w:lang w:val="ru-BY"/>
        </w:rPr>
        <w:t># Можно раскомментировать нужные варианты:</w:t>
        <w:br/>
        <w:br/>
        <w:t xml:space="preserve">    # Вариант 1: Запуск конкретного примера</w:t>
        <w:br/>
        <w:t xml:space="preserve">    # example_sin()</w:t>
        <w:br/>
        <w:t xml:space="preserve">    # example_cos()</w:t>
        <w:br/>
        <w:br/>
        <w:t xml:space="preserve">    # Вариант 2: Пользовательский анализ</w:t>
        <w:br/>
        <w:t xml:space="preserve">    # custom_analysis('sin', 7, duration=2.0, sampling_rate=1500)</w:t>
        <w:br/>
        <w:br/>
        <w:t xml:space="preserve">    # Вариант 3: Интерактивное меню</w:t>
        <w:br/>
        <w:t xml:space="preserve">    while </w:t>
      </w:r>
      <w:r>
        <w:rPr>
          <w:rFonts w:ascii="Times New Roman" w:hAnsi="Times New Roman"/>
          <w:lang w:val="ru-BY"/>
        </w:rPr>
        <w:t>interactive_menu():</w:t>
        <w:br/>
        <w:t xml:space="preserve">        </w:t>
      </w:r>
      <w:r>
        <w:rPr>
          <w:rFonts w:ascii="Times New Roman" w:hAnsi="Times New Roman"/>
          <w:i/>
          <w:iCs/>
          <w:lang w:val="ru-BY"/>
        </w:rPr>
        <w:t>pass</w:t>
        <w:br/>
        <w:br/>
        <w:t xml:space="preserve">    # Вариант 4: Простой тест</w:t>
        <w:br/>
        <w:t xml:space="preserve">    # analyzer = FFTAnalyzer(signal_type='sin', frequency=5)</w:t>
        <w:br/>
        <w:t xml:space="preserve">    # t, signal, freqs, amplitudes, peak_freq, peak_amp = analyzer.analyze()</w:t>
        <w:br/>
        <w:t xml:space="preserve">    # analyzer.print_results(peak_freq, peak_amp)</w:t>
        <w:br/>
        <w:t xml:space="preserve">    # analyzer.plot_results(t, signal, freqs, amplitudes, peak_freq, peak_amp)</w:t>
      </w:r>
    </w:p>
    <w:p>
      <w:pPr>
        <w:pStyle w:val="Heading1"/>
        <w:rPr>
          <w:rFonts w:ascii="Times New Roman" w:hAnsi="Times New Roman"/>
          <w:i w:val="false"/>
          <w:i w:val="false"/>
          <w:iCs w:val="false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40"/>
          <w:szCs w:val="40"/>
          <w:lang w:val="ru-RU"/>
        </w:rPr>
        <w:t>Вывод:</w:t>
      </w:r>
    </w:p>
    <w:p>
      <w:pPr>
        <w:pStyle w:val="TextBody"/>
        <w:spacing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выполнения лабораторной работы был изучен и реализован алгоритм быстрого преобразования Фурье (БПФ) с использованием языка программирования Python и библиотек NumPy и SciPy. Программа позволяет анализировать гармонические сигналы (синусоидальные и косинусоидальные), выполнять их спектральный анализ и визуализировать результаты.</w:t>
      </w:r>
    </w:p>
    <w:p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Результаты работы программы подтвердили корректность реализации алгоритма БПФ: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Частоты и амплитуды исходных сигналов (sin и cos) были точно определены с минимальной погрешностью.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Спектральные пики соответствовали заданным частотам, что свидетельствует о правильности работы преобразования.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Визуализация в виде графиков временного и частотного представления сигналов позволила наглядно продемонстрировать принципы частотного анализа.</w:t>
      </w:r>
    </w:p>
    <w:p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цель работы достигнута: алгоритм БПФ реализован корректно и может быть использован для дальнейшего анализа сигналов в задачах обработки изображений и других областях, связанных с частотными преобразованиями.</w:t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altName w:val="serif"/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a2c76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e113de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0a2c76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e113de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0a2c76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Application>LibreOffice/7.3.7.2$Linux_X86_64 LibreOffice_project/30$Build-2</Application>
  <AppVersion>15.0000</AppVersion>
  <Pages>12</Pages>
  <Words>848</Words>
  <Characters>7188</Characters>
  <CharactersWithSpaces>9059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2025-09-12T10:23:00Z</dcterms:created>
  <dc:creator>Rastsislau Lipski</dc:creator>
  <dc:description/>
  <dc:language>en-US</dc:language>
  <cp:lastModifiedBy/>
  <dcterms:modified xsi:type="dcterms:W3CDTF">2025-10-08T17:29:27Z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