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Лабораторная работа №3. Формализация логических высказываний на языке SC</w:t>
      </w:r>
    </w:p>
    <w:p w:rsidR="00000000" w:rsidDel="00000000" w:rsidP="00000000" w:rsidRDefault="00000000" w:rsidRPr="00000000" w14:paraId="00000002">
      <w:pPr>
        <w:keepNext w:val="1"/>
        <w:keepLines w:val="1"/>
        <w:spacing w:before="200" w:line="276" w:lineRule="auto"/>
        <w:jc w:val="both"/>
        <w:rPr>
          <w:rFonts w:ascii="Cambria" w:cs="Cambria" w:eastAsia="Cambria" w:hAnsi="Cambria"/>
          <w:b w:val="1"/>
          <w:color w:val="4f81b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sz w:val="28"/>
          <w:szCs w:val="28"/>
          <w:rtl w:val="0"/>
        </w:rPr>
        <w:t xml:space="preserve">Тема </w:t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Формализация логических высказываний</w:t>
      </w:r>
    </w:p>
    <w:p w:rsidR="00000000" w:rsidDel="00000000" w:rsidP="00000000" w:rsidRDefault="00000000" w:rsidRPr="00000000" w14:paraId="00000004">
      <w:pPr>
        <w:keepNext w:val="1"/>
        <w:keepLines w:val="1"/>
        <w:spacing w:before="200" w:line="276" w:lineRule="auto"/>
        <w:jc w:val="both"/>
        <w:rPr>
          <w:rFonts w:ascii="Cambria" w:cs="Cambria" w:eastAsia="Cambria" w:hAnsi="Cambria"/>
          <w:b w:val="1"/>
          <w:color w:val="4f81b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sz w:val="28"/>
          <w:szCs w:val="28"/>
          <w:rtl w:val="0"/>
        </w:rPr>
        <w:t xml:space="preserve">Цель </w:t>
      </w:r>
    </w:p>
    <w:p w:rsidR="00000000" w:rsidDel="00000000" w:rsidP="00000000" w:rsidRDefault="00000000" w:rsidRPr="00000000" w14:paraId="00000005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навыки формального представления в базе знаний логических высказываний.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spacing w:before="200" w:line="276" w:lineRule="auto"/>
        <w:jc w:val="both"/>
        <w:rPr>
          <w:rFonts w:ascii="Cambria" w:cs="Cambria" w:eastAsia="Cambria" w:hAnsi="Cambria"/>
          <w:b w:val="1"/>
          <w:color w:val="4f81b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sz w:val="28"/>
          <w:szCs w:val="28"/>
          <w:rtl w:val="0"/>
        </w:rPr>
        <w:t xml:space="preserve">Задание </w:t>
      </w:r>
    </w:p>
    <w:p w:rsidR="00000000" w:rsidDel="00000000" w:rsidP="00000000" w:rsidRDefault="00000000" w:rsidRPr="00000000" w14:paraId="000000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Формализовать 2 логических высказывания на SCL.</w:t>
      </w:r>
    </w:p>
    <w:p w:rsidR="00000000" w:rsidDel="00000000" w:rsidP="00000000" w:rsidRDefault="00000000" w:rsidRPr="00000000" w14:paraId="000000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  <w:rtl w:val="0"/>
        </w:rPr>
        <w:t xml:space="preserve">Примечание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a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Логические высказывания должны представлять собой результат формализации определений понятий, используемых в первой лабораторной работе, т. е. первое логическое высказывание представляет собой определение абсолютного понятия, второе - относительного (см. </w:t>
      </w:r>
      <w:hyperlink w:anchor="cwh9656bo1t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пример формализации определения рефлексивного множества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Формализация происходит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  <w:rtl w:val="0"/>
        </w:rPr>
        <w:t xml:space="preserve">только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на языке SCg;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Для сдачи лабораторной работы необходимо показать: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файл с результатом формализации логических высказываний;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0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результат формализации определений с первой лабораторной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Теоретические сведения</w:t>
      </w:r>
    </w:p>
    <w:p w:rsidR="00000000" w:rsidDel="00000000" w:rsidP="00000000" w:rsidRDefault="00000000" w:rsidRPr="00000000" w14:paraId="00000011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Язык SCL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Специальный подъязык языка SC, предназначенный для формализации логических формул.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Удобен для представления высказываний (в т.ч. и фактографических)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Обеспечивает представление логических формул языка логики предикатов первого порядка </w:t>
      </w:r>
    </w:p>
    <w:p w:rsidR="00000000" w:rsidDel="00000000" w:rsidP="00000000" w:rsidRDefault="00000000" w:rsidRPr="00000000" w14:paraId="00000015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Приоритет логических связок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формула:  A -&gt; B ~ C &amp; !D | E</w:t>
        <w:br w:type="textWrapping"/>
        <w:t xml:space="preserve">Рассмотрим приоритет логических связок: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!D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 &amp; !D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 &amp; !D | E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-&gt; B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-&gt; B ~ C &amp; !D | E</w:t>
      </w:r>
    </w:p>
    <w:p w:rsidR="00000000" w:rsidDel="00000000" w:rsidP="00000000" w:rsidRDefault="00000000" w:rsidRPr="00000000" w14:paraId="0000001C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Запись формулы на SCL (см. логическое высказывание №1):</w:t>
      </w:r>
    </w:p>
    <w:p w:rsidR="00000000" w:rsidDel="00000000" w:rsidP="00000000" w:rsidRDefault="00000000" w:rsidRPr="00000000" w14:paraId="0000001D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38625" cy="7905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Логическое высказывание №1</w:t>
      </w:r>
    </w:p>
    <w:p w:rsidR="00000000" w:rsidDel="00000000" w:rsidP="00000000" w:rsidRDefault="00000000" w:rsidRPr="00000000" w14:paraId="0000001F">
      <w:pPr>
        <w:spacing w:after="20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Предикат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Предикат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характеристическая функция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некоторого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отношения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характеризует каждую связку декартова произведения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истинностью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случае, если эта связка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принадлежит отношению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ложностью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если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 принадлежит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Пусть P – множество людей</w:t>
        <w:br w:type="textWrapping"/>
        <w:t xml:space="preserve">P = {Роман, Мария, Евгений}</w:t>
        <w:br w:type="textWrapping"/>
        <w:t xml:space="preserve">Пусть L – отношение «любить*»</w:t>
        <w:br w:type="textWrapping"/>
        <w:t xml:space="preserve">L ⊆ P x P</w:t>
        <w:br w:type="textWrapping"/>
        <w:t xml:space="preserve">L = { &lt;Роман, Мария&gt;, &lt;Евгений, Мария&gt;, &lt;Мария, Мария&gt; }</w:t>
        <w:br w:type="textWrapping"/>
        <w:t xml:space="preserve">Предикат Love(x, y) – x любит y.</w:t>
        <w:br w:type="textWrapping"/>
        <w:t xml:space="preserve">Максимальное количество связок отношения </w:t>
        <w:br w:type="textWrapping"/>
        <w:t xml:space="preserve">L = |P|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Love(x, y) = { &lt; &lt;Роман, Роман&gt;, 0 &gt;, &lt; &lt;Роман, Мария&gt;, 1&gt;, &lt; &lt;Роман, Евгений&gt;, 0&gt;, &lt; &lt;Мария, Роман&gt;, 0&gt;, &lt; &lt;Мария, Мария&gt;, 1&gt;, &lt; &lt;Мария, Евгений&gt;, 0&gt;, &lt; &lt;Евгений, Роман&gt;, 0 &gt;, &lt; &lt;Евгений, Мария&gt;, 1&gt;, &lt; &lt;Евгений, Евгений&gt;, 0&gt; &gt; }</w:t>
      </w:r>
    </w:p>
    <w:p w:rsidR="00000000" w:rsidDel="00000000" w:rsidP="00000000" w:rsidRDefault="00000000" w:rsidRPr="00000000" w14:paraId="00000024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Кванторы логики предикатов первого порядка</w:t>
      </w:r>
    </w:p>
    <w:p w:rsidR="00000000" w:rsidDel="00000000" w:rsidP="00000000" w:rsidRDefault="00000000" w:rsidRPr="00000000" w14:paraId="00000026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Ква́нтор — общее название для логических операций, ограничивающих область истинности какого-либо предиката. </w:t>
      </w:r>
    </w:p>
    <w:p w:rsidR="00000000" w:rsidDel="00000000" w:rsidP="00000000" w:rsidRDefault="00000000" w:rsidRPr="00000000" w14:paraId="00000027">
      <w:pPr>
        <w:spacing w:after="24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Пусть X – носитель некоторой модели.</w:t>
        <w:br w:type="textWrapping"/>
        <w:t xml:space="preserve">X = { x1, x2, …, xn }</w:t>
        <w:br w:type="textWrapping"/>
        <w:t xml:space="preserve">Квантор общности:</w:t>
        <w:br w:type="textWrapping"/>
        <w:t xml:space="preserve">∀x P(x) = P(x1) &amp; P(x2) &amp; … &amp; P(xn) </w:t>
        <w:br w:type="textWrapping"/>
        <w:t xml:space="preserve">Для всех x справедливо P(x)</w:t>
        <w:br w:type="textWrapping"/>
        <w:t xml:space="preserve">Квантор существования:</w:t>
        <w:br w:type="textWrapping"/>
        <w:t xml:space="preserve">∃x P(x) = P(x1) | P(x2) | … | P(xn)</w:t>
        <w:br w:type="textWrapping"/>
        <w:t xml:space="preserve">Существует x, для которого справедливо P(x)</w:t>
      </w:r>
    </w:p>
    <w:p w:rsidR="00000000" w:rsidDel="00000000" w:rsidP="00000000" w:rsidRDefault="00000000" w:rsidRPr="00000000" w14:paraId="00000028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Свойства кванторов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Двойственность кванторов:</w:t>
        <w:br w:type="textWrapping"/>
        <w:t xml:space="preserve">! ∀x P(x) = ∃x ! P(x)</w:t>
        <w:br w:type="textWrapping"/>
        <w:t xml:space="preserve">Не для любого x соблюдается P(x) равносильно тому, что существуют такие x, для которых не справедливо P(x)</w:t>
        <w:br w:type="textWrapping"/>
        <w:t xml:space="preserve">! ∃x P(x) = ∀x ! P(x)</w:t>
        <w:br w:type="textWrapping"/>
        <w:t xml:space="preserve">Не существует такого x, для которого соблюдается P(x) равносильно тому, что для всех x не справедливо P(x)</w:t>
      </w:r>
    </w:p>
    <w:p w:rsidR="00000000" w:rsidDel="00000000" w:rsidP="00000000" w:rsidRDefault="00000000" w:rsidRPr="00000000" w14:paraId="0000002A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Область действия кванторов. Свободные и связываемые переменные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∀x ( P(x) -&gt; L(y) ~ ∃z Y(z) &amp; O(x) )</w:t>
        <w:br w:type="textWrapping"/>
        <w:t xml:space="preserve">Область действия квантора ∀x </w:t>
        <w:br w:type="textWrapping"/>
        <w:t xml:space="preserve">P(x) -&gt; L(y) ~ ∃z Y(z) &amp; O(x)</w:t>
        <w:br w:type="textWrapping"/>
        <w:t xml:space="preserve">Область действия квантора ∃z</w:t>
        <w:br w:type="textWrapping"/>
        <w:t xml:space="preserve">Y(z)</w:t>
        <w:br w:type="textWrapping"/>
        <w:t xml:space="preserve">Переменные x, z попадают в область действия кванторов, поэтому они являются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связываемыми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переменными</w:t>
        <w:br w:type="textWrapping"/>
        <w:t xml:space="preserve">Переменная y не попадает в область действия ни одного из кванторов, поэтому является свободной переменной</w:t>
      </w:r>
    </w:p>
    <w:p w:rsidR="00000000" w:rsidDel="00000000" w:rsidP="00000000" w:rsidRDefault="00000000" w:rsidRPr="00000000" w14:paraId="0000002C">
      <w:pPr>
        <w:spacing w:after="2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cwh9656bo1t3" w:id="0"/>
    <w:bookmarkEnd w:id="0"/>
    <w:p w:rsidR="00000000" w:rsidDel="00000000" w:rsidP="00000000" w:rsidRDefault="00000000" w:rsidRPr="00000000" w14:paraId="0000002D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Формализации утверждений на SCL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Рассмотрим пример записи определения рефлексивного множества на SCL.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на естественном языке: Множество называется рефлексивным тогда и только тогда, когда его элементами являются его знаки.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Запись в линейной форме на языке логики предикатов первого порядка: ∀x ( Reflexive(x) ~ Belonging(x,x)), где Reflexive(x) – x является рефлексивным множеством,Belonging(x,y) – x принадлежит множеству y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Запись определения на языке SCL </w:t>
      </w:r>
    </w:p>
    <w:p w:rsidR="00000000" w:rsidDel="00000000" w:rsidP="00000000" w:rsidRDefault="00000000" w:rsidRPr="00000000" w14:paraId="00000032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62638" cy="374936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638" cy="3749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Логическое высказывание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Рассмотрим пример записи утверждения о равенстве двух множеств на SCL.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на естественном языке: Два канторовских множества равны тогда, когда они имеют одни и те же элементы.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line="24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Запись в линейной форме на языке логики предикатов первого порядка: ∀s1 ∀s2 ( ( Cantor(s1) &amp; Cantor(s2) ) -&gt; ( Equal(s1, s2) ~ ∀x (Belonging (x, s1) ~ Belonging(x, s2) ) ), где Cantor(x) – x является канторовским множеством, Equal(x, y) – x и y равные множества</w:t>
      </w:r>
    </w:p>
    <w:p w:rsidR="00000000" w:rsidDel="00000000" w:rsidP="00000000" w:rsidRDefault="00000000" w:rsidRPr="00000000" w14:paraId="00000038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Логическое высказывание №3</w:t>
      </w:r>
    </w:p>
    <w:p w:rsidR="00000000" w:rsidDel="00000000" w:rsidP="00000000" w:rsidRDefault="00000000" w:rsidRPr="00000000" w14:paraId="0000003A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283.46456692913387" w:footer="283.46456692913387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8022869" cy="51101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2869" cy="511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Бескванторная запись логических утверждений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Квантор общности можно явно не обозначать, если какая-то переменная встречается в левой и правой части импликации (эквиваленции) и не попала выше в область действия других кванторов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Квантор существования можно не использовать, если переменная входит в атомарную формулу, которая является элементом множества «атомарное существование», и переменная не попала выше в область действия других кванторов</w:t>
      </w:r>
    </w:p>
    <w:p w:rsidR="00000000" w:rsidDel="00000000" w:rsidP="00000000" w:rsidRDefault="00000000" w:rsidRPr="00000000" w14:paraId="0000003E">
      <w:pPr>
        <w:spacing w:after="240" w:before="280" w:line="24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∀p1 ∀p2 ( (Point(p1) &amp; Point(p2)) -&gt; ∃l (Line(l) &amp; Belonging(p1, l) &amp; </w:t>
        <w:br w:type="textWrapping"/>
        <w:t xml:space="preserve">Belonging (p2, l) ) ), где</w:t>
        <w:br w:type="textWrapping"/>
        <w:t xml:space="preserve">Point (p) – p является геометрической точкой</w:t>
        <w:br w:type="textWrapping"/>
        <w:t xml:space="preserve">Line (l) – l является прямой</w:t>
      </w:r>
    </w:p>
    <w:p w:rsidR="00000000" w:rsidDel="00000000" w:rsidP="00000000" w:rsidRDefault="00000000" w:rsidRPr="00000000" w14:paraId="0000004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749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Логическое высказывание №4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alibri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