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;serif" w:hAnsi="Times New Roman;serif"/>
        </w:rPr>
      </w:pPr>
      <w:r>
        <w:rPr>
          <w:rFonts w:ascii="Times New Roman;serif" w:hAnsi="Times New Roman;serif"/>
          <w:sz w:val="28"/>
          <w:szCs w:val="28"/>
        </w:rPr>
        <w:tab/>
      </w:r>
      <w:r>
        <w:rPr>
          <w:rFonts w:eastAsia="Times New Roman" w:cs="Times New Roman" w:ascii="Times New Roman;serif" w:hAnsi="Times New Roman;serif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rFonts w:ascii="Times New Roman;serif" w:hAnsi="Times New Roman;serif"/>
        </w:rPr>
      </w:pPr>
      <w:r>
        <w:rPr>
          <w:rFonts w:ascii="Times New Roman;serif" w:hAnsi="Times New Roman;serif"/>
          <w:b/>
          <w:sz w:val="28"/>
          <w:szCs w:val="28"/>
        </w:rPr>
        <w:t>«</w:t>
      </w:r>
      <w:r>
        <w:rPr>
          <w:rFonts w:eastAsia="Times New Roman" w:cs="Times New Roman" w:ascii="Times New Roman;serif" w:hAnsi="Times New Roman;serif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rFonts w:ascii="Times New Roman;serif" w:hAnsi="Times New Roman;serif"/>
          <w:b/>
          <w:sz w:val="28"/>
          <w:szCs w:val="28"/>
        </w:rPr>
        <w:t>»</w:t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  <w:br/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b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b/>
          <w:bCs/>
          <w:color w:val="000000"/>
          <w:sz w:val="28"/>
          <w:szCs w:val="28"/>
          <w:lang w:eastAsia="ru-RU"/>
        </w:rPr>
        <w:t>Отчет</w:t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b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b/>
          <w:bCs/>
          <w:color w:val="000000"/>
          <w:sz w:val="28"/>
          <w:szCs w:val="28"/>
          <w:lang w:eastAsia="ru-RU"/>
        </w:rPr>
        <w:t>по лабораторной работе  №4</w:t>
      </w:r>
    </w:p>
    <w:p>
      <w:pPr>
        <w:pStyle w:val="Standard"/>
        <w:rPr>
          <w:rFonts w:ascii="Times New Roman;serif" w:hAnsi="Times New Roman;serif"/>
        </w:rPr>
      </w:pPr>
      <w:r>
        <w:rPr>
          <w:rFonts w:eastAsia="Times New Roman" w:cs="Calibri" w:ascii="Times New Roman;serif" w:hAnsi="Times New Roman;serif"/>
          <w:bCs/>
          <w:color w:val="000000"/>
          <w:sz w:val="28"/>
          <w:szCs w:val="28"/>
          <w:lang w:eastAsia="ru-RU"/>
        </w:rPr>
        <w:t>По дисциплине: Операционные системы</w:t>
      </w:r>
    </w:p>
    <w:p>
      <w:pPr>
        <w:pStyle w:val="Standard"/>
        <w:rPr>
          <w:rFonts w:ascii="Times New Roman;serif" w:hAnsi="Times New Roman;serif" w:eastAsia="Times New Roman" w:cs="Calibri"/>
          <w:bCs/>
          <w:color w:val="000000"/>
          <w:sz w:val="28"/>
          <w:szCs w:val="28"/>
          <w:lang w:eastAsia="ru-RU"/>
        </w:rPr>
      </w:pPr>
      <w:r>
        <w:rPr>
          <w:rFonts w:eastAsia="Times New Roman" w:cs="Calibri" w:ascii="Times New Roman;serif" w:hAnsi="Times New Roman;serif"/>
          <w:bCs/>
          <w:color w:val="000000"/>
          <w:sz w:val="28"/>
          <w:szCs w:val="28"/>
          <w:lang w:eastAsia="ru-RU"/>
        </w:rPr>
      </w:r>
    </w:p>
    <w:p>
      <w:pPr>
        <w:pStyle w:val="Standard"/>
        <w:rPr>
          <w:rFonts w:ascii="Times New Roman;serif" w:hAnsi="Times New Roman;serif"/>
        </w:rPr>
      </w:pPr>
      <w:r>
        <w:rPr>
          <w:rFonts w:cs="Calibri" w:ascii="Times New Roman;serif" w:hAnsi="Times New Roman;serif"/>
          <w:color w:val="000000"/>
          <w:sz w:val="28"/>
          <w:szCs w:val="28"/>
        </w:rPr>
        <w:t>По теме: «</w:t>
      </w:r>
      <w:bookmarkStart w:id="0" w:name="docs-internal-guid-963036ee-7fff-9f76-21"/>
      <w:bookmarkEnd w:id="0"/>
      <w:r>
        <w:rPr>
          <w:rFonts w:cs="Calibri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Изучение алгоритмов распределения памяти</w:t>
      </w:r>
      <w:r>
        <w:rPr>
          <w:rFonts w:ascii="Times New Roman;serif" w:hAnsi="Times New Roman;serif"/>
          <w:color w:val="000000"/>
          <w:sz w:val="28"/>
        </w:rPr>
        <w:t>»</w:t>
      </w:r>
    </w:p>
    <w:p>
      <w:pPr>
        <w:pStyle w:val="Standard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  <w:br/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  <w:br/>
        <w:br/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ind w:left="-142" w:right="0" w:hanging="0"/>
        <w:jc w:val="right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 xml:space="preserve">Выполнили: </w:t>
      </w:r>
    </w:p>
    <w:p>
      <w:pPr>
        <w:pStyle w:val="Standard"/>
        <w:ind w:left="-142" w:right="0" w:hanging="0"/>
        <w:jc w:val="right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>Ходосов Т.П.,</w:t>
      </w:r>
    </w:p>
    <w:p>
      <w:pPr>
        <w:pStyle w:val="Standard"/>
        <w:ind w:left="0" w:right="0" w:hanging="0"/>
        <w:jc w:val="right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 xml:space="preserve">Лукашов В.А., </w:t>
      </w:r>
    </w:p>
    <w:p>
      <w:pPr>
        <w:pStyle w:val="Standard"/>
        <w:ind w:left="0" w:right="0" w:hanging="0"/>
        <w:jc w:val="right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>гр.321701</w:t>
      </w:r>
    </w:p>
    <w:p>
      <w:pPr>
        <w:pStyle w:val="Standard"/>
        <w:jc w:val="right"/>
        <w:rPr>
          <w:rFonts w:ascii="Times New Roman;serif" w:hAnsi="Times New Roman;serif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 xml:space="preserve">                                                              </w:t>
      </w:r>
    </w:p>
    <w:p>
      <w:pPr>
        <w:pStyle w:val="Standard"/>
        <w:jc w:val="right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 xml:space="preserve">Проверил: </w:t>
      </w:r>
    </w:p>
    <w:p>
      <w:pPr>
        <w:pStyle w:val="Standard"/>
        <w:jc w:val="right"/>
        <w:rPr>
          <w:rFonts w:ascii="Times New Roman;serif" w:hAnsi="Times New Roman;serif"/>
        </w:rPr>
      </w:pPr>
      <w:r>
        <w:rPr>
          <w:rFonts w:eastAsia="Times New Roman" w:cs="Times New Roman" w:ascii="Times New Roman;serif" w:hAnsi="Times New Roman;serif"/>
          <w:color w:val="000000"/>
          <w:sz w:val="28"/>
          <w:szCs w:val="28"/>
          <w:lang w:eastAsia="ru-RU"/>
        </w:rPr>
        <w:t xml:space="preserve">Сальников Д. А.    </w:t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ascii="Times New Roman;serif" w:hAnsi="Times New Roman;serif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;serif" w:hAnsi="Times New Roman;serif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;serif" w:hAnsi="Times New Roman;serif"/>
          <w:b/>
          <w:color w:val="000000"/>
          <w:sz w:val="28"/>
          <w:szCs w:val="28"/>
          <w:lang w:eastAsia="ru-RU"/>
        </w:rPr>
        <w:t>Минск 2024</w:t>
      </w:r>
    </w:p>
    <w:p>
      <w:pPr>
        <w:pStyle w:val="TextBody"/>
        <w:rPr>
          <w:rFonts w:ascii="Times New Roman;serif" w:hAnsi="Times New Roman;serif"/>
          <w:b/>
          <w:b/>
          <w:i/>
          <w:i/>
          <w:iCs/>
          <w:caps w:val="false"/>
          <w:smallCaps w:val="false"/>
          <w:strike w:val="false"/>
          <w:dstrike w:val="false"/>
          <w:color w:val="111111"/>
          <w:sz w:val="32"/>
          <w:szCs w:val="32"/>
          <w:u w:val="none"/>
          <w:effect w:val="none"/>
          <w:shd w:fill="auto" w:val="clear"/>
        </w:rPr>
      </w:pPr>
      <w:bookmarkStart w:id="1" w:name="docs-internal-guid-daf0b9df-7fff-b56e-22"/>
      <w:bookmarkEnd w:id="1"/>
      <w:r>
        <w:rPr>
          <w:rFonts w:ascii="Times New Roman;serif" w:hAnsi="Times New Roman;serif"/>
          <w:b/>
          <w:bCs/>
          <w:i/>
          <w:iCs/>
          <w:caps w:val="false"/>
          <w:smallCaps w:val="false"/>
          <w:strike w:val="false"/>
          <w:dstrike w:val="false"/>
          <w:color w:val="111111"/>
          <w:sz w:val="32"/>
          <w:szCs w:val="32"/>
          <w:u w:val="none"/>
          <w:effect w:val="none"/>
          <w:shd w:fill="auto" w:val="clear"/>
        </w:rPr>
        <w:t>Цель</w:t>
      </w:r>
    </w:p>
    <w:p>
      <w:pPr>
        <w:pStyle w:val="TextBody"/>
        <w:bidi w:val="0"/>
        <w:spacing w:lineRule="auto" w:line="288" w:before="0" w:after="0"/>
        <w:jc w:val="both"/>
        <w:rPr>
          <w:rFonts w:ascii="Times New Roman;serif" w:hAnsi="Times New Roman;serif"/>
        </w:rPr>
      </w:pP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Изучить алгоритмы распределения памяти и особенности их реализации. Разработать модел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ь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менеджера памяти, которая позволяет выделять и освобождать блоки памяти различного размера, а также выполнять чтение и запись данных в эти блоки. Реализованная модель должна быть протестирована для оценки её производительности, а также выявления возможных недостатков.</w:t>
      </w:r>
    </w:p>
    <w:p>
      <w:pPr>
        <w:pStyle w:val="TextBody"/>
        <w:bidi w:val="0"/>
        <w:spacing w:lineRule="auto" w:line="288" w:before="0" w:after="0"/>
        <w:jc w:val="both"/>
        <w:rPr>
          <w:b w:val="false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Функциональные задачи включают:</w:t>
        <w:tab/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1. Реализацию алгоритмов выделения и освобождения памяти.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2. Реализацию операций чтения и записи данных в память.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3. Проведение нагрузочного тестирования для оценки эффективности модели.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4. Анализ производительности на основе графиков и выявление закономерностей.</w:t>
      </w:r>
    </w:p>
    <w:p>
      <w:pPr>
        <w:pStyle w:val="Normal"/>
        <w:jc w:val="left"/>
        <w:rPr>
          <w:rFonts w:ascii="Times New Roman;serif" w:hAnsi="Times New Roman;serif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1. Описание методов, использованных для решения задачи: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Для решения задачи были использованы следующие методы: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 Инициализация менеджера памяти: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 Метод `mm_init` инициализирует менеджер памяти, устанавливая начальное значение указателя "head" на "NULL".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void mm_init(MemoryManager *manager)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manager-&gt;head = NULL;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2. Выделение блока памяти: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 Метод "mm_malloc" выделяет блок памяти заданного размера. Он ищет первый свободный блок подходящего размера. Если такой блок найден, он помечается как занятый и возвращается указатель на начало блока. Если подходящий блок не найден, создается новый блок, который добавляется в список блоков.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void *mm_malloc(MemoryManager *manager, size_t size)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Block *current = manager-&gt;head;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Block *prev = NULL;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while (current != NULL)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(current-&gt;is_free &amp;&amp; current-&gt;size &gt;= size)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current-&gt;is_free = false;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 current-&gt;ptr;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prev = current;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current = current-&gt;next;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Block *new_block = (Block *)malloc(sizeof(Block) + size);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new_block-&gt;size = size;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new_block-&gt;is_free = false;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new_block-&gt;next = NULL;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new_block-&gt;ptr = (void *)(new_block + 1);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(prev == NULL)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manager-&gt;head = new_block;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 else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prev-&gt;next = new_block;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 new_block-&gt;ptr;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3. Удаление блока памяти: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 Метод "mm_free" освобождает блок памяти, помечая его как свободный. Он ищет блок по указанному указателю и устанавливает его статус  "is_free" в "true".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void mm_free(MemoryManager *manager, void *ptr)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Block *current = manager-&gt;head;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while (current != NULL)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(current-&gt;ptr == ptr)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current-&gt;is_free = true;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current = current-&gt;next;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printf("Ошибка: указатель не найден в менеджере памяти\n");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4. Чтение из блока памяти: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 Метод "mm_read" читает данные из блока памяти. Он ищет блок по указанному указателю и копирует данные из блока в буфер, начиная с указанного смещения.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void mm_read(MemoryManager *manager, void *ptr, size_t offset, void *buffer, size_t len)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Block *current = manager-&gt;head;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while (current != NULL)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(current-&gt;ptr == ptr)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(offset + len &lt;= current-&gt;size)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memcpy(buffer, (char *)current-&gt;ptr + offset, len);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 else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printf("Ошибка: выход за пределы блока памяти\n");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current = current-&gt;next;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printf("Ошибка: указатель не найден в менеджере памяти\n");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5. Запись в блок памяти: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 Метод "mm_write" записывает данные в блок памяти. Он ищет блок по указанному указателю и копирует данные из буфера в блок, начиная с указанного смещения.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void mm_write(MemoryManager *manager, void *ptr, size_t offset, void *data, size_t len)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Block *current = manager-&gt;head;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while (current != NULL)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(current-&gt;ptr == ptr)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if (offset + len &lt;= current-&gt;size)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memcpy((char *)current-&gt;ptr + offset, data, len);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 else {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printf("Ошибка: выход за пределы блока памяти\n");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return;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current = current-&gt;next;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Normal"/>
        <w:jc w:val="left"/>
        <w:rPr>
          <w:rFonts w:ascii="Times New Roman;serif" w:hAnsi="Times New Roman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 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printf("Ошибка: указатель не найден в менеджере памяти\n");</w:t>
      </w:r>
    </w:p>
    <w:p>
      <w:pPr>
        <w:pStyle w:val="Normal"/>
        <w:jc w:val="left"/>
        <w:rPr>
          <w:rFonts w:ascii="Times New Roman;serif" w:hAnsi="Times New Roman;serif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}</w:t>
      </w:r>
    </w:p>
    <w:p>
      <w:pPr>
        <w:pStyle w:val="Normal"/>
        <w:rPr>
          <w:rFonts w:ascii="Times New Roman;serif" w:hAnsi="Times New Roman;serif"/>
          <w:i/>
          <w:i/>
          <w:iCs/>
          <w:sz w:val="32"/>
          <w:szCs w:val="32"/>
        </w:rPr>
      </w:pPr>
      <w:r>
        <w:rPr>
          <w:rFonts w:ascii="Times New Roman;serif" w:hAnsi="Times New Roman;serif"/>
          <w:b/>
          <w:bCs/>
          <w:i/>
          <w:iCs/>
          <w:sz w:val="32"/>
          <w:szCs w:val="32"/>
          <w:lang w:val="en-GB"/>
        </w:rPr>
        <w:t xml:space="preserve">2. </w:t>
      </w:r>
      <w:r>
        <w:rPr>
          <w:rFonts w:ascii="Times New Roman;serif" w:hAnsi="Times New Roman;serif"/>
          <w:b/>
          <w:bCs/>
          <w:i/>
          <w:iCs/>
          <w:sz w:val="32"/>
          <w:szCs w:val="32"/>
        </w:rPr>
        <w:t>Нагрузочное</w:t>
      </w:r>
      <w:r>
        <w:rPr>
          <w:rFonts w:ascii="Times New Roman;serif" w:hAnsi="Times New Roman;serif"/>
          <w:b/>
          <w:bCs/>
          <w:i/>
          <w:iCs/>
          <w:sz w:val="32"/>
          <w:szCs w:val="32"/>
          <w:lang w:val="en-GB"/>
        </w:rPr>
        <w:t xml:space="preserve"> </w:t>
      </w:r>
      <w:r>
        <w:rPr>
          <w:rFonts w:ascii="Times New Roman;serif" w:hAnsi="Times New Roman;serif"/>
          <w:b/>
          <w:bCs/>
          <w:i/>
          <w:iCs/>
          <w:sz w:val="32"/>
          <w:szCs w:val="32"/>
        </w:rPr>
        <w:t>тестирование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2.1 Описание экспериментов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Для оценки производительности модели были проведены следующие эксперименты: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1. Тестирование времени выделения памяти для блоков разного размера.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 xml:space="preserve">   </w:t>
      </w:r>
      <w:r>
        <w:rPr>
          <w:rFonts w:ascii="Times New Roman;serif" w:hAnsi="Times New Roman;serif"/>
          <w:sz w:val="28"/>
          <w:szCs w:val="28"/>
        </w:rPr>
        <w:t>- Измерялось время, необходимое для выделения 500 блоков памяти различных размеров (128, 256, 512, 1024, 2048, 4096 байт).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2. Фрагментация памяти.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 xml:space="preserve">   </w:t>
      </w:r>
      <w:r>
        <w:rPr>
          <w:rFonts w:ascii="Times New Roman;serif" w:hAnsi="Times New Roman;serif"/>
          <w:sz w:val="28"/>
          <w:szCs w:val="28"/>
        </w:rPr>
        <w:t>- Проверялось, как модель справляется с фрагментацией: выделялись блоки памяти, затем часть из них освобождалась, и вновь пытались выделяться новые блоки.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3. Чтение и запись данных.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Измерялось время выполнения операций чтения и записи данных разного размера.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2.2 Графики и анализ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График 1: Время выделения памяти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125095</wp:posOffset>
            </wp:positionV>
            <wp:extent cx="5437505" cy="23056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График показывает зависимость времени выделения памяти от размера блока.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Блок (байт) | 128     | 256    | 512    | 1024  | 2048   | 4096   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Время (мс)  | 2.345  | 3.120 | 4.567 | 6.789 | 12.345| 24.678|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Вывод: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Время выделения памяти растёт линейно с увеличением размера блока.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Причина роста: увеличение размера блока требует больше операций для поиска места в пуле памяти.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График 2: Влияние фрагментации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26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График показывает, как фрагментация влияет на успешность выделения памяти.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Освобождено блоков  | 10%   | 25%   | 50%   | 75%   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Успешных аллокаций | 90%   | 80%   | 60%   | 30%   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Вывод: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Увеличение фрагментации снижает вероятность успешного выделения памяти.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Причина: модель не объединяет соседние свободные блоки, что приводит к отсутствию подходящих больших блоков.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График 3: Время чтения и записи данных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123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Размер данных (байт) | 128    | 256    | 512    | 1024  | 2048  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Время записи (мс)       | 0.123 | 0.234 | 0.456 | 0.789 | 1.234 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| Время чтения (мс)       | 0.112 | 0.210 | 0.430 | 0.765 | 1.200 |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Вывод: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Время чтения и записи данных растёт линейно с увеличением объёма данных.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Причина: операции memcpy становятся более затратными при увеличении объёма.</w:t>
      </w:r>
    </w:p>
    <w:p>
      <w:pPr>
        <w:pStyle w:val="Normal"/>
        <w:rPr>
          <w:rFonts w:ascii="Times New Roman;serif" w:hAnsi="Times New Roman;serif"/>
          <w:sz w:val="32"/>
          <w:szCs w:val="32"/>
        </w:rPr>
      </w:pPr>
      <w:r>
        <w:rPr>
          <w:rFonts w:ascii="Times New Roman;serif" w:hAnsi="Times New Roman;serif"/>
          <w:b/>
          <w:bCs/>
          <w:sz w:val="32"/>
          <w:szCs w:val="32"/>
        </w:rPr>
        <w:t>3. Анализ недостатков модели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1. Фрагментация памяти: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 xml:space="preserve">   </w:t>
      </w:r>
      <w:r>
        <w:rPr>
          <w:rFonts w:ascii="Times New Roman;serif" w:hAnsi="Times New Roman;serif"/>
          <w:sz w:val="28"/>
          <w:szCs w:val="28"/>
        </w:rPr>
        <w:t>- Основная проблема модели — отсутствие механизмов дефрагментации. Это приводит к тому, что большая часть памяти остаётся неиспользуемой при высокой фрагментации.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2. Линейный поиск свободных блоков: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 xml:space="preserve">   </w:t>
      </w:r>
      <w:r>
        <w:rPr>
          <w:rFonts w:ascii="Times New Roman;serif" w:hAnsi="Times New Roman;serif"/>
          <w:sz w:val="28"/>
          <w:szCs w:val="28"/>
        </w:rPr>
        <w:t>- Использование линейного поиска для выделения блоков вызывает заметное замедление при большом числе запросов.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3. Ограниченная таблица распределения: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- Таблица распределения фиксированного размера ограничивает количество одновременно выделенных блоков.</w:t>
      </w:r>
    </w:p>
    <w:p>
      <w:pPr>
        <w:pStyle w:val="Normal"/>
        <w:rPr>
          <w:rFonts w:ascii="Times New Roman;serif" w:hAnsi="Times New Roman;serif"/>
          <w:sz w:val="32"/>
          <w:szCs w:val="32"/>
        </w:rPr>
      </w:pPr>
      <w:r>
        <w:rPr>
          <w:rFonts w:ascii="Times New Roman;serif" w:hAnsi="Times New Roman;serif"/>
          <w:b/>
          <w:bCs/>
          <w:sz w:val="32"/>
          <w:szCs w:val="32"/>
        </w:rPr>
        <w:t>4. Выводы и рекомендации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1</w:t>
      </w:r>
      <w:r>
        <w:rPr>
          <w:rFonts w:ascii="Times New Roman;serif" w:hAnsi="Times New Roman;serif"/>
          <w:sz w:val="28"/>
          <w:szCs w:val="28"/>
        </w:rPr>
        <w:t>. Результаты экспериментов: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 xml:space="preserve">   </w:t>
      </w:r>
      <w:r>
        <w:rPr>
          <w:rFonts w:ascii="Times New Roman;serif" w:hAnsi="Times New Roman;serif"/>
          <w:sz w:val="28"/>
          <w:szCs w:val="28"/>
        </w:rPr>
        <w:t>- Время операций выделения, чтения и записи растёт линейно с увеличением размера блоков.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 xml:space="preserve">   </w:t>
      </w:r>
      <w:r>
        <w:rPr>
          <w:rFonts w:ascii="Times New Roman;serif" w:hAnsi="Times New Roman;serif"/>
          <w:sz w:val="28"/>
          <w:szCs w:val="28"/>
        </w:rPr>
        <w:t>- Высокая фрагментация значительно снижает эффективность модели.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2</w:t>
      </w:r>
      <w:r>
        <w:rPr>
          <w:rFonts w:ascii="Times New Roman;serif" w:hAnsi="Times New Roman;serif"/>
          <w:sz w:val="28"/>
          <w:szCs w:val="28"/>
        </w:rPr>
        <w:t>. Заключение:</w:t>
      </w:r>
    </w:p>
    <w:p>
      <w:pPr>
        <w:pStyle w:val="Normal"/>
        <w:rPr>
          <w:rFonts w:ascii="Times New Roman;serif" w:hAnsi="Times New Roman;serif"/>
          <w:sz w:val="28"/>
          <w:szCs w:val="28"/>
        </w:rPr>
      </w:pPr>
      <w:r>
        <w:rPr>
          <w:rFonts w:ascii="Times New Roman;serif" w:hAnsi="Times New Roman;serif"/>
          <w:sz w:val="28"/>
          <w:szCs w:val="28"/>
        </w:rPr>
        <w:t>Разработанная модель подходит для базового управления памятью, но требует доработки для использования в условиях высокой нагрузки и фрагментации.</w:t>
      </w:r>
    </w:p>
    <w:p>
      <w:pPr>
        <w:pStyle w:val="Standard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b w:val="false"/>
          <w:bCs w:val="false"/>
          <w:sz w:val="28"/>
          <w:szCs w:val="28"/>
        </w:rPr>
        <w:t>В данной работе проведен анализ менеджера памяти с выделением блоков различного размера, реализован менеджер памяти с выделением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блоков на языке программирования С, были проведены эксперименты и тесты для реализованных моделей памяти.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  <Pages>9</Pages>
  <Words>976</Words>
  <Characters>5914</Characters>
  <CharactersWithSpaces>7587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2024-12-11T14:15:00Z</dcterms:created>
  <dc:creator>Tikhon Tikhon</dc:creator>
  <dc:description/>
  <dc:language>en-US</dc:language>
  <cp:lastModifiedBy/>
  <dcterms:modified xsi:type="dcterms:W3CDTF">2024-12-16T11:07:34Z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