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CF2" w:rsidRPr="006E4DE5" w:rsidRDefault="006E4DE5">
      <w:pPr>
        <w:rPr>
          <w:lang w:val="en-GB"/>
        </w:rPr>
      </w:pPr>
      <w:r w:rsidRPr="006E4DE5">
        <w:rPr>
          <w:lang w:val="en-GB"/>
        </w:rPr>
        <w:t>Assumptions:</w:t>
      </w:r>
    </w:p>
    <w:p w:rsidR="006E4DE5" w:rsidRDefault="006E4DE5" w:rsidP="006E4DE5">
      <w:pPr>
        <w:rPr>
          <w:lang w:val="en-GB"/>
        </w:rPr>
      </w:pPr>
      <w:r>
        <w:rPr>
          <w:lang w:val="en-GB"/>
        </w:rPr>
        <w:t>-</w:t>
      </w:r>
      <w:r w:rsidRPr="006E4DE5">
        <w:rPr>
          <w:lang w:val="en-GB"/>
        </w:rPr>
        <w:t>The region</w:t>
      </w:r>
      <w:r>
        <w:rPr>
          <w:lang w:val="en-GB"/>
        </w:rPr>
        <w:t>(</w:t>
      </w:r>
      <w:proofErr w:type="gramStart"/>
      <w:r>
        <w:rPr>
          <w:lang w:val="en-GB"/>
        </w:rPr>
        <w:t>SA,IR</w:t>
      </w:r>
      <w:proofErr w:type="gramEnd"/>
      <w:r>
        <w:rPr>
          <w:lang w:val="en-GB"/>
        </w:rPr>
        <w:t>,KU)</w:t>
      </w:r>
      <w:r w:rsidRPr="006E4DE5">
        <w:rPr>
          <w:lang w:val="en-GB"/>
        </w:rPr>
        <w:t xml:space="preserve"> </w:t>
      </w:r>
      <w:r>
        <w:rPr>
          <w:lang w:val="en-GB"/>
        </w:rPr>
        <w:t xml:space="preserve">continues exporting she same amount of energy as it already does. Only now in the form of synthetic fuels (or H2 forms) </w:t>
      </w:r>
    </w:p>
    <w:p w:rsidR="006E4DE5" w:rsidRDefault="006E4DE5" w:rsidP="006E4DE5">
      <w:pPr>
        <w:rPr>
          <w:lang w:val="en-GB"/>
        </w:rPr>
      </w:pPr>
      <w:r>
        <w:rPr>
          <w:lang w:val="en-GB"/>
        </w:rPr>
        <w:t xml:space="preserve">-All oil and natural gas is used for its energy, so, oil products used for lubrication and plastic production are neglected </w:t>
      </w:r>
    </w:p>
    <w:p w:rsidR="006E4DE5" w:rsidRDefault="006E4DE5">
      <w:pPr>
        <w:rPr>
          <w:lang w:val="en-GB"/>
        </w:rPr>
      </w:pPr>
      <w:r>
        <w:rPr>
          <w:lang w:val="en-GB"/>
        </w:rPr>
        <w:t>-The region is already a hub for fuel distribution around the world, this can be continued with relative ease</w:t>
      </w:r>
    </w:p>
    <w:p w:rsidR="006E4DE5" w:rsidRDefault="006E4DE5">
      <w:pPr>
        <w:rPr>
          <w:lang w:val="en-GB"/>
        </w:rPr>
      </w:pPr>
      <w:r>
        <w:rPr>
          <w:lang w:val="en-GB"/>
        </w:rPr>
        <w:t xml:space="preserve">-certain efficiency standards can be assumed constant </w:t>
      </w:r>
    </w:p>
    <w:p w:rsidR="006E4DE5" w:rsidRDefault="006E4DE5">
      <w:pPr>
        <w:rPr>
          <w:lang w:val="en-GB"/>
        </w:rPr>
      </w:pPr>
      <w:r>
        <w:rPr>
          <w:lang w:val="en-GB"/>
        </w:rPr>
        <w:t xml:space="preserve">This means that the region now has to generate x amount of </w:t>
      </w:r>
      <w:proofErr w:type="gramStart"/>
      <w:r>
        <w:rPr>
          <w:lang w:val="en-GB"/>
        </w:rPr>
        <w:t>energy( take</w:t>
      </w:r>
      <w:proofErr w:type="gramEnd"/>
      <w:r>
        <w:rPr>
          <w:lang w:val="en-GB"/>
        </w:rPr>
        <w:t xml:space="preserve"> loses into account) for energy trade/export. See excel for the energy export values</w:t>
      </w:r>
    </w:p>
    <w:p w:rsidR="006E4DE5" w:rsidRDefault="006E4DE5">
      <w:pPr>
        <w:rPr>
          <w:lang w:val="en-GB"/>
        </w:rPr>
      </w:pPr>
      <w:r>
        <w:rPr>
          <w:lang w:val="en-GB"/>
        </w:rPr>
        <w:t>All other industry values are scaled with growth factors, for keeping the lights on and running the pumps, compressors etc. (would probably be lower, could use more research)</w:t>
      </w:r>
    </w:p>
    <w:p w:rsidR="006E4DE5" w:rsidRDefault="006E4DE5">
      <w:pPr>
        <w:rPr>
          <w:lang w:val="en-GB"/>
        </w:rPr>
      </w:pPr>
      <w:r>
        <w:rPr>
          <w:lang w:val="en-GB"/>
        </w:rPr>
        <w:t>X energy export now, with y efficiency in usage, effective energy usage is z, we need to export k energy, with l efficiency in usage, for equal m=z effective energy usage, means n energy needed for production</w:t>
      </w:r>
    </w:p>
    <w:p w:rsidR="006E4DE5" w:rsidRDefault="006E4DE5">
      <w:pPr>
        <w:rPr>
          <w:lang w:val="en-GB"/>
        </w:rPr>
      </w:pPr>
      <w:r>
        <w:rPr>
          <w:lang w:val="en-GB"/>
        </w:rPr>
        <w:t xml:space="preserve">We will assume that energy usage in industry is constant? We won’t use seasonal storage, so only daily storage to keep production constant. So How does production and energy usage fluctuate over the seasons? (if energy generation barely fluctuates, then keep export demand </w:t>
      </w:r>
      <w:proofErr w:type="spellStart"/>
      <w:r>
        <w:rPr>
          <w:lang w:val="en-GB"/>
        </w:rPr>
        <w:t>continiuos</w:t>
      </w:r>
      <w:proofErr w:type="spellEnd"/>
      <w:r>
        <w:rPr>
          <w:lang w:val="en-GB"/>
        </w:rPr>
        <w:t xml:space="preserve"> for every 15min)</w:t>
      </w:r>
    </w:p>
    <w:p w:rsidR="006E4DE5" w:rsidRDefault="006E4DE5">
      <w:pPr>
        <w:rPr>
          <w:lang w:val="en-GB"/>
        </w:rPr>
      </w:pPr>
      <w:r>
        <w:rPr>
          <w:lang w:val="en-GB"/>
        </w:rPr>
        <w:t xml:space="preserve">Other energy intensive industry processes come to regions with low seasonal fluctuations. As such, the region will attract these industries, in </w:t>
      </w:r>
      <w:proofErr w:type="spellStart"/>
      <w:r>
        <w:rPr>
          <w:lang w:val="en-GB"/>
        </w:rPr>
        <w:t>matlab</w:t>
      </w:r>
      <w:proofErr w:type="spellEnd"/>
      <w:r>
        <w:rPr>
          <w:lang w:val="en-GB"/>
        </w:rPr>
        <w:t xml:space="preserve"> so far only steel and </w:t>
      </w:r>
      <w:proofErr w:type="spellStart"/>
      <w:r>
        <w:rPr>
          <w:lang w:val="en-GB"/>
        </w:rPr>
        <w:t>alu</w:t>
      </w:r>
      <w:proofErr w:type="spellEnd"/>
      <w:r>
        <w:rPr>
          <w:lang w:val="en-GB"/>
        </w:rPr>
        <w:t>, at 5% global share</w:t>
      </w:r>
    </w:p>
    <w:p w:rsidR="006E4DE5" w:rsidRDefault="006E4DE5">
      <w:pPr>
        <w:pBdr>
          <w:bottom w:val="single" w:sz="6" w:space="1" w:color="auto"/>
        </w:pBdr>
        <w:rPr>
          <w:lang w:val="en-GB"/>
        </w:rPr>
      </w:pPr>
      <w:r>
        <w:rPr>
          <w:lang w:val="en-GB"/>
        </w:rPr>
        <w:t>More assumptions to be made! / written down</w:t>
      </w:r>
    </w:p>
    <w:p w:rsidR="006E4DE5" w:rsidRDefault="006E4DE5">
      <w:pPr>
        <w:pBdr>
          <w:bottom w:val="single" w:sz="6" w:space="1" w:color="auto"/>
        </w:pBdr>
        <w:rPr>
          <w:lang w:val="en-GB"/>
        </w:rPr>
      </w:pPr>
    </w:p>
    <w:p w:rsidR="006E4DE5" w:rsidRDefault="006E4DE5">
      <w:pPr>
        <w:rPr>
          <w:lang w:val="en-GB"/>
        </w:rPr>
      </w:pPr>
      <w:r>
        <w:rPr>
          <w:lang w:val="en-GB"/>
        </w:rPr>
        <w:t xml:space="preserve">For </w:t>
      </w:r>
      <w:proofErr w:type="gramStart"/>
      <w:r>
        <w:rPr>
          <w:lang w:val="en-GB"/>
        </w:rPr>
        <w:t>export::::</w:t>
      </w:r>
      <w:proofErr w:type="gramEnd"/>
      <w:r>
        <w:rPr>
          <w:lang w:val="en-GB"/>
        </w:rPr>
        <w:t xml:space="preserve"> </w:t>
      </w:r>
      <w:r w:rsidRPr="006E4DE5">
        <w:rPr>
          <w:lang w:val="en-GB"/>
        </w:rPr>
        <w:sym w:font="Wingdings" w:char="F0E0"/>
      </w:r>
      <w:r>
        <w:rPr>
          <w:lang w:val="en-GB"/>
        </w:rPr>
        <w:t xml:space="preserve"> </w:t>
      </w:r>
    </w:p>
    <w:p w:rsidR="006E4DE5" w:rsidRDefault="006E4DE5">
      <w:pPr>
        <w:rPr>
          <w:lang w:val="en-GB"/>
        </w:rPr>
      </w:pPr>
      <w:r>
        <w:rPr>
          <w:lang w:val="en-GB"/>
        </w:rPr>
        <w:t>Current energy output * growth rates * average fuel eff= energy needed in 2050</w:t>
      </w:r>
    </w:p>
    <w:p w:rsidR="006E4DE5" w:rsidRDefault="006E4DE5">
      <w:pPr>
        <w:rPr>
          <w:lang w:val="en-GB"/>
        </w:rPr>
      </w:pPr>
      <w:r>
        <w:rPr>
          <w:lang w:val="en-GB"/>
        </w:rPr>
        <w:t xml:space="preserve">Energy produced * specific </w:t>
      </w:r>
      <w:proofErr w:type="spellStart"/>
      <w:r>
        <w:rPr>
          <w:lang w:val="en-GB"/>
        </w:rPr>
        <w:t>ren</w:t>
      </w:r>
      <w:proofErr w:type="spellEnd"/>
      <w:r>
        <w:rPr>
          <w:lang w:val="en-GB"/>
        </w:rPr>
        <w:t>-fuel eff = energy supply 2050</w:t>
      </w:r>
    </w:p>
    <w:p w:rsidR="006E4DE5" w:rsidRDefault="006E4DE5">
      <w:pPr>
        <w:rPr>
          <w:lang w:val="en-GB"/>
        </w:rPr>
      </w:pPr>
      <w:r>
        <w:rPr>
          <w:lang w:val="en-GB"/>
        </w:rPr>
        <w:t xml:space="preserve">Energy supply = energy demand </w:t>
      </w:r>
    </w:p>
    <w:p w:rsidR="006E4DE5" w:rsidRDefault="006E4DE5">
      <w:pPr>
        <w:pBdr>
          <w:bottom w:val="single" w:sz="6" w:space="1" w:color="auto"/>
        </w:pBdr>
        <w:rPr>
          <w:lang w:val="en-GB"/>
        </w:rPr>
      </w:pPr>
      <w:r>
        <w:rPr>
          <w:lang w:val="en-GB"/>
        </w:rPr>
        <w:t xml:space="preserve">Energy production needed= (current energy export* world growth rates * </w:t>
      </w:r>
      <w:proofErr w:type="spellStart"/>
      <w:r>
        <w:rPr>
          <w:lang w:val="en-GB"/>
        </w:rPr>
        <w:t>avg</w:t>
      </w:r>
      <w:proofErr w:type="spellEnd"/>
      <w:r>
        <w:rPr>
          <w:lang w:val="en-GB"/>
        </w:rPr>
        <w:t xml:space="preserve"> fuel eff) / specific </w:t>
      </w:r>
      <w:proofErr w:type="spellStart"/>
      <w:r>
        <w:rPr>
          <w:lang w:val="en-GB"/>
        </w:rPr>
        <w:t>ren</w:t>
      </w:r>
      <w:proofErr w:type="spellEnd"/>
      <w:r>
        <w:rPr>
          <w:lang w:val="en-GB"/>
        </w:rPr>
        <w:t>-fuel eff</w:t>
      </w:r>
    </w:p>
    <w:p w:rsidR="006E4DE5" w:rsidRDefault="006E4DE5">
      <w:pPr>
        <w:pBdr>
          <w:bottom w:val="single" w:sz="6" w:space="1" w:color="auto"/>
        </w:pBdr>
        <w:rPr>
          <w:lang w:val="en-GB"/>
        </w:rPr>
      </w:pPr>
      <w:r>
        <w:rPr>
          <w:lang w:val="en-GB"/>
        </w:rPr>
        <w:t>--</w:t>
      </w:r>
    </w:p>
    <w:p w:rsidR="006E4DE5" w:rsidRDefault="006E4DE5">
      <w:pPr>
        <w:pBdr>
          <w:bottom w:val="single" w:sz="6" w:space="1" w:color="auto"/>
        </w:pBdr>
        <w:rPr>
          <w:lang w:val="en-GB"/>
        </w:rPr>
      </w:pPr>
      <w:r>
        <w:rPr>
          <w:lang w:val="en-GB"/>
        </w:rPr>
        <w:t xml:space="preserve">Say that export energy is based on solar generation: </w:t>
      </w:r>
      <w:proofErr w:type="gramStart"/>
      <w:r>
        <w:rPr>
          <w:lang w:val="en-GB"/>
        </w:rPr>
        <w:t>( not</w:t>
      </w:r>
      <w:proofErr w:type="gramEnd"/>
      <w:r>
        <w:rPr>
          <w:lang w:val="en-GB"/>
        </w:rPr>
        <w:t xml:space="preserve"> the case if we use constant energy for all the 15min periods</w:t>
      </w:r>
    </w:p>
    <w:p w:rsidR="006E4DE5" w:rsidRDefault="006E4DE5">
      <w:pPr>
        <w:pBdr>
          <w:bottom w:val="single" w:sz="6" w:space="1" w:color="auto"/>
        </w:pBdr>
        <w:rPr>
          <w:lang w:val="en-GB"/>
        </w:rPr>
      </w:pPr>
      <w:r>
        <w:rPr>
          <w:lang w:val="en-GB"/>
        </w:rPr>
        <w:t xml:space="preserve">The seasonal fluctuations can be determined </w:t>
      </w:r>
      <w:proofErr w:type="gramStart"/>
      <w:r>
        <w:rPr>
          <w:lang w:val="en-GB"/>
        </w:rPr>
        <w:t>by :</w:t>
      </w:r>
      <w:proofErr w:type="gramEnd"/>
      <w:r>
        <w:rPr>
          <w:lang w:val="en-GB"/>
        </w:rPr>
        <w:t xml:space="preserve"> a </w:t>
      </w:r>
      <w:proofErr w:type="spellStart"/>
      <w:r>
        <w:rPr>
          <w:lang w:val="en-GB"/>
        </w:rPr>
        <w:t>days</w:t>
      </w:r>
      <w:proofErr w:type="spellEnd"/>
      <w:r>
        <w:rPr>
          <w:lang w:val="en-GB"/>
        </w:rPr>
        <w:t xml:space="preserve"> share of the total yearly export demand= total irradiation over a year/ irradiation over that day</w:t>
      </w:r>
    </w:p>
    <w:p w:rsidR="006E4DE5" w:rsidRDefault="006E4DE5">
      <w:pPr>
        <w:pBdr>
          <w:bottom w:val="single" w:sz="6" w:space="1" w:color="auto"/>
        </w:pBdr>
        <w:rPr>
          <w:lang w:val="en-GB"/>
        </w:rPr>
      </w:pPr>
    </w:p>
    <w:p w:rsidR="006E4DE5" w:rsidRDefault="006E4DE5">
      <w:pPr>
        <w:rPr>
          <w:lang w:val="en-GB"/>
        </w:rPr>
      </w:pPr>
    </w:p>
    <w:p w:rsidR="006E4DE5" w:rsidRDefault="006E4DE5">
      <w:pPr>
        <w:rPr>
          <w:lang w:val="en-GB"/>
        </w:rPr>
      </w:pPr>
    </w:p>
    <w:p w:rsidR="006E4DE5" w:rsidRDefault="006E4DE5">
      <w:pPr>
        <w:rPr>
          <w:lang w:val="en-GB"/>
        </w:rPr>
      </w:pPr>
      <w:r>
        <w:rPr>
          <w:lang w:val="en-GB"/>
        </w:rPr>
        <w:t>Saudi Arabia: All energy exports + industry energy usage * growth factors</w:t>
      </w:r>
    </w:p>
    <w:p w:rsidR="006E4DE5" w:rsidRDefault="006E4DE5">
      <w:pPr>
        <w:rPr>
          <w:lang w:val="en-GB"/>
        </w:rPr>
      </w:pPr>
      <w:r>
        <w:rPr>
          <w:lang w:val="en-GB"/>
        </w:rPr>
        <w:t xml:space="preserve">Syria, Iraq, Jordan and Israel: Highly unstable regions, </w:t>
      </w:r>
    </w:p>
    <w:p w:rsidR="006E4DE5" w:rsidRDefault="006E4DE5">
      <w:pPr>
        <w:rPr>
          <w:lang w:val="en-GB"/>
        </w:rPr>
      </w:pPr>
      <w:r w:rsidRPr="006E4DE5">
        <w:t xml:space="preserve">Jordan, Lebanon, Syria, </w:t>
      </w:r>
      <w:proofErr w:type="spellStart"/>
      <w:r w:rsidRPr="006E4DE5">
        <w:t>israel</w:t>
      </w:r>
      <w:proofErr w:type="spellEnd"/>
      <w:r w:rsidRPr="006E4DE5">
        <w:t xml:space="preserve">: </w:t>
      </w:r>
      <w:proofErr w:type="spellStart"/>
      <w:r w:rsidRPr="006E4DE5">
        <w:t>neglect</w:t>
      </w:r>
      <w:proofErr w:type="spellEnd"/>
      <w:r w:rsidRPr="006E4DE5">
        <w:t xml:space="preserve">? </w:t>
      </w:r>
      <w:proofErr w:type="gramStart"/>
      <w:r>
        <w:rPr>
          <w:lang w:val="en-GB"/>
        </w:rPr>
        <w:t>( currently</w:t>
      </w:r>
      <w:proofErr w:type="gramEnd"/>
      <w:r>
        <w:rPr>
          <w:lang w:val="en-GB"/>
        </w:rPr>
        <w:t xml:space="preserve"> barely any industry to speak of)</w:t>
      </w:r>
    </w:p>
    <w:p w:rsidR="006E4DE5" w:rsidRDefault="006E4DE5">
      <w:pPr>
        <w:rPr>
          <w:lang w:val="en-GB"/>
        </w:rPr>
      </w:pPr>
      <w:r>
        <w:rPr>
          <w:lang w:val="en-GB"/>
        </w:rPr>
        <w:t xml:space="preserve">Iraq, Kuwait: oil based like Saudi Arabia </w:t>
      </w:r>
    </w:p>
    <w:p w:rsidR="006E4DE5" w:rsidRDefault="006E4DE5">
      <w:pPr>
        <w:rPr>
          <w:lang w:val="en-GB"/>
        </w:rPr>
      </w:pPr>
      <w:r>
        <w:rPr>
          <w:lang w:val="en-GB"/>
        </w:rPr>
        <w:t>Turkey: decent location for transportation hub, also good for agriculture</w:t>
      </w:r>
    </w:p>
    <w:p w:rsidR="006E4DE5" w:rsidRDefault="006E4DE5">
      <w:pPr>
        <w:rPr>
          <w:lang w:val="en-GB"/>
        </w:rPr>
      </w:pPr>
    </w:p>
    <w:p w:rsidR="00AB4DD8" w:rsidRDefault="00165EA4">
      <w:pPr>
        <w:rPr>
          <w:lang w:val="en-GB"/>
        </w:rPr>
      </w:pPr>
      <w:r>
        <w:rPr>
          <w:lang w:val="en-GB"/>
        </w:rPr>
        <w:t>The average annual growth of energy intensive industries is 3.4%/Year for the world</w:t>
      </w:r>
      <w:r w:rsidR="00AB4DD8">
        <w:rPr>
          <w:lang w:val="en-GB"/>
        </w:rPr>
        <w:t xml:space="preserve">&gt;&gt; </w:t>
      </w:r>
      <w:hyperlink r:id="rId4" w:history="1">
        <w:r w:rsidR="00AB4DD8" w:rsidRPr="000D4BFD">
          <w:rPr>
            <w:rStyle w:val="Hyperlink"/>
            <w:lang w:val="en-GB"/>
          </w:rPr>
          <w:t>https://www</w:t>
        </w:r>
        <w:r w:rsidR="00AB4DD8" w:rsidRPr="000D4BFD">
          <w:rPr>
            <w:rStyle w:val="Hyperlink"/>
            <w:lang w:val="en-GB"/>
          </w:rPr>
          <w:t>.</w:t>
        </w:r>
        <w:r w:rsidR="00AB4DD8" w:rsidRPr="000D4BFD">
          <w:rPr>
            <w:rStyle w:val="Hyperlink"/>
            <w:lang w:val="en-GB"/>
          </w:rPr>
          <w:t>eia.gov/outlooks/ieo/pdf/industrial.pdf</w:t>
        </w:r>
      </w:hyperlink>
      <w:r w:rsidR="00AB4DD8" w:rsidRPr="00AB4DD8">
        <w:rPr>
          <w:lang w:val="en-GB"/>
        </w:rPr>
        <w:t xml:space="preserve"> </w:t>
      </w:r>
      <w:r w:rsidR="00AB4DD8">
        <w:rPr>
          <w:lang w:val="en-GB"/>
        </w:rPr>
        <w:t xml:space="preserve">&lt;&lt; good </w:t>
      </w:r>
      <w:proofErr w:type="gramStart"/>
      <w:r w:rsidR="00AB4DD8">
        <w:rPr>
          <w:lang w:val="en-GB"/>
        </w:rPr>
        <w:t>source !!!</w:t>
      </w:r>
      <w:proofErr w:type="gramEnd"/>
    </w:p>
    <w:p w:rsidR="00AB4DD8" w:rsidRDefault="00A31CA6">
      <w:pPr>
        <w:rPr>
          <w:lang w:val="en-GB"/>
        </w:rPr>
      </w:pPr>
      <w:r>
        <w:rPr>
          <w:lang w:val="en-GB"/>
        </w:rPr>
        <w:t xml:space="preserve">Energy </w:t>
      </w:r>
      <w:proofErr w:type="spellStart"/>
      <w:r>
        <w:rPr>
          <w:lang w:val="en-GB"/>
        </w:rPr>
        <w:t>intencive</w:t>
      </w:r>
      <w:proofErr w:type="spellEnd"/>
      <w:r>
        <w:rPr>
          <w:lang w:val="en-GB"/>
        </w:rPr>
        <w:t xml:space="preserve"> industry uses roughly 50% of the </w:t>
      </w:r>
      <w:bookmarkStart w:id="0" w:name="_GoBack"/>
      <w:bookmarkEnd w:id="0"/>
      <w:r>
        <w:rPr>
          <w:lang w:val="en-GB"/>
        </w:rPr>
        <w:t>global energy usage in industry</w:t>
      </w:r>
      <w:r w:rsidR="003E7595">
        <w:rPr>
          <w:lang w:val="en-GB"/>
        </w:rPr>
        <w:t xml:space="preserve"> in 2012^^</w:t>
      </w:r>
    </w:p>
    <w:p w:rsidR="00A31CA6" w:rsidRDefault="003E7595">
      <w:pPr>
        <w:rPr>
          <w:lang w:val="en-GB"/>
        </w:rPr>
      </w:pPr>
      <w:r>
        <w:rPr>
          <w:lang w:val="en-GB"/>
        </w:rPr>
        <w:t>Energy usage in industry = 2712374Ktoe IEA</w:t>
      </w:r>
    </w:p>
    <w:p w:rsidR="003E7595" w:rsidRDefault="003E7595">
      <w:pPr>
        <w:rPr>
          <w:lang w:val="en-GB"/>
        </w:rPr>
      </w:pPr>
      <w:proofErr w:type="gramStart"/>
      <w:r>
        <w:rPr>
          <w:lang w:val="en-GB"/>
        </w:rPr>
        <w:t>So</w:t>
      </w:r>
      <w:proofErr w:type="gramEnd"/>
      <w:r>
        <w:rPr>
          <w:lang w:val="en-GB"/>
        </w:rPr>
        <w:t xml:space="preserve"> energy usage in energy intensive industry: 3.1545e+10 MWh</w:t>
      </w:r>
      <w:r w:rsidR="008D499A">
        <w:rPr>
          <w:lang w:val="en-GB"/>
        </w:rPr>
        <w:t>/year</w:t>
      </w:r>
    </w:p>
    <w:p w:rsidR="006E4DE5" w:rsidRDefault="006E4DE5">
      <w:pPr>
        <w:rPr>
          <w:lang w:val="en-GB"/>
        </w:rPr>
      </w:pPr>
      <w:r>
        <w:rPr>
          <w:lang w:val="en-GB"/>
        </w:rPr>
        <w:br w:type="page"/>
      </w:r>
    </w:p>
    <w:p w:rsidR="006E4DE5" w:rsidRPr="006E4DE5" w:rsidRDefault="006E4DE5">
      <w:pPr>
        <w:rPr>
          <w:lang w:val="en-GB"/>
        </w:rPr>
      </w:pPr>
    </w:p>
    <w:p w:rsidR="00F47CF2" w:rsidRPr="006E4DE5" w:rsidRDefault="00F47CF2">
      <w:pPr>
        <w:rPr>
          <w:lang w:val="en-GB"/>
        </w:rPr>
      </w:pPr>
      <w:hyperlink r:id="rId5" w:history="1">
        <w:r w:rsidRPr="006E4DE5">
          <w:rPr>
            <w:rStyle w:val="Hyperlink"/>
            <w:lang w:val="en-GB"/>
          </w:rPr>
          <w:t>https://www.eia.gov/outlooks/a</w:t>
        </w:r>
        <w:r w:rsidRPr="006E4DE5">
          <w:rPr>
            <w:rStyle w:val="Hyperlink"/>
            <w:lang w:val="en-GB"/>
          </w:rPr>
          <w:t>eo/pdf/0383(2017).pdf</w:t>
        </w:r>
      </w:hyperlink>
    </w:p>
    <w:p w:rsidR="006B7C0E" w:rsidRPr="006E4DE5" w:rsidRDefault="006B7C0E">
      <w:pPr>
        <w:rPr>
          <w:lang w:val="en-GB"/>
        </w:rPr>
      </w:pPr>
    </w:p>
    <w:p w:rsidR="006B7C0E" w:rsidRPr="008D56EE" w:rsidRDefault="002F0933">
      <w:pPr>
        <w:rPr>
          <w:lang w:val="en-GB"/>
        </w:rPr>
      </w:pPr>
      <w:r>
        <w:rPr>
          <w:lang w:val="en-GB"/>
        </w:rPr>
        <w:t>M</w:t>
      </w:r>
      <w:r w:rsidR="006E4DE5">
        <w:rPr>
          <w:lang w:val="en-GB"/>
        </w:rPr>
        <w:t>ost of our regi</w:t>
      </w:r>
      <w:r w:rsidR="006B7C0E" w:rsidRPr="008D56EE">
        <w:rPr>
          <w:lang w:val="en-GB"/>
        </w:rPr>
        <w:t xml:space="preserve">on </w:t>
      </w:r>
      <w:r w:rsidR="008D56EE" w:rsidRPr="008D56EE">
        <w:rPr>
          <w:lang w:val="en-GB"/>
        </w:rPr>
        <w:t xml:space="preserve">makes most of their money on oil related industries, these industries are fairly energy </w:t>
      </w:r>
      <w:proofErr w:type="spellStart"/>
      <w:r w:rsidR="008D56EE" w:rsidRPr="008D56EE">
        <w:rPr>
          <w:lang w:val="en-GB"/>
        </w:rPr>
        <w:t>intencive</w:t>
      </w:r>
      <w:proofErr w:type="spellEnd"/>
      <w:r w:rsidR="008D56EE" w:rsidRPr="008D56EE">
        <w:rPr>
          <w:lang w:val="en-GB"/>
        </w:rPr>
        <w:t xml:space="preserve">. </w:t>
      </w:r>
      <w:r>
        <w:rPr>
          <w:lang w:val="en-GB"/>
        </w:rPr>
        <w:t xml:space="preserve">The region has plenty of unused land area and is </w:t>
      </w:r>
      <w:r w:rsidR="008D56EE">
        <w:rPr>
          <w:lang w:val="en-GB"/>
        </w:rPr>
        <w:t>well loc</w:t>
      </w:r>
      <w:r>
        <w:rPr>
          <w:lang w:val="en-GB"/>
        </w:rPr>
        <w:t xml:space="preserve">ated for solar power generation. There is a chance that energy </w:t>
      </w:r>
      <w:proofErr w:type="spellStart"/>
      <w:r>
        <w:rPr>
          <w:lang w:val="en-GB"/>
        </w:rPr>
        <w:t>intecive</w:t>
      </w:r>
      <w:proofErr w:type="spellEnd"/>
      <w:r>
        <w:rPr>
          <w:lang w:val="en-GB"/>
        </w:rPr>
        <w:t xml:space="preserve"> industries replace themselves to these locations for their cheap energy. Much like labour </w:t>
      </w:r>
      <w:proofErr w:type="spellStart"/>
      <w:r>
        <w:rPr>
          <w:lang w:val="en-GB"/>
        </w:rPr>
        <w:t>intecive</w:t>
      </w:r>
      <w:proofErr w:type="spellEnd"/>
      <w:r>
        <w:rPr>
          <w:lang w:val="en-GB"/>
        </w:rPr>
        <w:t xml:space="preserve"> industries are now being </w:t>
      </w:r>
      <w:proofErr w:type="spellStart"/>
      <w:r>
        <w:rPr>
          <w:lang w:val="en-GB"/>
        </w:rPr>
        <w:t>uitgezonden</w:t>
      </w:r>
      <w:proofErr w:type="spellEnd"/>
      <w:r>
        <w:rPr>
          <w:lang w:val="en-GB"/>
        </w:rPr>
        <w:t xml:space="preserve"> to countries like China.</w:t>
      </w:r>
    </w:p>
    <w:p w:rsidR="00F3366F" w:rsidRDefault="002F0933">
      <w:pPr>
        <w:rPr>
          <w:lang w:val="en-GB"/>
        </w:rPr>
      </w:pPr>
      <w:r>
        <w:rPr>
          <w:lang w:val="en-GB"/>
        </w:rPr>
        <w:t xml:space="preserve">Our oil based region will have to find another revenue stream as the world leans renewable, options </w:t>
      </w:r>
      <w:proofErr w:type="gramStart"/>
      <w:r>
        <w:rPr>
          <w:lang w:val="en-GB"/>
        </w:rPr>
        <w:t>are:…</w:t>
      </w:r>
      <w:proofErr w:type="gramEnd"/>
      <w:r>
        <w:rPr>
          <w:lang w:val="en-GB"/>
        </w:rPr>
        <w:t xml:space="preserve"> food, energy intensive processes, textile(turkey) automotive, …</w:t>
      </w:r>
      <w:r w:rsidR="00F3366F">
        <w:rPr>
          <w:lang w:val="en-GB"/>
        </w:rPr>
        <w:br w:type="page"/>
      </w:r>
    </w:p>
    <w:p w:rsidR="006B7C0E" w:rsidRPr="008D56EE" w:rsidRDefault="006B7C0E">
      <w:pPr>
        <w:rPr>
          <w:lang w:val="en-GB"/>
        </w:rPr>
      </w:pPr>
    </w:p>
    <w:p w:rsidR="006B7C0E" w:rsidRPr="008D56EE" w:rsidRDefault="006B7C0E">
      <w:pPr>
        <w:rPr>
          <w:lang w:val="en-GB"/>
        </w:rPr>
      </w:pPr>
    </w:p>
    <w:p w:rsidR="009A6A9B" w:rsidRPr="00F47CF2" w:rsidRDefault="00D90B19">
      <w:pPr>
        <w:rPr>
          <w:lang w:val="en-GB"/>
        </w:rPr>
      </w:pPr>
      <w:r w:rsidRPr="00F47CF2">
        <w:rPr>
          <w:lang w:val="en-GB"/>
        </w:rPr>
        <w:t xml:space="preserve">Saudi </w:t>
      </w:r>
      <w:proofErr w:type="spellStart"/>
      <w:r w:rsidRPr="00F47CF2">
        <w:rPr>
          <w:lang w:val="en-GB"/>
        </w:rPr>
        <w:t>arabia</w:t>
      </w:r>
      <w:proofErr w:type="spellEnd"/>
      <w:r w:rsidRPr="00F47CF2">
        <w:rPr>
          <w:lang w:val="en-GB"/>
        </w:rPr>
        <w:t>:</w:t>
      </w:r>
    </w:p>
    <w:p w:rsidR="00D90B19" w:rsidRDefault="00D90B19">
      <w:pPr>
        <w:rPr>
          <w:lang w:val="en-GB"/>
        </w:rPr>
      </w:pPr>
      <w:r w:rsidRPr="00F47CF2">
        <w:rPr>
          <w:lang w:val="en-GB"/>
        </w:rPr>
        <w:tab/>
      </w:r>
      <w:r w:rsidRPr="00D90B19">
        <w:rPr>
          <w:lang w:val="en-GB"/>
        </w:rPr>
        <w:t>Expected growth of the mining and minerals sector</w:t>
      </w:r>
      <w:r>
        <w:rPr>
          <w:lang w:val="en-GB"/>
        </w:rPr>
        <w:t xml:space="preserve"> </w:t>
      </w:r>
      <w:hyperlink r:id="rId6" w:history="1">
        <w:r w:rsidRPr="0013603E">
          <w:rPr>
            <w:rStyle w:val="Hyperlink"/>
            <w:lang w:val="en-GB"/>
          </w:rPr>
          <w:t>https://www.export.gov/article?id=Saudi-Arabia-Mining-and-Minerals</w:t>
        </w:r>
      </w:hyperlink>
    </w:p>
    <w:p w:rsidR="00D90B19" w:rsidRDefault="00D90B19">
      <w:pPr>
        <w:rPr>
          <w:lang w:val="en-GB"/>
        </w:rPr>
      </w:pPr>
    </w:p>
    <w:p w:rsidR="00D90B19" w:rsidRDefault="00D90B19">
      <w:pPr>
        <w:rPr>
          <w:lang w:val="en-GB"/>
        </w:rPr>
      </w:pPr>
      <w:r>
        <w:rPr>
          <w:lang w:val="en-GB"/>
        </w:rPr>
        <w:t>Economic growth and increasing population demand for more ‘</w:t>
      </w:r>
      <w:proofErr w:type="spellStart"/>
      <w:r>
        <w:rPr>
          <w:lang w:val="en-GB"/>
        </w:rPr>
        <w:t>iinformation</w:t>
      </w:r>
      <w:proofErr w:type="spellEnd"/>
      <w:r>
        <w:rPr>
          <w:lang w:val="en-GB"/>
        </w:rPr>
        <w:t xml:space="preserve"> technology’</w:t>
      </w:r>
    </w:p>
    <w:p w:rsidR="00D90B19" w:rsidRDefault="00D90B19">
      <w:pPr>
        <w:rPr>
          <w:lang w:val="en-GB"/>
        </w:rPr>
      </w:pPr>
      <w:hyperlink r:id="rId7" w:history="1">
        <w:r w:rsidRPr="0013603E">
          <w:rPr>
            <w:rStyle w:val="Hyperlink"/>
            <w:lang w:val="en-GB"/>
          </w:rPr>
          <w:t>https://www.export.gov/article?id=Saudi-Arabia-information-technology</w:t>
        </w:r>
      </w:hyperlink>
    </w:p>
    <w:p w:rsidR="00D90B19" w:rsidRDefault="00D90B19">
      <w:pPr>
        <w:rPr>
          <w:lang w:val="en-GB"/>
        </w:rPr>
      </w:pPr>
    </w:p>
    <w:p w:rsidR="00D90B19" w:rsidRDefault="004E56B4">
      <w:pPr>
        <w:rPr>
          <w:lang w:val="en-GB"/>
        </w:rPr>
      </w:pPr>
      <w:r>
        <w:rPr>
          <w:lang w:val="en-GB"/>
        </w:rPr>
        <w:t xml:space="preserve">main manufacturing industries are: chemical products, machinery and equipment, building materials and food products. The average annual growth rate has been around the 5.6% ??? </w:t>
      </w:r>
      <w:hyperlink r:id="rId8" w:history="1">
        <w:r w:rsidRPr="0013603E">
          <w:rPr>
            <w:rStyle w:val="Hyperlink"/>
            <w:lang w:val="en-GB"/>
          </w:rPr>
          <w:t>http://www.sidf.gov.sa/en/IndustryinSaudiArabia/Pages/IndustrialDevelopmentinSaudiArabia.aspx</w:t>
        </w:r>
      </w:hyperlink>
    </w:p>
    <w:p w:rsidR="004E56B4" w:rsidRDefault="004E56B4">
      <w:pPr>
        <w:rPr>
          <w:lang w:val="en-GB"/>
        </w:rPr>
      </w:pPr>
      <w:r>
        <w:rPr>
          <w:lang w:val="en-GB"/>
        </w:rPr>
        <w:t xml:space="preserve">oil revenues are 72.5% of the government revenue </w:t>
      </w:r>
      <w:hyperlink r:id="rId9" w:history="1">
        <w:r w:rsidRPr="0013603E">
          <w:rPr>
            <w:rStyle w:val="Hyperlink"/>
            <w:lang w:val="en-GB"/>
          </w:rPr>
          <w:t>https://www.washingtonpost.com/business/economy/saudi-arabia-a-kingdom-built-on-oil-plans-a-future-beyond-it/2017/04/21/6574d2ee-251a-11e7-bb9d-8cd6118e1409_story.html?utm_term=.1eb8d5630bf2</w:t>
        </w:r>
      </w:hyperlink>
    </w:p>
    <w:p w:rsidR="004E56B4" w:rsidRDefault="004E56B4">
      <w:pPr>
        <w:rPr>
          <w:lang w:val="en-GB"/>
        </w:rPr>
      </w:pPr>
    </w:p>
    <w:p w:rsidR="00B44D44" w:rsidRDefault="00B44D44">
      <w:pPr>
        <w:rPr>
          <w:lang w:val="en-GB"/>
        </w:rPr>
      </w:pPr>
      <w:r>
        <w:rPr>
          <w:lang w:val="en-GB"/>
        </w:rPr>
        <w:t xml:space="preserve">Saudi </w:t>
      </w:r>
      <w:proofErr w:type="spellStart"/>
      <w:r>
        <w:rPr>
          <w:lang w:val="en-GB"/>
        </w:rPr>
        <w:t>arabia</w:t>
      </w:r>
      <w:proofErr w:type="spellEnd"/>
      <w:r>
        <w:rPr>
          <w:lang w:val="en-GB"/>
        </w:rPr>
        <w:t xml:space="preserve"> will </w:t>
      </w:r>
      <w:proofErr w:type="spellStart"/>
      <w:r>
        <w:rPr>
          <w:lang w:val="en-GB"/>
        </w:rPr>
        <w:t>proberbly</w:t>
      </w:r>
      <w:proofErr w:type="spellEnd"/>
      <w:r>
        <w:rPr>
          <w:lang w:val="en-GB"/>
        </w:rPr>
        <w:t xml:space="preserve"> </w:t>
      </w:r>
      <w:proofErr w:type="gramStart"/>
      <w:r>
        <w:rPr>
          <w:lang w:val="en-GB"/>
        </w:rPr>
        <w:t>have to</w:t>
      </w:r>
      <w:proofErr w:type="gramEnd"/>
      <w:r>
        <w:rPr>
          <w:lang w:val="en-GB"/>
        </w:rPr>
        <w:t xml:space="preserve"> look to export of value-added goods, instead of the crude oils. They have plenty of land, oil, and loads of solar energy possibilities. They are also </w:t>
      </w:r>
      <w:proofErr w:type="gramStart"/>
      <w:r>
        <w:rPr>
          <w:lang w:val="en-GB"/>
        </w:rPr>
        <w:t>fairly well</w:t>
      </w:r>
      <w:proofErr w:type="gramEnd"/>
      <w:r>
        <w:rPr>
          <w:lang w:val="en-GB"/>
        </w:rPr>
        <w:t xml:space="preserve"> located for export to ….? </w:t>
      </w:r>
      <w:proofErr w:type="gramStart"/>
      <w:r>
        <w:rPr>
          <w:lang w:val="en-GB"/>
        </w:rPr>
        <w:t>So</w:t>
      </w:r>
      <w:proofErr w:type="gramEnd"/>
      <w:r>
        <w:rPr>
          <w:lang w:val="en-GB"/>
        </w:rPr>
        <w:t xml:space="preserve"> they could for instance become a world leader in </w:t>
      </w:r>
      <w:proofErr w:type="spellStart"/>
      <w:r>
        <w:rPr>
          <w:lang w:val="en-GB"/>
        </w:rPr>
        <w:t>plactics</w:t>
      </w:r>
      <w:proofErr w:type="spellEnd"/>
      <w:r>
        <w:rPr>
          <w:lang w:val="en-GB"/>
        </w:rPr>
        <w:t xml:space="preserve"> manufacturing. (not all based on sources)</w:t>
      </w:r>
    </w:p>
    <w:p w:rsidR="00B44D44" w:rsidRDefault="00B44D44">
      <w:pPr>
        <w:rPr>
          <w:lang w:val="en-GB"/>
        </w:rPr>
      </w:pPr>
      <w:hyperlink r:id="rId10" w:history="1">
        <w:r w:rsidRPr="0013603E">
          <w:rPr>
            <w:rStyle w:val="Hyperlink"/>
            <w:lang w:val="en-GB"/>
          </w:rPr>
          <w:t>http://www.arabianbusiness.com/a-new-future-for-saudi-arabia--539749.html</w:t>
        </w:r>
      </w:hyperlink>
    </w:p>
    <w:p w:rsidR="00B44D44" w:rsidRDefault="00B44D44">
      <w:pPr>
        <w:rPr>
          <w:lang w:val="en-GB"/>
        </w:rPr>
      </w:pPr>
    </w:p>
    <w:p w:rsidR="00B44D44" w:rsidRDefault="00B44D44">
      <w:pPr>
        <w:rPr>
          <w:lang w:val="en-GB"/>
        </w:rPr>
      </w:pPr>
    </w:p>
    <w:p w:rsidR="00B44D44" w:rsidRDefault="00B44D44">
      <w:pPr>
        <w:rPr>
          <w:lang w:val="en-GB"/>
        </w:rPr>
      </w:pPr>
      <w:r>
        <w:rPr>
          <w:lang w:val="en-GB"/>
        </w:rPr>
        <w:br w:type="page"/>
      </w:r>
    </w:p>
    <w:p w:rsidR="00B44D44" w:rsidRPr="00D90B19" w:rsidRDefault="00F47CF2">
      <w:pPr>
        <w:rPr>
          <w:lang w:val="en-GB"/>
        </w:rPr>
      </w:pPr>
      <w:proofErr w:type="gramStart"/>
      <w:r>
        <w:rPr>
          <w:lang w:val="en-GB"/>
        </w:rPr>
        <w:lastRenderedPageBreak/>
        <w:t>TURKEY::</w:t>
      </w:r>
      <w:proofErr w:type="gramEnd"/>
      <w:r>
        <w:rPr>
          <w:lang w:val="en-GB"/>
        </w:rPr>
        <w:t xml:space="preserve"> good export location</w:t>
      </w:r>
    </w:p>
    <w:p w:rsidR="00B44D44" w:rsidRPr="00B44D44" w:rsidRDefault="00D90B19">
      <w:pPr>
        <w:rPr>
          <w:rFonts w:ascii="Helvetica" w:hAnsi="Helvetica" w:cs="Helvetica"/>
          <w:i/>
          <w:color w:val="000000"/>
          <w:shd w:val="clear" w:color="auto" w:fill="FFFFFF"/>
          <w:lang w:val="en-GB"/>
        </w:rPr>
      </w:pPr>
      <w:r>
        <w:rPr>
          <w:lang w:val="en-GB"/>
        </w:rPr>
        <w:tab/>
      </w:r>
      <w:r w:rsidR="00B44D44" w:rsidRPr="00B44D44">
        <w:rPr>
          <w:i/>
          <w:lang w:val="en-GB"/>
        </w:rPr>
        <w:t>‘</w:t>
      </w:r>
      <w:r w:rsidR="00B44D44" w:rsidRPr="00B44D44">
        <w:rPr>
          <w:rFonts w:ascii="Helvetica" w:hAnsi="Helvetica" w:cs="Helvetica"/>
          <w:i/>
          <w:color w:val="000000"/>
          <w:shd w:val="clear" w:color="auto" w:fill="FFFFFF"/>
          <w:lang w:val="en-GB"/>
        </w:rPr>
        <w:t xml:space="preserve">In 1999, the industrial sector in Turkey contributed to 29 percent of GDP and employed 27 percent of the </w:t>
      </w:r>
      <w:proofErr w:type="spellStart"/>
      <w:r w:rsidR="00B44D44" w:rsidRPr="00B44D44">
        <w:rPr>
          <w:rFonts w:ascii="Helvetica" w:hAnsi="Helvetica" w:cs="Helvetica"/>
          <w:i/>
          <w:color w:val="000000"/>
          <w:shd w:val="clear" w:color="auto" w:fill="FFFFFF"/>
          <w:lang w:val="en-GB"/>
        </w:rPr>
        <w:t>labor</w:t>
      </w:r>
      <w:proofErr w:type="spellEnd"/>
      <w:r w:rsidR="00B44D44" w:rsidRPr="00B44D44">
        <w:rPr>
          <w:rFonts w:ascii="Helvetica" w:hAnsi="Helvetica" w:cs="Helvetica"/>
          <w:i/>
          <w:color w:val="000000"/>
          <w:shd w:val="clear" w:color="auto" w:fill="FFFFFF"/>
          <w:lang w:val="en-GB"/>
        </w:rPr>
        <w:t xml:space="preserve"> force. More remarkably, industry accounts for 89.4 percent of Turkey's total export earnings. The key industries in Turkey are textiles, iron and steel, chemicals, cement, food processing, motor vehicles, construction, glass and ceramics, and mining.’</w:t>
      </w:r>
    </w:p>
    <w:p w:rsidR="00B44D44" w:rsidRDefault="00B44D44">
      <w:pPr>
        <w:rPr>
          <w:rFonts w:ascii="Helvetica" w:hAnsi="Helvetica" w:cs="Helvetica"/>
          <w:color w:val="000000"/>
          <w:lang w:val="en-GB"/>
        </w:rPr>
      </w:pPr>
      <w:hyperlink r:id="rId11" w:history="1">
        <w:r w:rsidRPr="0013603E">
          <w:rPr>
            <w:rStyle w:val="Hyperlink"/>
            <w:rFonts w:ascii="Helvetica" w:hAnsi="Helvetica" w:cs="Helvetica"/>
            <w:lang w:val="en-GB"/>
          </w:rPr>
          <w:t>http://www.nationsencyclopedia.com/economies/Asia-and-the-Pacific/Turkey-INDUSTRY.html</w:t>
        </w:r>
      </w:hyperlink>
    </w:p>
    <w:p w:rsidR="00D90B19" w:rsidRDefault="00B44D44">
      <w:pPr>
        <w:rPr>
          <w:lang w:val="en-GB"/>
        </w:rPr>
      </w:pPr>
      <w:r w:rsidRPr="00B44D44">
        <w:rPr>
          <w:rFonts w:ascii="Helvetica" w:hAnsi="Helvetica" w:cs="Helvetica"/>
          <w:color w:val="000000"/>
          <w:lang w:val="en-GB"/>
        </w:rPr>
        <w:br/>
      </w:r>
      <w:r w:rsidR="003C6AE3">
        <w:rPr>
          <w:rFonts w:ascii="Helvetica" w:hAnsi="Helvetica" w:cs="Helvetica"/>
          <w:color w:val="000000"/>
          <w:lang w:val="en-GB"/>
        </w:rPr>
        <w:t>turkey facts:</w:t>
      </w:r>
      <w:r w:rsidRPr="00B44D44">
        <w:rPr>
          <w:rFonts w:ascii="Helvetica" w:hAnsi="Helvetica" w:cs="Helvetica"/>
          <w:color w:val="000000"/>
          <w:lang w:val="en-GB"/>
        </w:rPr>
        <w:br/>
      </w:r>
      <w:hyperlink r:id="rId12" w:history="1">
        <w:r w:rsidR="003C6AE3" w:rsidRPr="0013603E">
          <w:rPr>
            <w:rStyle w:val="Hyperlink"/>
            <w:lang w:val="en-GB"/>
          </w:rPr>
          <w:t>http://www.allaboutturkey.com/info.htm</w:t>
        </w:r>
      </w:hyperlink>
    </w:p>
    <w:p w:rsidR="003C6AE3" w:rsidRDefault="003C6AE3">
      <w:pPr>
        <w:rPr>
          <w:lang w:val="en-GB"/>
        </w:rPr>
      </w:pPr>
      <w:r>
        <w:rPr>
          <w:lang w:val="en-GB"/>
        </w:rPr>
        <w:t xml:space="preserve">agriculture and textile are the main </w:t>
      </w:r>
      <w:proofErr w:type="spellStart"/>
      <w:r>
        <w:rPr>
          <w:lang w:val="en-GB"/>
        </w:rPr>
        <w:t>focuspoints</w:t>
      </w:r>
      <w:proofErr w:type="spellEnd"/>
    </w:p>
    <w:p w:rsidR="003C6AE3" w:rsidRDefault="003C6AE3">
      <w:pPr>
        <w:rPr>
          <w:lang w:val="en-GB"/>
        </w:rPr>
      </w:pPr>
      <w:r>
        <w:rPr>
          <w:lang w:val="en-GB"/>
        </w:rPr>
        <w:t xml:space="preserve">agriculture accounted for 25.2% of the </w:t>
      </w:r>
      <w:proofErr w:type="spellStart"/>
      <w:r>
        <w:rPr>
          <w:lang w:val="en-GB"/>
        </w:rPr>
        <w:t>emplocment</w:t>
      </w:r>
      <w:proofErr w:type="spellEnd"/>
      <w:r>
        <w:rPr>
          <w:lang w:val="en-GB"/>
        </w:rPr>
        <w:t xml:space="preserve"> in 2010</w:t>
      </w:r>
    </w:p>
    <w:p w:rsidR="003C6AE3" w:rsidRDefault="003C6AE3">
      <w:pPr>
        <w:rPr>
          <w:lang w:val="en-GB"/>
        </w:rPr>
      </w:pPr>
    </w:p>
    <w:p w:rsidR="003C6AE3" w:rsidRDefault="003C6AE3">
      <w:pPr>
        <w:rPr>
          <w:lang w:val="en-GB"/>
        </w:rPr>
      </w:pPr>
      <w:r>
        <w:rPr>
          <w:lang w:val="en-GB"/>
        </w:rPr>
        <w:t>good chanc</w:t>
      </w:r>
      <w:r w:rsidR="00F47CF2">
        <w:rPr>
          <w:lang w:val="en-GB"/>
        </w:rPr>
        <w:t xml:space="preserve">es in the food industry, good location due to the abundance of renewable energy potential. </w:t>
      </w:r>
      <w:hyperlink r:id="rId13" w:history="1">
        <w:r w:rsidR="00F47CF2" w:rsidRPr="0013603E">
          <w:rPr>
            <w:rStyle w:val="Hyperlink"/>
            <w:lang w:val="en-GB"/>
          </w:rPr>
          <w:t>https://www.pwc.com.tr/tr/publications/arastirmalar/pdf/turkey-in-2041-eng.pdf</w:t>
        </w:r>
      </w:hyperlink>
    </w:p>
    <w:p w:rsidR="00F47CF2" w:rsidRDefault="00F47CF2">
      <w:pPr>
        <w:rPr>
          <w:lang w:val="en-GB"/>
        </w:rPr>
      </w:pPr>
    </w:p>
    <w:p w:rsidR="00F47CF2" w:rsidRDefault="00F47CF2">
      <w:pPr>
        <w:rPr>
          <w:lang w:val="en-GB"/>
        </w:rPr>
      </w:pPr>
      <w:r>
        <w:rPr>
          <w:lang w:val="en-GB"/>
        </w:rPr>
        <w:t xml:space="preserve">economy is expected to grow, and so: the energy usage is expected to grow </w:t>
      </w:r>
      <w:proofErr w:type="spellStart"/>
      <w:r>
        <w:rPr>
          <w:lang w:val="en-GB"/>
        </w:rPr>
        <w:t>aswell</w:t>
      </w:r>
      <w:proofErr w:type="spellEnd"/>
      <w:r>
        <w:rPr>
          <w:lang w:val="en-GB"/>
        </w:rPr>
        <w:t xml:space="preserve">, </w:t>
      </w:r>
    </w:p>
    <w:p w:rsidR="00D811AB" w:rsidRDefault="00D811AB">
      <w:pPr>
        <w:rPr>
          <w:lang w:val="en-GB"/>
        </w:rPr>
      </w:pPr>
    </w:p>
    <w:p w:rsidR="00D811AB" w:rsidRDefault="00D811AB">
      <w:pPr>
        <w:rPr>
          <w:lang w:val="en-GB"/>
        </w:rPr>
      </w:pPr>
      <w:r>
        <w:rPr>
          <w:lang w:val="en-GB"/>
        </w:rPr>
        <w:br w:type="page"/>
      </w:r>
    </w:p>
    <w:p w:rsidR="00D811AB" w:rsidRDefault="00D811AB">
      <w:pPr>
        <w:rPr>
          <w:lang w:val="en-GB"/>
        </w:rPr>
      </w:pPr>
      <w:proofErr w:type="gramStart"/>
      <w:r>
        <w:rPr>
          <w:lang w:val="en-GB"/>
        </w:rPr>
        <w:lastRenderedPageBreak/>
        <w:t>Iraq :</w:t>
      </w:r>
      <w:proofErr w:type="gramEnd"/>
    </w:p>
    <w:p w:rsidR="00D811AB" w:rsidRDefault="00D811AB">
      <w:pPr>
        <w:rPr>
          <w:lang w:val="en-GB"/>
        </w:rPr>
      </w:pPr>
      <w:r>
        <w:rPr>
          <w:lang w:val="en-GB"/>
        </w:rPr>
        <w:t xml:space="preserve">Good chances in agriculture! Also: food processing, metal, chemicals, textiles, leather and fertilizers </w:t>
      </w:r>
    </w:p>
    <w:p w:rsidR="00D811AB" w:rsidRDefault="00D811AB">
      <w:pPr>
        <w:rPr>
          <w:lang w:val="en-GB"/>
        </w:rPr>
      </w:pPr>
      <w:hyperlink r:id="rId14" w:history="1">
        <w:r w:rsidRPr="0013603E">
          <w:rPr>
            <w:rStyle w:val="Hyperlink"/>
            <w:lang w:val="en-GB"/>
          </w:rPr>
          <w:t>http://www.economywatch.com/world_economy/iraq/industry-sector-industries.html</w:t>
        </w:r>
      </w:hyperlink>
    </w:p>
    <w:p w:rsidR="006E4DE5" w:rsidRDefault="006E4DE5">
      <w:pPr>
        <w:rPr>
          <w:lang w:val="en-GB"/>
        </w:rPr>
      </w:pPr>
    </w:p>
    <w:p w:rsidR="006E4DE5" w:rsidRDefault="006E4DE5">
      <w:pPr>
        <w:rPr>
          <w:lang w:val="en-GB"/>
        </w:rPr>
      </w:pPr>
    </w:p>
    <w:p w:rsidR="006E4DE5" w:rsidRDefault="006E4DE5">
      <w:pPr>
        <w:rPr>
          <w:lang w:val="en-GB"/>
        </w:rPr>
      </w:pPr>
    </w:p>
    <w:p w:rsidR="006E4DE5" w:rsidRDefault="006E4DE5">
      <w:pPr>
        <w:rPr>
          <w:lang w:val="en-GB"/>
        </w:rPr>
      </w:pPr>
    </w:p>
    <w:p w:rsidR="006E4DE5" w:rsidRDefault="006E4DE5">
      <w:pPr>
        <w:rPr>
          <w:lang w:val="en-GB"/>
        </w:rPr>
      </w:pPr>
      <w:r>
        <w:rPr>
          <w:lang w:val="en-GB"/>
        </w:rPr>
        <w:t xml:space="preserve">------------ economic paper? </w:t>
      </w:r>
    </w:p>
    <w:p w:rsidR="006E4DE5" w:rsidRDefault="006E4DE5">
      <w:pPr>
        <w:rPr>
          <w:lang w:val="en-GB"/>
        </w:rPr>
      </w:pPr>
      <w:hyperlink r:id="rId15" w:history="1">
        <w:r w:rsidRPr="000D4BFD">
          <w:rPr>
            <w:rStyle w:val="Hyperlink"/>
            <w:lang w:val="en-GB"/>
          </w:rPr>
          <w:t>https://www.pwc.com/gx/en/issues/the-economy/assets/world-in-2050-february-2015.pdf</w:t>
        </w:r>
      </w:hyperlink>
    </w:p>
    <w:p w:rsidR="006E4DE5" w:rsidRPr="006E4DE5" w:rsidRDefault="006E4DE5">
      <w:pPr>
        <w:rPr>
          <w:lang w:val="en-GB"/>
        </w:rPr>
      </w:pPr>
    </w:p>
    <w:sectPr w:rsidR="006E4DE5" w:rsidRPr="006E4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19"/>
    <w:rsid w:val="00017F3B"/>
    <w:rsid w:val="00165EA4"/>
    <w:rsid w:val="002C491E"/>
    <w:rsid w:val="002F0933"/>
    <w:rsid w:val="003C6AE3"/>
    <w:rsid w:val="003E7595"/>
    <w:rsid w:val="0042317D"/>
    <w:rsid w:val="004771B8"/>
    <w:rsid w:val="004E56B4"/>
    <w:rsid w:val="00574B4B"/>
    <w:rsid w:val="005B17DF"/>
    <w:rsid w:val="006B7C0E"/>
    <w:rsid w:val="006E4DE5"/>
    <w:rsid w:val="00861A33"/>
    <w:rsid w:val="00885EF7"/>
    <w:rsid w:val="008D499A"/>
    <w:rsid w:val="008D56EE"/>
    <w:rsid w:val="00924BE4"/>
    <w:rsid w:val="009A6A9B"/>
    <w:rsid w:val="009E62AF"/>
    <w:rsid w:val="00A31CA6"/>
    <w:rsid w:val="00AB4DD8"/>
    <w:rsid w:val="00B44D44"/>
    <w:rsid w:val="00BC6B76"/>
    <w:rsid w:val="00C416A9"/>
    <w:rsid w:val="00D811AB"/>
    <w:rsid w:val="00D90B19"/>
    <w:rsid w:val="00F3366F"/>
    <w:rsid w:val="00F372E7"/>
    <w:rsid w:val="00F47C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6966"/>
  <w15:chartTrackingRefBased/>
  <w15:docId w15:val="{515ABAB2-F0A8-4BB7-B41B-F82D1A21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90B19"/>
    <w:rPr>
      <w:color w:val="0563C1" w:themeColor="hyperlink"/>
      <w:u w:val="single"/>
    </w:rPr>
  </w:style>
  <w:style w:type="character" w:styleId="Onopgelostemelding">
    <w:name w:val="Unresolved Mention"/>
    <w:basedOn w:val="Standaardalinea-lettertype"/>
    <w:uiPriority w:val="99"/>
    <w:semiHidden/>
    <w:unhideWhenUsed/>
    <w:rsid w:val="00D90B19"/>
    <w:rPr>
      <w:color w:val="808080"/>
      <w:shd w:val="clear" w:color="auto" w:fill="E6E6E6"/>
    </w:rPr>
  </w:style>
  <w:style w:type="character" w:styleId="GevolgdeHyperlink">
    <w:name w:val="FollowedHyperlink"/>
    <w:basedOn w:val="Standaardalinea-lettertype"/>
    <w:uiPriority w:val="99"/>
    <w:semiHidden/>
    <w:unhideWhenUsed/>
    <w:rsid w:val="006B7C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f.gov.sa/en/IndustryinSaudiArabia/Pages/IndustrialDevelopmentinSaudiArabia.aspx" TargetMode="External"/><Relationship Id="rId13" Type="http://schemas.openxmlformats.org/officeDocument/2006/relationships/hyperlink" Target="https://www.pwc.com.tr/tr/publications/arastirmalar/pdf/turkey-in-2041-eng.pdf" TargetMode="External"/><Relationship Id="rId3" Type="http://schemas.openxmlformats.org/officeDocument/2006/relationships/webSettings" Target="webSettings.xml"/><Relationship Id="rId7" Type="http://schemas.openxmlformats.org/officeDocument/2006/relationships/hyperlink" Target="https://www.export.gov/article?id=Saudi-Arabia-information-technology" TargetMode="External"/><Relationship Id="rId12" Type="http://schemas.openxmlformats.org/officeDocument/2006/relationships/hyperlink" Target="http://www.allaboutturkey.com/info.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xport.gov/article?id=Saudi-Arabia-Mining-and-Minerals" TargetMode="External"/><Relationship Id="rId11" Type="http://schemas.openxmlformats.org/officeDocument/2006/relationships/hyperlink" Target="http://www.nationsencyclopedia.com/economies/Asia-and-the-Pacific/Turkey-INDUSTRY.html" TargetMode="External"/><Relationship Id="rId5" Type="http://schemas.openxmlformats.org/officeDocument/2006/relationships/hyperlink" Target="https://www.eia.gov/outlooks/aeo/pdf/0383(2017).pdf" TargetMode="External"/><Relationship Id="rId15" Type="http://schemas.openxmlformats.org/officeDocument/2006/relationships/hyperlink" Target="https://www.pwc.com/gx/en/issues/the-economy/assets/world-in-2050-february-2015.pdf" TargetMode="External"/><Relationship Id="rId10" Type="http://schemas.openxmlformats.org/officeDocument/2006/relationships/hyperlink" Target="http://www.arabianbusiness.com/a-new-future-for-saudi-arabia--539749.html" TargetMode="External"/><Relationship Id="rId4" Type="http://schemas.openxmlformats.org/officeDocument/2006/relationships/hyperlink" Target="https://www.eia.gov/outlooks/ieo/pdf/industrial.pdf" TargetMode="External"/><Relationship Id="rId9" Type="http://schemas.openxmlformats.org/officeDocument/2006/relationships/hyperlink" Target="https://www.washingtonpost.com/business/economy/saudi-arabia-a-kingdom-built-on-oil-plans-a-future-beyond-it/2017/04/21/6574d2ee-251a-11e7-bb9d-8cd6118e1409_story.html?utm_term=.1eb8d5630bf2" TargetMode="External"/><Relationship Id="rId14" Type="http://schemas.openxmlformats.org/officeDocument/2006/relationships/hyperlink" Target="http://www.economywatch.com/world_economy/iraq/industry-sector-industries.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1080</Words>
  <Characters>5944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van Hagen</dc:creator>
  <cp:keywords/>
  <dc:description/>
  <cp:lastModifiedBy>Luuk van Hagen</cp:lastModifiedBy>
  <cp:revision>2</cp:revision>
  <dcterms:created xsi:type="dcterms:W3CDTF">2017-12-18T14:06:00Z</dcterms:created>
  <dcterms:modified xsi:type="dcterms:W3CDTF">2017-12-18T14:06:00Z</dcterms:modified>
</cp:coreProperties>
</file>