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2023-01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000"/>
      </w:tblPr>
      <w:tblGrid>
        <w:gridCol w:w="1828"/>
        <w:gridCol w:w="3692"/>
        <w:tblGridChange w:id="0">
          <w:tblGrid>
            <w:gridCol w:w="1828"/>
            <w:gridCol w:w="36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Professor: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pacing w:after="0" w:before="0" w:line="240" w:lineRule="auto"/>
        <w:ind w:left="5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pacing w:after="0" w:before="0" w:line="240" w:lineRule="auto"/>
        <w:ind w:left="125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Clareza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pacing w:after="0" w:before="128" w:line="240" w:lineRule="auto"/>
        <w:ind w:left="125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pacing w:after="0" w:before="128" w:line="240" w:lineRule="auto"/>
        <w:ind w:left="125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Completa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pacing w:after="0" w:before="128" w:line="240" w:lineRule="auto"/>
        <w:ind w:left="125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Simples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pacing w:after="0" w:before="128" w:line="240" w:lineRule="auto"/>
        <w:ind w:left="125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SISTEMAS DE INFORMAÇÃO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Título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  <w:rtl w:val="0"/>
        </w:rPr>
        <w:t xml:space="preserve">Sistema Delícias Gourmet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tabs>
          <w:tab w:val="left" w:leader="none" w:pos="2411"/>
          <w:tab w:val="left" w:leader="none" w:pos="7089"/>
        </w:tabs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tabs>
          <w:tab w:val="left" w:leader="none" w:pos="2411"/>
          <w:tab w:val="left" w:leader="none" w:pos="7089"/>
        </w:tabs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tabs>
          <w:tab w:val="left" w:leader="none" w:pos="2411"/>
          <w:tab w:val="left" w:leader="none" w:pos="7089"/>
        </w:tabs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tabs>
          <w:tab w:val="left" w:leader="none" w:pos="2411"/>
          <w:tab w:val="left" w:leader="none" w:pos="7089"/>
        </w:tabs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  <w:rtl w:val="0"/>
        </w:rPr>
        <w:t xml:space="preserve">Equipe: Rafael Vargas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tabs>
          <w:tab w:val="left" w:leader="none" w:pos="2411"/>
          <w:tab w:val="left" w:leader="none" w:pos="7089"/>
        </w:tabs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tabs>
          <w:tab w:val="left" w:leader="none" w:pos="2411"/>
          <w:tab w:val="left" w:leader="none" w:pos="7089"/>
        </w:tabs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Resumo do Projeto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spacing w:after="0" w:before="0" w:line="240" w:lineRule="auto"/>
        <w:ind w:left="5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Plataforma de desenvolvimento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pacing w:after="0" w:before="0" w:line="240" w:lineRule="auto"/>
        <w:ind w:left="5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Plataforma de operação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Definições e siglas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spacing w:after="0" w:before="0" w:line="240" w:lineRule="auto"/>
        <w:ind w:left="5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Perspectiva do produto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Modos de operação</w:t>
      </w:r>
    </w:p>
    <w:p w:rsidR="00000000" w:rsidDel="00000000" w:rsidP="00000000" w:rsidRDefault="00000000" w:rsidRPr="00000000" w14:paraId="00000049">
      <w:pPr>
        <w:pStyle w:val="Heading3"/>
        <w:ind w:left="0" w:right="0" w:firstLine="720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Back end,front end, etc..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4542"/>
        <w:gridCol w:w="2917"/>
        <w:tblGridChange w:id="0">
          <w:tblGrid>
            <w:gridCol w:w="1035"/>
            <w:gridCol w:w="4542"/>
            <w:gridCol w:w="29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Funções do produto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Funções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Básicas do sistema:</w:t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R.1.0 -Adquirir materias necessários)</w:t>
      </w:r>
    </w:p>
    <w:p w:rsidR="00000000" w:rsidDel="00000000" w:rsidP="00000000" w:rsidRDefault="00000000" w:rsidRPr="00000000" w14:paraId="00000059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R.1.1- (Garantir a qualidade dos produtos)</w:t>
      </w:r>
    </w:p>
    <w:p w:rsidR="00000000" w:rsidDel="00000000" w:rsidP="00000000" w:rsidRDefault="00000000" w:rsidRPr="00000000" w14:paraId="0000005A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 R1.2- (Distribui os produtos)</w:t>
      </w:r>
    </w:p>
    <w:p w:rsidR="00000000" w:rsidDel="00000000" w:rsidP="00000000" w:rsidRDefault="00000000" w:rsidRPr="00000000" w14:paraId="0000005B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R1.3-(Demanda do mercado)</w:t>
      </w:r>
    </w:p>
    <w:p w:rsidR="00000000" w:rsidDel="00000000" w:rsidP="00000000" w:rsidRDefault="00000000" w:rsidRPr="00000000" w14:paraId="0000005C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R1.4- (gerenciar o armazenamento dos materiais)</w:t>
      </w:r>
    </w:p>
    <w:p w:rsidR="00000000" w:rsidDel="00000000" w:rsidP="00000000" w:rsidRDefault="00000000" w:rsidRPr="00000000" w14:paraId="0000005D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R1.5-  (Verificar se está tudo em conformidade com os pedidos)</w:t>
      </w:r>
    </w:p>
    <w:p w:rsidR="00000000" w:rsidDel="00000000" w:rsidP="00000000" w:rsidRDefault="00000000" w:rsidRPr="00000000" w14:paraId="0000005E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R1.6- (coordena a utilização dos ingredientes materiais no processo de fabricação)</w:t>
      </w:r>
    </w:p>
    <w:p w:rsidR="00000000" w:rsidDel="00000000" w:rsidP="00000000" w:rsidRDefault="00000000" w:rsidRPr="00000000" w14:paraId="0000005F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R1.7-(Entrega e Quantidade certa)</w:t>
      </w:r>
    </w:p>
    <w:p w:rsidR="00000000" w:rsidDel="00000000" w:rsidP="00000000" w:rsidRDefault="00000000" w:rsidRPr="00000000" w14:paraId="00000060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R1.8-(otimizar a utilização dos materiais)</w:t>
      </w:r>
    </w:p>
    <w:p w:rsidR="00000000" w:rsidDel="00000000" w:rsidP="00000000" w:rsidRDefault="00000000" w:rsidRPr="00000000" w14:paraId="00000061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R1.9-(monitora o processo de produção)</w:t>
      </w:r>
    </w:p>
    <w:p w:rsidR="00000000" w:rsidDel="00000000" w:rsidP="00000000" w:rsidRDefault="00000000" w:rsidRPr="00000000" w14:paraId="00000062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R2.0-(garantir que a produção esteja em conformidade com as normas de segurança alimentar)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Características dos usuários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Restrições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spacing w:after="0" w:before="0" w:line="240" w:lineRule="auto"/>
        <w:ind w:left="5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Hipóteses de trabalho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57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8"/>
        </w:numPr>
        <w:ind w:left="432" w:right="0" w:hanging="432"/>
        <w:rPr>
          <w:rFonts w:ascii="Arial" w:cs="Arial" w:eastAsia="Arial" w:hAnsi="Arial"/>
          <w:sz w:val="26"/>
          <w:szCs w:val="2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Interfaces externas</w:t>
      </w:r>
    </w:p>
    <w:p w:rsidR="00000000" w:rsidDel="00000000" w:rsidP="00000000" w:rsidRDefault="00000000" w:rsidRPr="00000000" w14:paraId="0000006B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Visão geral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BPM;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Diagramas de casos de uso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@startuml </w:t>
      </w:r>
    </w:p>
    <w:p w:rsidR="00000000" w:rsidDel="00000000" w:rsidP="00000000" w:rsidRDefault="00000000" w:rsidRPr="00000000" w14:paraId="0000007A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left to right direction</w:t>
      </w:r>
    </w:p>
    <w:p w:rsidR="00000000" w:rsidDel="00000000" w:rsidP="00000000" w:rsidRDefault="00000000" w:rsidRPr="00000000" w14:paraId="0000007C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package funcionario{</w:t>
      </w:r>
    </w:p>
    <w:p w:rsidR="00000000" w:rsidDel="00000000" w:rsidP="00000000" w:rsidRDefault="00000000" w:rsidRPr="00000000" w14:paraId="0000007D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actor SupervisoraDeEstoque as se</w:t>
      </w:r>
    </w:p>
    <w:p w:rsidR="00000000" w:rsidDel="00000000" w:rsidP="00000000" w:rsidRDefault="00000000" w:rsidRPr="00000000" w14:paraId="0000007E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actor Coordenadordecompras as gc</w:t>
      </w:r>
    </w:p>
    <w:p w:rsidR="00000000" w:rsidDel="00000000" w:rsidP="00000000" w:rsidRDefault="00000000" w:rsidRPr="00000000" w14:paraId="0000007F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actor CordenadorDeProdução as cp</w:t>
      </w:r>
    </w:p>
    <w:p w:rsidR="00000000" w:rsidDel="00000000" w:rsidP="00000000" w:rsidRDefault="00000000" w:rsidRPr="00000000" w14:paraId="00000080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actor AnalistaDeQualidade as aq</w:t>
      </w:r>
    </w:p>
    <w:p w:rsidR="00000000" w:rsidDel="00000000" w:rsidP="00000000" w:rsidRDefault="00000000" w:rsidRPr="00000000" w14:paraId="00000081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actor Vendedor as vd</w:t>
      </w:r>
    </w:p>
    <w:p w:rsidR="00000000" w:rsidDel="00000000" w:rsidP="00000000" w:rsidRDefault="00000000" w:rsidRPr="00000000" w14:paraId="00000082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package DeliciasGourmet {</w:t>
      </w:r>
    </w:p>
    <w:p w:rsidR="00000000" w:rsidDel="00000000" w:rsidP="00000000" w:rsidRDefault="00000000" w:rsidRPr="00000000" w14:paraId="00000084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gc --&gt; (Adquirir materias necessários)</w:t>
      </w:r>
    </w:p>
    <w:p w:rsidR="00000000" w:rsidDel="00000000" w:rsidP="00000000" w:rsidRDefault="00000000" w:rsidRPr="00000000" w14:paraId="00000085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gc --&gt; (Garantir a qualidade dos produtos)</w:t>
      </w:r>
    </w:p>
    <w:p w:rsidR="00000000" w:rsidDel="00000000" w:rsidP="00000000" w:rsidRDefault="00000000" w:rsidRPr="00000000" w14:paraId="00000086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vd --&gt; (Distribui os produtos)</w:t>
      </w:r>
    </w:p>
    <w:p w:rsidR="00000000" w:rsidDel="00000000" w:rsidP="00000000" w:rsidRDefault="00000000" w:rsidRPr="00000000" w14:paraId="00000087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vd --&gt; (Demanda do mercado)</w:t>
      </w:r>
    </w:p>
    <w:p w:rsidR="00000000" w:rsidDel="00000000" w:rsidP="00000000" w:rsidRDefault="00000000" w:rsidRPr="00000000" w14:paraId="00000088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se --&gt; (gerenciar o armazenamento dos materiais)</w:t>
      </w:r>
    </w:p>
    <w:p w:rsidR="00000000" w:rsidDel="00000000" w:rsidP="00000000" w:rsidRDefault="00000000" w:rsidRPr="00000000" w14:paraId="00000089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se --&gt; (Verificar se está tudo em conformidade com os pedidos)</w:t>
      </w:r>
    </w:p>
    <w:p w:rsidR="00000000" w:rsidDel="00000000" w:rsidP="00000000" w:rsidRDefault="00000000" w:rsidRPr="00000000" w14:paraId="0000008A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cp --&gt; (coordena a utilização dos ingredientes materiais no processo de fabricação)</w:t>
      </w:r>
    </w:p>
    <w:p w:rsidR="00000000" w:rsidDel="00000000" w:rsidP="00000000" w:rsidRDefault="00000000" w:rsidRPr="00000000" w14:paraId="0000008B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se --&gt; (Entrega e Quantidade certa)</w:t>
      </w:r>
    </w:p>
    <w:p w:rsidR="00000000" w:rsidDel="00000000" w:rsidP="00000000" w:rsidRDefault="00000000" w:rsidRPr="00000000" w14:paraId="0000008C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cp --&gt; (Entrega e Quantidade certa)</w:t>
      </w:r>
    </w:p>
    <w:p w:rsidR="00000000" w:rsidDel="00000000" w:rsidP="00000000" w:rsidRDefault="00000000" w:rsidRPr="00000000" w14:paraId="0000008D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cp --&gt; (otimizar a utilização dos materiais)</w:t>
      </w:r>
    </w:p>
    <w:p w:rsidR="00000000" w:rsidDel="00000000" w:rsidP="00000000" w:rsidRDefault="00000000" w:rsidRPr="00000000" w14:paraId="0000008E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aq --&gt; (monitora o processo de produção)</w:t>
      </w:r>
    </w:p>
    <w:p w:rsidR="00000000" w:rsidDel="00000000" w:rsidP="00000000" w:rsidRDefault="00000000" w:rsidRPr="00000000" w14:paraId="0000008F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   aq --&gt; (garantir que a produção esteja em conformidade com as normas de segurança alimentar)</w:t>
      </w:r>
    </w:p>
    <w:p w:rsidR="00000000" w:rsidDel="00000000" w:rsidP="00000000" w:rsidRDefault="00000000" w:rsidRPr="00000000" w14:paraId="00000090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  <w:rtl w:val="0"/>
        </w:rPr>
        <w:t xml:space="preserve">@enduml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803021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30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86c0"/>
          <w:sz w:val="26"/>
          <w:szCs w:val="26"/>
          <w:highlight w:val="black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Fluxos dos casos de uso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Observações.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Adquirir materias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Atores: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Coordenador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Finalidade: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Adquirir materiais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Visão geral: Os materiais necessários são adquiridos para realizar a entrega ao cliente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Tipo: Primário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 essencial.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Referências: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Funções: R1.5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Sequência Típica de Eventos </w:t>
        <w:tab/>
        <w:tab/>
        <w:tab/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  <w:tab/>
        <w:tab/>
        <w:tab/>
        <w:tab/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</w:r>
    </w:p>
    <w:tbl>
      <w:tblPr>
        <w:tblStyle w:val="Table3"/>
        <w:tblW w:w="85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Este caso de uso começa quando é necessário adquirir materiais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ab/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Na sequência o coordenador da sequência ao passo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Com isso o sistema verifica quais materiais são necessários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4. Ao término os materiais são adquiridos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Garantir a qualidade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Atores: Coordenador de compras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Finalidade: Garantir a qualidade dos produtos selecionados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Visão geral: Os materiais adquiridos  precisam de uma qualidade alta, na qual é garantida por esse passo.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Referências: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Funções: R1.1.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 xml:space="preserve">Sequência Típica de Eventos </w:t>
        <w:tab/>
        <w:tab/>
        <w:tab/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  <w:tab/>
      </w:r>
    </w:p>
    <w:p w:rsidR="00000000" w:rsidDel="00000000" w:rsidP="00000000" w:rsidRDefault="00000000" w:rsidRPr="00000000" w14:paraId="000000D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Começa quando é preciso garantir a qualidade dos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seguida o coordenador de compras inicia seu 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sistema verifica e garante a qualidade dos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Ao 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érmino os materiais são separados e pronto para os clientes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F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Distribuir 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Atores: Vendedor</w:t>
      </w:r>
    </w:p>
    <w:p w:rsidR="00000000" w:rsidDel="00000000" w:rsidP="00000000" w:rsidRDefault="00000000" w:rsidRPr="00000000" w14:paraId="000000F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Finalidade: Distribuir os produtos.</w:t>
      </w:r>
    </w:p>
    <w:p w:rsidR="00000000" w:rsidDel="00000000" w:rsidP="00000000" w:rsidRDefault="00000000" w:rsidRPr="00000000" w14:paraId="000000F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Visão geral: É necessário realizar a distribuição dos produtos.</w:t>
      </w:r>
    </w:p>
    <w:p w:rsidR="00000000" w:rsidDel="00000000" w:rsidP="00000000" w:rsidRDefault="00000000" w:rsidRPr="00000000" w14:paraId="000000F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0F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Referências: Funções: R1.2.</w:t>
      </w:r>
    </w:p>
    <w:p w:rsidR="00000000" w:rsidDel="00000000" w:rsidP="00000000" w:rsidRDefault="00000000" w:rsidRPr="00000000" w14:paraId="000000F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Sequência Típica de Eventos</w:t>
      </w:r>
    </w:p>
    <w:bookmarkStart w:colFirst="0" w:colLast="0" w:name="1fob9te" w:id="2"/>
    <w:bookmarkEnd w:id="2"/>
    <w:p w:rsidR="00000000" w:rsidDel="00000000" w:rsidP="00000000" w:rsidRDefault="00000000" w:rsidRPr="00000000" w14:paraId="0000010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7"/>
        <w:gridCol w:w="4267"/>
        <w:tblGridChange w:id="0">
          <w:tblGrid>
            <w:gridCol w:w="4237"/>
            <w:gridCol w:w="4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Inicia-se quando é necessário realizar a distribuição dos produtos.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o vendedor é gerenciado pelo gerente de vendas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 as instruções o sistema realiza a distribuição dos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Por fim, a distribuição é realizada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0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0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0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Demanda do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Vendedor.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Devido a demanda no mercado, é preciso um maior gerenciamento.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O vendedor executa esse procedimento.  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4259"/>
        <w:tblGridChange w:id="0">
          <w:tblGrid>
            <w:gridCol w:w="4245"/>
            <w:gridCol w:w="42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Inicia-se quando é preciso ser feito a demanda do mercado.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o vendedor é instruido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 sistema depois de instruído verifica e separa a demanda.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Ao final, a demanda é verificada.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4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Gerenciar o armazenamento dos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Supervisor De Estoque.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Gerenciar e armazenar os materiais.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Os materiais são armazenados em algum lugar, na qual o supervisor tem essa função de gerenciamento do mesmo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R1.4.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6"/>
        <w:gridCol w:w="4268"/>
        <w:tblGridChange w:id="0">
          <w:tblGrid>
            <w:gridCol w:w="4236"/>
            <w:gridCol w:w="4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Este caso de uso começa quando é necessário armazenar 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o Supervisor De Estoque realiza a inspeção e a visualização do estoque para o gerenciamento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Verifica a quantidade de materiais no estoque.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6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Verificar se está tudo em conformidade com 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Supervisor De Estoque.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Verificar se o produto está sobre conforme 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Os produtos são verificados e  para não ocorrer nenhum tipo de defeito.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R1.5.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8"/>
        <w:gridCol w:w="4266"/>
        <w:tblGridChange w:id="0">
          <w:tblGrid>
            <w:gridCol w:w="4238"/>
            <w:gridCol w:w="42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 quando é necessário a verificação dos conformes dos pedidos.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o Supervisor de Estoque inicia a verificação.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Verifica a conformidade dos pedidos.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Verificação feita.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Ao término o produto está preparado para a próxima etapa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9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Coordena a utilização dos ingredientes materiais no processo de fabricação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Coordenar a utilização dos ingredientes e materiais na produção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É necessário um coordenador de produção para que realize a operação de gerenciar os materiais na proudção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Secundário e essencial.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R1.6.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6"/>
        <w:gridCol w:w="4268"/>
        <w:tblGridChange w:id="0">
          <w:tblGrid>
            <w:gridCol w:w="4236"/>
            <w:gridCol w:w="4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 quando é necessário coordenar a utilização dos materiais na produção.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temos que coordenar a utilização dos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 sistema realiza a coordenação.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Como resultado final após a coordenação o cliente consegue 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B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Entrega da Quantidade certa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Supervisor De Estoque e Coordenador de compras.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Entregar a quantidade certa.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É realizada a compra e com isso o supervisor verifica o estoque e recebe o produto para ser feito com a quantidade certa.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 </w:t>
      </w:r>
    </w:p>
    <w:tbl>
      <w:tblPr>
        <w:tblStyle w:val="Table10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37"/>
        <w:gridCol w:w="4267"/>
        <w:tblGridChange w:id="0">
          <w:tblGrid>
            <w:gridCol w:w="4237"/>
            <w:gridCol w:w="42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Este caso de uso começa quando o consumidor define o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 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o Supervisor De Estoque identifica o produto solicitado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Verifica a Quantidade do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4.Verificação da rota de entrega.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O produto é selecionado e direcionado ao consumidor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E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Otimizar a utilização dos materiais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Otimizar os materiais para conseguir utilizar.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Com a otimização dos materiais é possível realizar da melhor forma possível.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Secundário e essencial.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5"/>
        <w:gridCol w:w="4179"/>
        <w:tblGridChange w:id="0">
          <w:tblGrid>
            <w:gridCol w:w="4325"/>
            <w:gridCol w:w="41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 quando é preciso a otimização dos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Na sequencia temos o coordenador de produção que executa seu papel.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 sistema realiza a otimização.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Conseguimos obter uma otimização para os materiais finais.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0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uso: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Monitorar o processo de produção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Analista De Qualidade.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Coordenar e monitorar todo o processo de produção.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 É necessário um processo de monitoramento.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R1.9.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4"/>
        <w:gridCol w:w="4260"/>
        <w:tblGridChange w:id="0">
          <w:tblGrid>
            <w:gridCol w:w="4244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Inicia-se quando é preciso monitorar o processo de produção.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sequência, o analista de qualidade executam suas funções.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 sistema monitora todo esse processo e o armazena em seu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etapa do monitoramento é realizada.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3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Garantir que a produção esteja em conformidade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 as normas de segurança alimentar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Atores: Analista De Qualidade.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         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Finalidade: Garantir que a produção esteja em conformidade com as normas de segurança alimentar.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geral:É necessário ter uma norma de segurança para garantir que esteja tudo correto.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Referências: Funções: R2.0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Típica de Eventos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Ação do ator Resposta do sistema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4.0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4259"/>
        <w:tblGridChange w:id="0">
          <w:tblGrid>
            <w:gridCol w:w="4245"/>
            <w:gridCol w:w="42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Inicia quando é preciso uma verificação na conformidade de segurança alimentar.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 seguida o Analista De Qualidade executa sua função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 sistema verifica e analisa a segurança alimentar.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88" w:lineRule="auto"/>
              <w:ind w:left="707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Dentro do conforme das análises se dá o procedimento posterior.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5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@startuml</w:t>
      </w:r>
    </w:p>
    <w:p w:rsidR="00000000" w:rsidDel="00000000" w:rsidP="00000000" w:rsidRDefault="00000000" w:rsidRPr="00000000" w14:paraId="0000026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27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:Adquirir materiais necessários;</w:t>
      </w:r>
    </w:p>
    <w:p w:rsidR="00000000" w:rsidDel="00000000" w:rsidP="00000000" w:rsidRDefault="00000000" w:rsidRPr="00000000" w14:paraId="0000027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if (Necessidade de materiais) then (sim)</w:t>
      </w:r>
    </w:p>
    <w:p w:rsidR="00000000" w:rsidDel="00000000" w:rsidP="00000000" w:rsidRDefault="00000000" w:rsidRPr="00000000" w14:paraId="0000027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:O coordenador de compras utiliza o sistema para verificar quais materiais são necessários;</w:t>
      </w:r>
    </w:p>
    <w:p w:rsidR="00000000" w:rsidDel="00000000" w:rsidP="00000000" w:rsidRDefault="00000000" w:rsidRPr="00000000" w14:paraId="0000027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:o sistema verifica quais materiais são necessários;</w:t>
      </w:r>
    </w:p>
    <w:p w:rsidR="00000000" w:rsidDel="00000000" w:rsidP="00000000" w:rsidRDefault="00000000" w:rsidRPr="00000000" w14:paraId="0000027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:É realizado a compra dos materiais necessários;</w:t>
      </w:r>
    </w:p>
    <w:p w:rsidR="00000000" w:rsidDel="00000000" w:rsidP="00000000" w:rsidRDefault="00000000" w:rsidRPr="00000000" w14:paraId="0000027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27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else (não)</w:t>
      </w:r>
    </w:p>
    <w:p w:rsidR="00000000" w:rsidDel="00000000" w:rsidP="00000000" w:rsidRDefault="00000000" w:rsidRPr="00000000" w14:paraId="0000027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27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286385</wp:posOffset>
            </wp:positionH>
            <wp:positionV relativeFrom="paragraph">
              <wp:posOffset>42545</wp:posOffset>
            </wp:positionV>
            <wp:extent cx="5400040" cy="314007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@startuml</w:t>
      </w:r>
    </w:p>
    <w:p w:rsidR="00000000" w:rsidDel="00000000" w:rsidP="00000000" w:rsidRDefault="00000000" w:rsidRPr="00000000" w14:paraId="0000029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29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if (Verificar se é necessário uma verificação na conformidade de segurança alimentar) then (sim)</w:t>
      </w:r>
    </w:p>
    <w:p w:rsidR="00000000" w:rsidDel="00000000" w:rsidP="00000000" w:rsidRDefault="00000000" w:rsidRPr="00000000" w14:paraId="0000029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:O Analista de qualidade faz a sua função em conjunto com o sistema para a execução da verificação;</w:t>
      </w:r>
    </w:p>
    <w:p w:rsidR="00000000" w:rsidDel="00000000" w:rsidP="00000000" w:rsidRDefault="00000000" w:rsidRPr="00000000" w14:paraId="0000029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:O sistema verifica e analisa a segurança alimentar;</w:t>
      </w:r>
    </w:p>
    <w:p w:rsidR="00000000" w:rsidDel="00000000" w:rsidP="00000000" w:rsidRDefault="00000000" w:rsidRPr="00000000" w14:paraId="0000029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:Dentro do conforme das análises se dá o procedimento seguinte;</w:t>
      </w:r>
    </w:p>
    <w:p w:rsidR="00000000" w:rsidDel="00000000" w:rsidP="00000000" w:rsidRDefault="00000000" w:rsidRPr="00000000" w14:paraId="0000029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29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else (não)</w:t>
      </w:r>
    </w:p>
    <w:p w:rsidR="00000000" w:rsidDel="00000000" w:rsidP="00000000" w:rsidRDefault="00000000" w:rsidRPr="00000000" w14:paraId="000002A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stop</w:t>
      </w:r>
    </w:p>
    <w:p w:rsidR="00000000" w:rsidDel="00000000" w:rsidP="00000000" w:rsidRDefault="00000000" w:rsidRPr="00000000" w14:paraId="000002A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42189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numPr>
          <w:ilvl w:val="1"/>
          <w:numId w:val="18"/>
        </w:numPr>
        <w:ind w:left="576" w:right="0" w:hanging="576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não-funcionais</w:t>
      </w:r>
    </w:p>
    <w:p w:rsidR="00000000" w:rsidDel="00000000" w:rsidP="00000000" w:rsidRDefault="00000000" w:rsidRPr="00000000" w14:paraId="000002DA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de desempenho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DC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Requisitos de dados persistentes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DF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Restrições ao desenho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2E1">
      <w:pPr>
        <w:pStyle w:val="Heading3"/>
        <w:numPr>
          <w:ilvl w:val="2"/>
          <w:numId w:val="18"/>
        </w:numPr>
        <w:ind w:left="720" w:right="0" w:hanging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Atributos de Qualidade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708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Indica os atributos de qualidade, seguindo as características e subcaracterísticas recomendadas pela norma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6"/>
            <w:szCs w:val="26"/>
            <w:u w:val="single"/>
            <w:vertAlign w:val="baseline"/>
            <w:rtl w:val="0"/>
          </w:rPr>
          <w:t xml:space="preserve">ISO-9126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1"/>
        <w:numPr>
          <w:ilvl w:val="0"/>
          <w:numId w:val="18"/>
        </w:numPr>
        <w:tabs>
          <w:tab w:val="left" w:leader="none" w:pos="1032"/>
        </w:tabs>
        <w:ind w:left="432" w:right="0" w:hanging="432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As tabelas de escopo de valor do produto e tempo de desenvolvimento com Use Case Points - UCP.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Arial" w:cs="Arial" w:eastAsia="Arial" w:hAnsi="Arial"/>
          <w:sz w:val="26"/>
          <w:szCs w:val="26"/>
        </w:rPr>
      </w:pPr>
      <w:bookmarkStart w:colFirst="0" w:colLast="0" w:name="_4pqiotvwypou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2.4 Objetos/Classes</w:t>
      </w:r>
    </w:p>
    <w:p w:rsidR="00000000" w:rsidDel="00000000" w:rsidP="00000000" w:rsidRDefault="00000000" w:rsidRPr="00000000" w14:paraId="000002E8">
      <w:pPr>
        <w:rPr>
          <w:rFonts w:ascii="Arial" w:cs="Arial" w:eastAsia="Arial" w:hAnsi="Arial"/>
          <w:sz w:val="26"/>
          <w:szCs w:val="26"/>
        </w:rPr>
      </w:pPr>
      <w:bookmarkStart w:colFirst="0" w:colLast="0" w:name="_3asn1emzrsdd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2.4.1 Modelo Conceitual/Classes de Análise/Modelo de Domínio</w:t>
      </w:r>
    </w:p>
    <w:p w:rsidR="00000000" w:rsidDel="00000000" w:rsidP="00000000" w:rsidRDefault="00000000" w:rsidRPr="00000000" w14:paraId="000002E9">
      <w:pPr>
        <w:rPr>
          <w:rFonts w:ascii="Arial" w:cs="Arial" w:eastAsia="Arial" w:hAnsi="Arial"/>
          <w:sz w:val="26"/>
          <w:szCs w:val="26"/>
        </w:rPr>
      </w:pPr>
      <w:bookmarkStart w:colFirst="0" w:colLast="0" w:name="_8ccoosw9u4au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(Classes, Associações, nomes das associações,</w:t>
      </w:r>
    </w:p>
    <w:p w:rsidR="00000000" w:rsidDel="00000000" w:rsidP="00000000" w:rsidRDefault="00000000" w:rsidRPr="00000000" w14:paraId="000002EA">
      <w:pPr>
        <w:rPr>
          <w:rFonts w:ascii="Arial" w:cs="Arial" w:eastAsia="Arial" w:hAnsi="Arial"/>
          <w:sz w:val="26"/>
          <w:szCs w:val="26"/>
        </w:rPr>
      </w:pPr>
      <w:bookmarkStart w:colFirst="0" w:colLast="0" w:name="_lf4y0s1n8y1a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Multiplicidades e Atributos)</w:t>
      </w:r>
    </w:p>
    <w:p w:rsidR="00000000" w:rsidDel="00000000" w:rsidP="00000000" w:rsidRDefault="00000000" w:rsidRPr="00000000" w14:paraId="000002EB">
      <w:pPr>
        <w:rPr>
          <w:rFonts w:ascii="Arial" w:cs="Arial" w:eastAsia="Arial" w:hAnsi="Arial"/>
          <w:sz w:val="26"/>
          <w:szCs w:val="26"/>
        </w:rPr>
      </w:pPr>
      <w:bookmarkStart w:colFirst="0" w:colLast="0" w:name="_q152cltpocl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w5imt4sggsrw" w:id="17"/>
      <w:bookmarkEnd w:id="17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"Funcionarios"{</w:t>
      </w:r>
    </w:p>
    <w:p w:rsidR="00000000" w:rsidDel="00000000" w:rsidP="00000000" w:rsidRDefault="00000000" w:rsidRPr="00000000" w14:paraId="000002ED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yxzq1v8urlnk" w:id="18"/>
      <w:bookmarkEnd w:id="18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-cargo: string</w:t>
      </w:r>
    </w:p>
    <w:p w:rsidR="00000000" w:rsidDel="00000000" w:rsidP="00000000" w:rsidRDefault="00000000" w:rsidRPr="00000000" w14:paraId="000002EE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s8dyf1b83gt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6db6pw2am81o" w:id="20"/>
      <w:bookmarkEnd w:id="20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oz7kzf4flrs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d2813b4jl3qw" w:id="22"/>
      <w:bookmarkEnd w:id="22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"Empresa"{</w:t>
      </w:r>
    </w:p>
    <w:p w:rsidR="00000000" w:rsidDel="00000000" w:rsidP="00000000" w:rsidRDefault="00000000" w:rsidRPr="00000000" w14:paraId="000002F2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cdfl1xvmvrux" w:id="23"/>
      <w:bookmarkEnd w:id="23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-Delicias Gourmet: string</w:t>
      </w:r>
    </w:p>
    <w:p w:rsidR="00000000" w:rsidDel="00000000" w:rsidP="00000000" w:rsidRDefault="00000000" w:rsidRPr="00000000" w14:paraId="000002F3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7scwzbn49ycw" w:id="24"/>
      <w:bookmarkEnd w:id="24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nd856sg5l73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krkh8bo1veo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j932rkoa1526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x5cfjtgvssb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mk5ow7eyxxi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25o2wk73b4zo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s6pdol72ab33" w:id="31"/>
      <w:bookmarkEnd w:id="31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"Estoque" {</w:t>
      </w:r>
    </w:p>
    <w:p w:rsidR="00000000" w:rsidDel="00000000" w:rsidP="00000000" w:rsidRDefault="00000000" w:rsidRPr="00000000" w14:paraId="000002FB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r9bv4fiiiea" w:id="32"/>
      <w:bookmarkEnd w:id="32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-Armazenamento: string</w:t>
      </w:r>
    </w:p>
    <w:p w:rsidR="00000000" w:rsidDel="00000000" w:rsidP="00000000" w:rsidRDefault="00000000" w:rsidRPr="00000000" w14:paraId="000002FC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fzvlja3bvb5p" w:id="33"/>
      <w:bookmarkEnd w:id="33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-Produtos: string</w:t>
      </w:r>
    </w:p>
    <w:p w:rsidR="00000000" w:rsidDel="00000000" w:rsidP="00000000" w:rsidRDefault="00000000" w:rsidRPr="00000000" w14:paraId="000002FD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v5vg8p6c51fr" w:id="34"/>
      <w:bookmarkEnd w:id="34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1ra5kjhjkcu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m2ss67rpn5o6" w:id="36"/>
      <w:bookmarkEnd w:id="36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"Produtos"{</w:t>
      </w:r>
    </w:p>
    <w:p w:rsidR="00000000" w:rsidDel="00000000" w:rsidP="00000000" w:rsidRDefault="00000000" w:rsidRPr="00000000" w14:paraId="00000300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9jbf5at9gv7n" w:id="37"/>
      <w:bookmarkEnd w:id="37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-Codigo:string</w:t>
      </w:r>
    </w:p>
    <w:p w:rsidR="00000000" w:rsidDel="00000000" w:rsidP="00000000" w:rsidRDefault="00000000" w:rsidRPr="00000000" w14:paraId="00000301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6hucwacq80dx" w:id="38"/>
      <w:bookmarkEnd w:id="38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-Detalhes:String</w:t>
      </w:r>
    </w:p>
    <w:p w:rsidR="00000000" w:rsidDel="00000000" w:rsidP="00000000" w:rsidRDefault="00000000" w:rsidRPr="00000000" w14:paraId="00000302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h22v7hfy581u" w:id="39"/>
      <w:bookmarkEnd w:id="39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-Igredientes:string</w:t>
      </w:r>
    </w:p>
    <w:p w:rsidR="00000000" w:rsidDel="00000000" w:rsidP="00000000" w:rsidRDefault="00000000" w:rsidRPr="00000000" w14:paraId="00000303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z98qroxbffvz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ywdybsurh26" w:id="41"/>
      <w:bookmarkEnd w:id="41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tn5ugefq3397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i8j2hhnm59u2" w:id="43"/>
      <w:bookmarkEnd w:id="43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"Vendas"{</w:t>
      </w:r>
    </w:p>
    <w:p w:rsidR="00000000" w:rsidDel="00000000" w:rsidP="00000000" w:rsidRDefault="00000000" w:rsidRPr="00000000" w14:paraId="00000307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wllui9w08esq" w:id="44"/>
      <w:bookmarkEnd w:id="44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-Produtos: string</w:t>
      </w:r>
    </w:p>
    <w:p w:rsidR="00000000" w:rsidDel="00000000" w:rsidP="00000000" w:rsidRDefault="00000000" w:rsidRPr="00000000" w14:paraId="00000308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ukseciagt73z" w:id="45"/>
      <w:bookmarkEnd w:id="45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bxeyswmjf0tw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o6bhgralbpqn" w:id="47"/>
      <w:bookmarkEnd w:id="47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"Materiais"{</w:t>
      </w:r>
    </w:p>
    <w:p w:rsidR="00000000" w:rsidDel="00000000" w:rsidP="00000000" w:rsidRDefault="00000000" w:rsidRPr="00000000" w14:paraId="0000030B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6e0yimudxj3s" w:id="48"/>
      <w:bookmarkEnd w:id="48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    -Preço: float</w:t>
      </w:r>
    </w:p>
    <w:p w:rsidR="00000000" w:rsidDel="00000000" w:rsidP="00000000" w:rsidRDefault="00000000" w:rsidRPr="00000000" w14:paraId="0000030C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q26e64dbjfim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2zdqd8qv3vga" w:id="50"/>
      <w:bookmarkEnd w:id="50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e6fqgwri7dbh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a34fx66a2wof" w:id="52"/>
      <w:bookmarkEnd w:id="52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"Normas"{</w:t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7vvk8fljf83o" w:id="53"/>
      <w:bookmarkEnd w:id="53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    -Inspeções: sting</w:t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5d6rxzr45mpg" w:id="54"/>
      <w:bookmarkEnd w:id="54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    -Garantia: string</w:t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pzdkbwun5ofd" w:id="55"/>
      <w:bookmarkEnd w:id="55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z3hfxld2h2yb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y16zadzs2jl" w:id="57"/>
      <w:bookmarkEnd w:id="57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class "Clientes"{</w:t>
      </w:r>
    </w:p>
    <w:p w:rsidR="00000000" w:rsidDel="00000000" w:rsidP="00000000" w:rsidRDefault="00000000" w:rsidRPr="00000000" w14:paraId="00000315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bvf4d1yq7kdg" w:id="58"/>
      <w:bookmarkEnd w:id="58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    -Registro: float</w:t>
      </w:r>
    </w:p>
    <w:p w:rsidR="00000000" w:rsidDel="00000000" w:rsidP="00000000" w:rsidRDefault="00000000" w:rsidRPr="00000000" w14:paraId="00000316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gisr6yuuytd" w:id="59"/>
      <w:bookmarkEnd w:id="59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    -Entrega: bool</w:t>
      </w:r>
    </w:p>
    <w:p w:rsidR="00000000" w:rsidDel="00000000" w:rsidP="00000000" w:rsidRDefault="00000000" w:rsidRPr="00000000" w14:paraId="00000317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9spu1171owu2" w:id="60"/>
      <w:bookmarkEnd w:id="60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ewc5m5c2twee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ytxn057i56mq" w:id="62"/>
      <w:bookmarkEnd w:id="62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Estoque "0..*" --&gt; "1"Empresa:Manter</w:t>
      </w:r>
    </w:p>
    <w:p w:rsidR="00000000" w:rsidDel="00000000" w:rsidP="00000000" w:rsidRDefault="00000000" w:rsidRPr="00000000" w14:paraId="0000031A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2v3s8bxcbcm1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x1vo8ogl5m3o" w:id="64"/>
      <w:bookmarkEnd w:id="64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Vendas"0..*" &lt;-- "1"Empresa:Realizar</w:t>
      </w:r>
    </w:p>
    <w:p w:rsidR="00000000" w:rsidDel="00000000" w:rsidP="00000000" w:rsidRDefault="00000000" w:rsidRPr="00000000" w14:paraId="0000031C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k02t8bsf0g2q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ooojhbu6tka7" w:id="66"/>
      <w:bookmarkEnd w:id="66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Produtos"0..*" --&gt; "0..*"Vendas:Utilizar</w:t>
      </w:r>
    </w:p>
    <w:p w:rsidR="00000000" w:rsidDel="00000000" w:rsidP="00000000" w:rsidRDefault="00000000" w:rsidRPr="00000000" w14:paraId="0000031E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cju340lb9ufl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h8ejf1cpv7cl" w:id="68"/>
      <w:bookmarkEnd w:id="68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Materiais "0..*" --&gt; "0..*"Produtos:Utilizar</w:t>
      </w:r>
    </w:p>
    <w:p w:rsidR="00000000" w:rsidDel="00000000" w:rsidP="00000000" w:rsidRDefault="00000000" w:rsidRPr="00000000" w14:paraId="00000320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s85dwei8evyz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l6dxuqxf6nj7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uej6wxtmextk" w:id="71"/>
      <w:bookmarkEnd w:id="71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Normas "1" --&gt; "0..*"Produtos:Realizar</w:t>
      </w:r>
    </w:p>
    <w:p w:rsidR="00000000" w:rsidDel="00000000" w:rsidP="00000000" w:rsidRDefault="00000000" w:rsidRPr="00000000" w14:paraId="00000323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bjsi7jw6cm5l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srp064xb2tik" w:id="73"/>
      <w:bookmarkEnd w:id="73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Vendas"0..*" --&gt; "0..*"Clientes:Realizar</w:t>
      </w:r>
    </w:p>
    <w:p w:rsidR="00000000" w:rsidDel="00000000" w:rsidP="00000000" w:rsidRDefault="00000000" w:rsidRPr="00000000" w14:paraId="00000325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rtc139fdd99b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atowpmsdvp9h" w:id="75"/>
      <w:bookmarkEnd w:id="75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Normas "1" --&gt; "0..*"Materiais:Realizar</w:t>
      </w:r>
    </w:p>
    <w:p w:rsidR="00000000" w:rsidDel="00000000" w:rsidP="00000000" w:rsidRDefault="00000000" w:rsidRPr="00000000" w14:paraId="00000327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vd7eaaudwkhq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31lwta5uq019" w:id="77"/>
      <w:bookmarkEnd w:id="77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Produtos"0..*" --&gt; "1"Estoque:Manter</w:t>
      </w:r>
    </w:p>
    <w:p w:rsidR="00000000" w:rsidDel="00000000" w:rsidP="00000000" w:rsidRDefault="00000000" w:rsidRPr="00000000" w14:paraId="00000329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kh676m8e6t37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Arial" w:cs="Arial" w:eastAsia="Arial" w:hAnsi="Arial"/>
          <w:color w:val="ffffff"/>
          <w:sz w:val="26"/>
          <w:szCs w:val="26"/>
          <w:highlight w:val="black"/>
        </w:rPr>
      </w:pPr>
      <w:bookmarkStart w:colFirst="0" w:colLast="0" w:name="_jls5745jtnmn" w:id="79"/>
      <w:bookmarkEnd w:id="79"/>
      <w:r w:rsidDel="00000000" w:rsidR="00000000" w:rsidRPr="00000000">
        <w:rPr>
          <w:rFonts w:ascii="Arial" w:cs="Arial" w:eastAsia="Arial" w:hAnsi="Arial"/>
          <w:color w:val="ffffff"/>
          <w:sz w:val="26"/>
          <w:szCs w:val="26"/>
          <w:highlight w:val="black"/>
          <w:rtl w:val="0"/>
        </w:rPr>
        <w:t xml:space="preserve">Funcionarios"0..5" --&gt; "1"Empresa:Pertence</w:t>
      </w:r>
    </w:p>
    <w:p w:rsidR="00000000" w:rsidDel="00000000" w:rsidP="00000000" w:rsidRDefault="00000000" w:rsidRPr="00000000" w14:paraId="0000032B">
      <w:pPr>
        <w:rPr>
          <w:rFonts w:ascii="Arial" w:cs="Arial" w:eastAsia="Arial" w:hAnsi="Arial"/>
          <w:sz w:val="26"/>
          <w:szCs w:val="26"/>
        </w:rPr>
      </w:pPr>
      <w:bookmarkStart w:colFirst="0" w:colLast="0" w:name="_8zra8yj79iuc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Arial" w:cs="Arial" w:eastAsia="Arial" w:hAnsi="Arial"/>
          <w:sz w:val="26"/>
          <w:szCs w:val="26"/>
        </w:rPr>
      </w:pPr>
      <w:bookmarkStart w:colFirst="0" w:colLast="0" w:name="_efjnpskmmuws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Arial" w:cs="Arial" w:eastAsia="Arial" w:hAnsi="Arial"/>
          <w:sz w:val="26"/>
          <w:szCs w:val="26"/>
        </w:rPr>
      </w:pPr>
      <w:bookmarkStart w:colFirst="0" w:colLast="0" w:name="_grv1twf5pp0p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Arial" w:cs="Arial" w:eastAsia="Arial" w:hAnsi="Arial"/>
          <w:sz w:val="26"/>
          <w:szCs w:val="26"/>
        </w:rPr>
      </w:pPr>
      <w:bookmarkStart w:colFirst="0" w:colLast="0" w:name="_a0ynn3ibzits" w:id="83"/>
      <w:bookmarkEnd w:id="83"/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162550" cy="689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Arial" w:cs="Arial" w:eastAsia="Arial" w:hAnsi="Arial"/>
          <w:sz w:val="26"/>
          <w:szCs w:val="26"/>
        </w:rPr>
      </w:pPr>
      <w:bookmarkStart w:colFirst="0" w:colLast="0" w:name="_izbjg6tzsrr0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Arial" w:cs="Arial" w:eastAsia="Arial" w:hAnsi="Arial"/>
          <w:sz w:val="26"/>
          <w:szCs w:val="26"/>
        </w:rPr>
      </w:pPr>
      <w:bookmarkStart w:colFirst="0" w:colLast="0" w:name="_1tdwz31qo28n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Arial" w:cs="Arial" w:eastAsia="Arial" w:hAnsi="Arial"/>
          <w:sz w:val="26"/>
          <w:szCs w:val="26"/>
        </w:rPr>
      </w:pPr>
      <w:bookmarkStart w:colFirst="0" w:colLast="0" w:name="_q2numgvyr6z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Arial" w:cs="Arial" w:eastAsia="Arial" w:hAnsi="Arial"/>
          <w:sz w:val="26"/>
          <w:szCs w:val="26"/>
        </w:rPr>
      </w:pPr>
      <w:bookmarkStart w:colFirst="0" w:colLast="0" w:name="_u8atx2www41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Arial" w:cs="Arial" w:eastAsia="Arial" w:hAnsi="Arial"/>
          <w:sz w:val="26"/>
          <w:szCs w:val="26"/>
        </w:rPr>
      </w:pPr>
      <w:bookmarkStart w:colFirst="0" w:colLast="0" w:name="_x1e7c8pyj1qw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Arial" w:cs="Arial" w:eastAsia="Arial" w:hAnsi="Arial"/>
          <w:sz w:val="26"/>
          <w:szCs w:val="26"/>
        </w:rPr>
      </w:pPr>
      <w:bookmarkStart w:colFirst="0" w:colLast="0" w:name="_fe0vgp14q0nh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Arial" w:cs="Arial" w:eastAsia="Arial" w:hAnsi="Arial"/>
          <w:sz w:val="26"/>
          <w:szCs w:val="26"/>
        </w:rPr>
      </w:pPr>
      <w:bookmarkStart w:colFirst="0" w:colLast="0" w:name="_f3x7qwsi72op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Arial" w:cs="Arial" w:eastAsia="Arial" w:hAnsi="Arial"/>
          <w:sz w:val="26"/>
          <w:szCs w:val="26"/>
        </w:rPr>
      </w:pPr>
      <w:bookmarkStart w:colFirst="0" w:colLast="0" w:name="_6indodsnmfp9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Arial" w:cs="Arial" w:eastAsia="Arial" w:hAnsi="Arial"/>
          <w:sz w:val="26"/>
          <w:szCs w:val="26"/>
        </w:rPr>
      </w:pPr>
      <w:bookmarkStart w:colFirst="0" w:colLast="0" w:name="_3l0n0rcpoy0u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Arial" w:cs="Arial" w:eastAsia="Arial" w:hAnsi="Arial"/>
          <w:sz w:val="26"/>
          <w:szCs w:val="26"/>
        </w:rPr>
      </w:pPr>
      <w:bookmarkStart w:colFirst="0" w:colLast="0" w:name="_4pq6tt7ht0pb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Arial" w:cs="Arial" w:eastAsia="Arial" w:hAnsi="Arial"/>
          <w:sz w:val="26"/>
          <w:szCs w:val="26"/>
        </w:rPr>
      </w:pPr>
      <w:bookmarkStart w:colFirst="0" w:colLast="0" w:name="_rotcwymbwdn0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Arial" w:cs="Arial" w:eastAsia="Arial" w:hAnsi="Arial"/>
          <w:sz w:val="26"/>
          <w:szCs w:val="26"/>
        </w:rPr>
      </w:pPr>
      <w:bookmarkStart w:colFirst="0" w:colLast="0" w:name="_e9tugjaoxwp8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Arial" w:cs="Arial" w:eastAsia="Arial" w:hAnsi="Arial"/>
          <w:sz w:val="26"/>
          <w:szCs w:val="26"/>
        </w:rPr>
      </w:pPr>
      <w:bookmarkStart w:colFirst="0" w:colLast="0" w:name="_e5zltr4x7kto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Arial" w:cs="Arial" w:eastAsia="Arial" w:hAnsi="Arial"/>
          <w:sz w:val="26"/>
          <w:szCs w:val="26"/>
        </w:rPr>
      </w:pPr>
      <w:bookmarkStart w:colFirst="0" w:colLast="0" w:name="_2yf8deqscfsk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Arial" w:cs="Arial" w:eastAsia="Arial" w:hAnsi="Arial"/>
          <w:sz w:val="26"/>
          <w:szCs w:val="26"/>
        </w:rPr>
      </w:pPr>
      <w:bookmarkStart w:colFirst="0" w:colLast="0" w:name="_5sbuz3oenkbo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Arial" w:cs="Arial" w:eastAsia="Arial" w:hAnsi="Arial"/>
          <w:sz w:val="26"/>
          <w:szCs w:val="26"/>
        </w:rPr>
      </w:pPr>
      <w:bookmarkStart w:colFirst="0" w:colLast="0" w:name="_87oez3r6me8k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Arial" w:cs="Arial" w:eastAsia="Arial" w:hAnsi="Arial"/>
          <w:sz w:val="26"/>
          <w:szCs w:val="26"/>
        </w:rPr>
      </w:pPr>
      <w:bookmarkStart w:colFirst="0" w:colLast="0" w:name="_hs1clm12tgpu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Arial" w:cs="Arial" w:eastAsia="Arial" w:hAnsi="Arial"/>
          <w:sz w:val="26"/>
          <w:szCs w:val="26"/>
        </w:rPr>
      </w:pPr>
      <w:bookmarkStart w:colFirst="0" w:colLast="0" w:name="_xb8f7pqowm9f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Arial" w:cs="Arial" w:eastAsia="Arial" w:hAnsi="Arial"/>
          <w:sz w:val="26"/>
          <w:szCs w:val="26"/>
        </w:rPr>
      </w:pPr>
      <w:bookmarkStart w:colFirst="0" w:colLast="0" w:name="_uugo0s10sm80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Arial" w:cs="Arial" w:eastAsia="Arial" w:hAnsi="Arial"/>
          <w:sz w:val="26"/>
          <w:szCs w:val="26"/>
        </w:rPr>
      </w:pPr>
      <w:bookmarkStart w:colFirst="0" w:colLast="0" w:name="_v17vjo3bcfbe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Arial" w:cs="Arial" w:eastAsia="Arial" w:hAnsi="Arial"/>
          <w:sz w:val="26"/>
          <w:szCs w:val="26"/>
        </w:rPr>
      </w:pPr>
      <w:bookmarkStart w:colFirst="0" w:colLast="0" w:name="_be5k2wp1zkk8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Arial" w:cs="Arial" w:eastAsia="Arial" w:hAnsi="Arial"/>
          <w:sz w:val="26"/>
          <w:szCs w:val="26"/>
        </w:rPr>
      </w:pPr>
      <w:bookmarkStart w:colFirst="0" w:colLast="0" w:name="_jjtsngi1et3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Arial" w:cs="Arial" w:eastAsia="Arial" w:hAnsi="Arial"/>
          <w:sz w:val="26"/>
          <w:szCs w:val="26"/>
        </w:rPr>
      </w:pPr>
      <w:bookmarkStart w:colFirst="0" w:colLast="0" w:name="_2mxyj8ao327y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Arial" w:cs="Arial" w:eastAsia="Arial" w:hAnsi="Arial"/>
          <w:sz w:val="26"/>
          <w:szCs w:val="26"/>
        </w:rPr>
      </w:pPr>
      <w:bookmarkStart w:colFirst="0" w:colLast="0" w:name="_7w31n91rb7io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Arial" w:cs="Arial" w:eastAsia="Arial" w:hAnsi="Arial"/>
          <w:sz w:val="26"/>
          <w:szCs w:val="26"/>
        </w:rPr>
      </w:pPr>
      <w:bookmarkStart w:colFirst="0" w:colLast="0" w:name="_rmoarlvdamk2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Arial" w:cs="Arial" w:eastAsia="Arial" w:hAnsi="Arial"/>
          <w:sz w:val="26"/>
          <w:szCs w:val="26"/>
        </w:rPr>
      </w:pPr>
      <w:bookmarkStart w:colFirst="0" w:colLast="0" w:name="_mmohdgjbjpvi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Arial" w:cs="Arial" w:eastAsia="Arial" w:hAnsi="Arial"/>
          <w:sz w:val="26"/>
          <w:szCs w:val="26"/>
        </w:rPr>
      </w:pPr>
      <w:bookmarkStart w:colFirst="0" w:colLast="0" w:name="_tgx6z2w71xeq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sz w:val="26"/>
          <w:szCs w:val="26"/>
        </w:rPr>
      </w:pPr>
      <w:bookmarkStart w:colFirst="0" w:colLast="0" w:name="_yn0czbmotckl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Arial" w:cs="Arial" w:eastAsia="Arial" w:hAnsi="Arial"/>
          <w:sz w:val="26"/>
          <w:szCs w:val="26"/>
        </w:rPr>
      </w:pPr>
      <w:bookmarkStart w:colFirst="0" w:colLast="0" w:name="_2dn6m1q8p1oa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Arial" w:cs="Arial" w:eastAsia="Arial" w:hAnsi="Arial"/>
          <w:sz w:val="26"/>
          <w:szCs w:val="26"/>
        </w:rPr>
      </w:pPr>
      <w:bookmarkStart w:colFirst="0" w:colLast="0" w:name="_lxtbnk5eimno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Arial" w:cs="Arial" w:eastAsia="Arial" w:hAnsi="Arial"/>
          <w:sz w:val="26"/>
          <w:szCs w:val="26"/>
        </w:rPr>
      </w:pPr>
      <w:bookmarkStart w:colFirst="0" w:colLast="0" w:name="_n95o4hw0a73l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Arial" w:cs="Arial" w:eastAsia="Arial" w:hAnsi="Arial"/>
          <w:sz w:val="26"/>
          <w:szCs w:val="26"/>
        </w:rPr>
      </w:pPr>
      <w:bookmarkStart w:colFirst="0" w:colLast="0" w:name="_bkjb6orc9gsw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Arial" w:cs="Arial" w:eastAsia="Arial" w:hAnsi="Arial"/>
          <w:sz w:val="26"/>
          <w:szCs w:val="26"/>
        </w:rPr>
      </w:pPr>
      <w:bookmarkStart w:colFirst="0" w:colLast="0" w:name="_3woge06fy93e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Arial" w:cs="Arial" w:eastAsia="Arial" w:hAnsi="Arial"/>
          <w:sz w:val="26"/>
          <w:szCs w:val="26"/>
        </w:rPr>
      </w:pPr>
      <w:bookmarkStart w:colFirst="0" w:colLast="0" w:name="_hgahq5pxgb88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Arial" w:cs="Arial" w:eastAsia="Arial" w:hAnsi="Arial"/>
          <w:sz w:val="26"/>
          <w:szCs w:val="26"/>
        </w:rPr>
      </w:pPr>
      <w:bookmarkStart w:colFirst="0" w:colLast="0" w:name="_1skm43siufly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Arial" w:cs="Arial" w:eastAsia="Arial" w:hAnsi="Arial"/>
          <w:sz w:val="26"/>
          <w:szCs w:val="26"/>
        </w:rPr>
      </w:pPr>
      <w:bookmarkStart w:colFirst="0" w:colLast="0" w:name="_qjmy584gdach" w:id="119"/>
      <w:bookmarkEnd w:id="1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2.4.2 Eventos e Operações</w:t>
      </w:r>
    </w:p>
    <w:p w:rsidR="00000000" w:rsidDel="00000000" w:rsidP="00000000" w:rsidRDefault="00000000" w:rsidRPr="00000000" w14:paraId="00000353">
      <w:pPr>
        <w:rPr>
          <w:rFonts w:ascii="Arial" w:cs="Arial" w:eastAsia="Arial" w:hAnsi="Arial"/>
          <w:sz w:val="26"/>
          <w:szCs w:val="26"/>
        </w:rPr>
      </w:pPr>
      <w:bookmarkStart w:colFirst="0" w:colLast="0" w:name="_t45ef0h3hlfe" w:id="120"/>
      <w:bookmarkEnd w:id="1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2.4.3 DSS – Diagramas de Sequência do Sistema, Contratos</w:t>
      </w:r>
    </w:p>
    <w:p w:rsidR="00000000" w:rsidDel="00000000" w:rsidP="00000000" w:rsidRDefault="00000000" w:rsidRPr="00000000" w14:paraId="00000354">
      <w:pPr>
        <w:rPr>
          <w:rFonts w:ascii="Arial" w:cs="Arial" w:eastAsia="Arial" w:hAnsi="Arial"/>
          <w:sz w:val="26"/>
          <w:szCs w:val="26"/>
        </w:rPr>
      </w:pPr>
      <w:bookmarkStart w:colFirst="0" w:colLast="0" w:name="_l0qwjz950hi7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Arial" w:cs="Arial" w:eastAsia="Arial" w:hAnsi="Arial"/>
          <w:sz w:val="26"/>
          <w:szCs w:val="26"/>
        </w:rPr>
      </w:pPr>
      <w:bookmarkStart w:colFirst="0" w:colLast="0" w:name="_v9sdolrayqmw" w:id="122"/>
      <w:bookmarkEnd w:id="12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2.4.4 Classes de Implementação - Diagrama de Classes</w:t>
      </w:r>
    </w:p>
    <w:p w:rsidR="00000000" w:rsidDel="00000000" w:rsidP="00000000" w:rsidRDefault="00000000" w:rsidRPr="00000000" w14:paraId="00000356">
      <w:pPr>
        <w:rPr>
          <w:rFonts w:ascii="Arial" w:cs="Arial" w:eastAsia="Arial" w:hAnsi="Arial"/>
          <w:sz w:val="26"/>
          <w:szCs w:val="26"/>
        </w:rPr>
      </w:pPr>
      <w:bookmarkStart w:colFirst="0" w:colLast="0" w:name="_i8j45wady79c" w:id="123"/>
      <w:bookmarkEnd w:id="12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(Classes, Associações, nomes das associações,</w:t>
      </w:r>
    </w:p>
    <w:p w:rsidR="00000000" w:rsidDel="00000000" w:rsidP="00000000" w:rsidRDefault="00000000" w:rsidRPr="00000000" w14:paraId="00000357">
      <w:pPr>
        <w:rPr>
          <w:rFonts w:ascii="Arial" w:cs="Arial" w:eastAsia="Arial" w:hAnsi="Arial"/>
          <w:sz w:val="26"/>
          <w:szCs w:val="26"/>
        </w:rPr>
      </w:pPr>
      <w:bookmarkStart w:colFirst="0" w:colLast="0" w:name="_9rvbb17rw3yf" w:id="124"/>
      <w:bookmarkEnd w:id="12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Multiplicidades, Atributos e Métodos)</w:t>
      </w:r>
    </w:p>
    <w:p w:rsidR="00000000" w:rsidDel="00000000" w:rsidP="00000000" w:rsidRDefault="00000000" w:rsidRPr="00000000" w14:paraId="00000358">
      <w:pPr>
        <w:rPr>
          <w:rFonts w:ascii="Arial" w:cs="Arial" w:eastAsia="Arial" w:hAnsi="Arial"/>
          <w:sz w:val="26"/>
          <w:szCs w:val="26"/>
        </w:rPr>
      </w:pPr>
      <w:bookmarkStart w:colFirst="0" w:colLast="0" w:name="_5rmhb93ogoxm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Arial" w:cs="Arial" w:eastAsia="Arial" w:hAnsi="Arial"/>
          <w:sz w:val="26"/>
          <w:szCs w:val="26"/>
        </w:rPr>
      </w:pPr>
      <w:bookmarkStart w:colFirst="0" w:colLast="0" w:name="_oqv65v2rjoga" w:id="126"/>
      <w:bookmarkEnd w:id="12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 Análise de UCP</w:t>
      </w:r>
    </w:p>
    <w:p w:rsidR="00000000" w:rsidDel="00000000" w:rsidP="00000000" w:rsidRDefault="00000000" w:rsidRPr="00000000" w14:paraId="0000035A">
      <w:pPr>
        <w:rPr>
          <w:rFonts w:ascii="Arial" w:cs="Arial" w:eastAsia="Arial" w:hAnsi="Arial"/>
          <w:strike w:val="1"/>
          <w:sz w:val="32"/>
          <w:szCs w:val="32"/>
        </w:rPr>
      </w:pPr>
      <w:bookmarkStart w:colFirst="0" w:colLast="0" w:name="_fchn7hpcoirf" w:id="127"/>
      <w:bookmarkEnd w:id="12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As tabelas de escopo de valor do produto e tempo de desenvolvimento com Use Case Points - UCP.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s9noo6gbsr4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sspzpfx4teei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tiy8hzobb4jt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ulhe51ysg81k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oj87hgpswy5q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vn8xb3bwx41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ib8mjbzi86un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lpjp1u5dvyly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4olz1r19zkfi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baaadn1qbig6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hmlcnkevfscr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we0cr3kweuxz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9ehr9qw3cd29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o7e2rcon6fik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raca096hdeog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tlt9vxt8es2m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2ki73b223fx7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b8xdfjecdq3i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owu5mfzfq3xr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3h94br12hlmt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wf0qytls8pyu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x5ohd5tk1l4x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kkz74si5dzid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3vkb5rzc11hr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j9jlzxudb0h1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o1d3tba9yqmw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9nlvbkdbjc4m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bzrh8hp8xvh5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yf9u21om2cco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9skol9g4orq1" w:id="157"/>
      <w:bookmarkEnd w:id="1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zbu5z2r04646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shm9oju560cs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savnvuye4xwg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ifbd6ju4x7p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ulkzz79jo8e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29a4sfcosmdy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h4td1el6o090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wozkaiu1usmp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hpcfniah54ke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dfw27adab4yu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rn79xp8256zt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233j40p561uc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g6efgcocp8wu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8ft5sll952qo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5pqi9q5deo2t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6uzjj2hqm5d2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trike w:val="1"/>
          <w:sz w:val="26"/>
          <w:szCs w:val="26"/>
        </w:rPr>
      </w:pPr>
      <w:bookmarkStart w:colFirst="0" w:colLast="0" w:name="_26in1rg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Title"/>
        <w:jc w:val="left"/>
        <w:rPr>
          <w:rFonts w:ascii="Arial" w:cs="Arial" w:eastAsia="Arial" w:hAnsi="Arial"/>
          <w:b w:val="0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6"/>
          <w:szCs w:val="26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38B">
      <w:pPr>
        <w:pStyle w:val="Title"/>
        <w:jc w:val="left"/>
        <w:rPr>
          <w:rFonts w:ascii="Arial" w:cs="Arial" w:eastAsia="Arial" w:hAnsi="Arial"/>
          <w:b w:val="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6"/>
          <w:szCs w:val="26"/>
          <w:u w:val="none"/>
        </w:rPr>
      </w:pPr>
      <w:bookmarkStart w:colFirst="0" w:colLast="0" w:name="_lnxbz9" w:id="175"/>
      <w:bookmarkEnd w:id="175"/>
      <w:r w:rsidDel="00000000" w:rsidR="00000000" w:rsidRPr="00000000">
        <w:rPr>
          <w:rFonts w:ascii="Arial" w:cs="Arial" w:eastAsia="Arial" w:hAnsi="Arial"/>
          <w:b w:val="0"/>
          <w:i w:val="1"/>
          <w:sz w:val="26"/>
          <w:szCs w:val="26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38D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6"/>
          <w:szCs w:val="26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38F">
      <w:pPr>
        <w:pStyle w:val="Title"/>
        <w:ind w:left="300" w:right="0" w:firstLine="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35nkun2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tabs>
          <w:tab w:val="left" w:leader="none" w:pos="141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tabs>
          <w:tab w:val="left" w:leader="none" w:pos="141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tabs>
          <w:tab w:val="left" w:leader="none" w:pos="141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9">
    <w:lvl w:ilvl="0">
      <w:start w:val="4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1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3">
    <w:lvl w:ilvl="0">
      <w:start w:val="4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6">
    <w:lvl w:ilvl="0">
      <w:start w:val="4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7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1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1">
    <w:lvl w:ilvl="0">
      <w:start w:val="4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3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4">
    <w:lvl w:ilvl="0">
      <w:start w:val="5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6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7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29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0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2">
    <w:lvl w:ilvl="0">
      <w:start w:val="2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3">
    <w:lvl w:ilvl="0">
      <w:start w:val="3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4">
    <w:lvl w:ilvl="0">
      <w:start w:val="4"/>
      <w:numFmt w:val="decimal"/>
      <w:lvlText w:val="%1."/>
      <w:lvlJc w:val="left"/>
      <w:pPr>
        <w:ind w:left="707" w:hanging="282.99999999999994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.9999999999991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hanging="1008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3.0" w:type="dxa"/>
        <w:bottom w:w="28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