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7666" w14:textId="77777777" w:rsidR="00EA7C19" w:rsidRPr="00A12BE6" w:rsidRDefault="00EA7C19" w:rsidP="00EA7C19">
      <w:pPr>
        <w:jc w:val="center"/>
        <w:rPr>
          <w:rFonts w:ascii="cmbx12" w:hAnsi="cmbx12"/>
          <w:smallCaps/>
          <w:sz w:val="32"/>
          <w:szCs w:val="32"/>
        </w:rPr>
      </w:pPr>
      <w:r>
        <w:rPr>
          <w:rFonts w:ascii="cmbx12" w:hAnsi="cmbx12"/>
          <w:smallCaps/>
          <w:sz w:val="32"/>
          <w:szCs w:val="32"/>
        </w:rPr>
        <w:t>The Distribution, Prevalence, and T</w:t>
      </w:r>
      <w:r w:rsidRPr="00A12BE6">
        <w:rPr>
          <w:rFonts w:ascii="cmbx12" w:hAnsi="cmbx12"/>
          <w:smallCaps/>
          <w:sz w:val="32"/>
          <w:szCs w:val="32"/>
        </w:rPr>
        <w:t xml:space="preserve">ransmission </w:t>
      </w:r>
      <w:r>
        <w:rPr>
          <w:rFonts w:ascii="cmbx12" w:hAnsi="cmbx12"/>
          <w:smallCaps/>
          <w:sz w:val="32"/>
          <w:szCs w:val="32"/>
        </w:rPr>
        <w:t>of Ranaviruses and their Effect on Amphibian Communities of V</w:t>
      </w:r>
      <w:r w:rsidRPr="00A12BE6">
        <w:rPr>
          <w:rFonts w:ascii="cmbx12" w:hAnsi="cmbx12"/>
          <w:smallCaps/>
          <w:sz w:val="32"/>
          <w:szCs w:val="32"/>
        </w:rPr>
        <w:t>ermont</w:t>
      </w:r>
    </w:p>
    <w:p w14:paraId="23DAED44" w14:textId="77777777" w:rsidR="00EA7C19" w:rsidRDefault="00EA7C19" w:rsidP="00EA7C19">
      <w:pPr>
        <w:jc w:val="center"/>
      </w:pPr>
    </w:p>
    <w:p w14:paraId="20CD04C0" w14:textId="77777777" w:rsidR="00EA7C19" w:rsidRPr="00F02F8C" w:rsidRDefault="00EA7C19" w:rsidP="00EA7C19">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43BF251" w14:textId="77777777" w:rsidR="00EA7C19" w:rsidRPr="00F02F8C" w:rsidRDefault="00EA7C19" w:rsidP="00EA7C19">
      <w:pPr>
        <w:jc w:val="center"/>
        <w:rPr>
          <w:rFonts w:ascii="Times New Roman" w:hAnsi="Times New Roman" w:cs="Times New Roman"/>
        </w:rPr>
      </w:pPr>
    </w:p>
    <w:p w14:paraId="3ACC12F3" w14:textId="77777777" w:rsidR="00EA7C19" w:rsidRPr="00F02F8C" w:rsidRDefault="00EA7C19" w:rsidP="00EA7C19">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1FFC221" w14:textId="77777777" w:rsidR="00EA7C19" w:rsidRPr="00F02F8C" w:rsidRDefault="00EA7C19" w:rsidP="00EA7C19">
      <w:pPr>
        <w:jc w:val="center"/>
        <w:rPr>
          <w:rFonts w:ascii="Times New Roman" w:hAnsi="Times New Roman" w:cs="Times New Roman"/>
        </w:rPr>
      </w:pPr>
    </w:p>
    <w:p w14:paraId="0BC73B44" w14:textId="77777777" w:rsidR="00EA7C19" w:rsidRPr="00F02F8C" w:rsidRDefault="00EA7C19" w:rsidP="00EA7C19">
      <w:pPr>
        <w:jc w:val="center"/>
        <w:rPr>
          <w:rFonts w:ascii="Times New Roman" w:hAnsi="Times New Roman" w:cs="Times New Roman"/>
        </w:rPr>
      </w:pPr>
    </w:p>
    <w:p w14:paraId="753959EB" w14:textId="77777777" w:rsidR="00EA7C19" w:rsidRPr="00F02F8C" w:rsidRDefault="00EA7C19" w:rsidP="00EA7C19">
      <w:pPr>
        <w:jc w:val="center"/>
        <w:rPr>
          <w:rFonts w:ascii="Times New Roman" w:hAnsi="Times New Roman" w:cs="Times New Roman"/>
        </w:rPr>
      </w:pPr>
    </w:p>
    <w:p w14:paraId="343B91BF" w14:textId="77777777" w:rsidR="00EA7C19" w:rsidRPr="00F02F8C" w:rsidRDefault="00EA7C19" w:rsidP="00EA7C19">
      <w:pPr>
        <w:jc w:val="center"/>
        <w:rPr>
          <w:rFonts w:ascii="Times New Roman" w:hAnsi="Times New Roman" w:cs="Times New Roman"/>
        </w:rPr>
      </w:pPr>
    </w:p>
    <w:p w14:paraId="6C530C26" w14:textId="77777777" w:rsidR="00EA7C19" w:rsidRPr="00F02F8C" w:rsidRDefault="00EA7C19" w:rsidP="00EA7C19">
      <w:pPr>
        <w:jc w:val="center"/>
        <w:rPr>
          <w:rFonts w:ascii="Times New Roman" w:hAnsi="Times New Roman" w:cs="Times New Roman"/>
        </w:rPr>
      </w:pPr>
    </w:p>
    <w:p w14:paraId="4905FDBF" w14:textId="77777777" w:rsidR="00EA7C19" w:rsidRPr="00F02F8C" w:rsidRDefault="00EA7C19" w:rsidP="00EA7C19">
      <w:pPr>
        <w:jc w:val="center"/>
        <w:rPr>
          <w:rFonts w:ascii="Times New Roman" w:hAnsi="Times New Roman" w:cs="Times New Roman"/>
        </w:rPr>
      </w:pPr>
    </w:p>
    <w:p w14:paraId="05E4709E" w14:textId="77777777" w:rsidR="00EA7C19" w:rsidRPr="00F02F8C" w:rsidRDefault="00EA7C19" w:rsidP="00EA7C19">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27C103EA" w14:textId="77777777" w:rsidR="00EA7C19" w:rsidRPr="00F02F8C" w:rsidRDefault="00EA7C19" w:rsidP="00EA7C1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F02F8C">
        <w:rPr>
          <w:rFonts w:ascii="Times New Roman" w:hAnsi="Times New Roman" w:cs="Times New Roman"/>
        </w:rPr>
        <w:t xml:space="preserve">Dr. Brandon </w:t>
      </w:r>
      <w:proofErr w:type="spellStart"/>
      <w:r w:rsidRPr="00F02F8C">
        <w:rPr>
          <w:rFonts w:ascii="Times New Roman" w:hAnsi="Times New Roman" w:cs="Times New Roman"/>
        </w:rPr>
        <w:t>Ogbunugafor</w:t>
      </w:r>
      <w:proofErr w:type="spellEnd"/>
    </w:p>
    <w:p w14:paraId="32BFE96C"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p>
    <w:p w14:paraId="076A9DAB"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Pr>
          <w:rFonts w:ascii="Times New Roman" w:hAnsi="Times New Roman" w:cs="Times New Roman"/>
        </w:rPr>
        <w:tab/>
      </w:r>
      <w:r w:rsidRPr="00F02F8C">
        <w:rPr>
          <w:rFonts w:ascii="Times New Roman" w:hAnsi="Times New Roman" w:cs="Times New Roman"/>
        </w:rPr>
        <w:t xml:space="preserve">Dr. Samuel </w:t>
      </w:r>
      <w:proofErr w:type="spellStart"/>
      <w:r w:rsidRPr="00F02F8C">
        <w:rPr>
          <w:rFonts w:ascii="Times New Roman" w:hAnsi="Times New Roman" w:cs="Times New Roman"/>
        </w:rPr>
        <w:t>Scarpino</w:t>
      </w:r>
      <w:proofErr w:type="spellEnd"/>
      <w:r w:rsidRPr="00F02F8C">
        <w:rPr>
          <w:rFonts w:ascii="Times New Roman" w:hAnsi="Times New Roman" w:cs="Times New Roman"/>
        </w:rPr>
        <w:t>, Committee Chair</w:t>
      </w:r>
    </w:p>
    <w:p w14:paraId="202F5CE6" w14:textId="77777777" w:rsidR="00EA7C19" w:rsidRDefault="00EA7C19" w:rsidP="00EA7C19">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540BAABC" w14:textId="77777777" w:rsidR="00EA7C19" w:rsidRDefault="00EA7C19" w:rsidP="00EA7C19"/>
    <w:p w14:paraId="5EA1DD90" w14:textId="77777777" w:rsidR="00EA7C19" w:rsidRDefault="00EA7C19" w:rsidP="00EA7C19">
      <w:r>
        <w:tab/>
      </w:r>
      <w:r>
        <w:tab/>
      </w:r>
      <w:r>
        <w:tab/>
        <w:t xml:space="preserve"> </w:t>
      </w:r>
    </w:p>
    <w:p w14:paraId="02BDD367" w14:textId="77777777" w:rsidR="00EA7C19" w:rsidRDefault="00EA7C19" w:rsidP="00EA7C19"/>
    <w:p w14:paraId="4763D415" w14:textId="77777777" w:rsidR="00EA7C19" w:rsidRDefault="00EA7C19" w:rsidP="00EA7C19"/>
    <w:p w14:paraId="5BCC1647" w14:textId="77777777" w:rsidR="00EA7C19" w:rsidRDefault="00EA7C19" w:rsidP="00EA7C19"/>
    <w:p w14:paraId="3F7F7ACF" w14:textId="77777777" w:rsidR="00EA7C19" w:rsidRDefault="00EA7C19" w:rsidP="00EA7C19"/>
    <w:p w14:paraId="189728F3" w14:textId="77777777" w:rsidR="00EA7C19" w:rsidRDefault="00EA7C19" w:rsidP="00EA7C19"/>
    <w:p w14:paraId="7A0AAC45" w14:textId="77777777" w:rsidR="00EA7C19" w:rsidRDefault="00EA7C19" w:rsidP="00EA7C19"/>
    <w:p w14:paraId="067FC38A" w14:textId="77777777" w:rsidR="00EA7C19" w:rsidRDefault="00EA7C19" w:rsidP="00EA7C19"/>
    <w:p w14:paraId="6E7D2AF8" w14:textId="77777777" w:rsidR="00EA7C19" w:rsidRDefault="00EA7C19" w:rsidP="00EA7C19"/>
    <w:p w14:paraId="52E661E1" w14:textId="77777777" w:rsidR="00EA7C19" w:rsidRDefault="00EA7C19" w:rsidP="00EA7C19"/>
    <w:p w14:paraId="6B45E341" w14:textId="77777777" w:rsidR="00EA7C19" w:rsidRDefault="00EA7C19" w:rsidP="00EA7C19"/>
    <w:p w14:paraId="732C31BE" w14:textId="77777777" w:rsidR="00EA7C19" w:rsidRDefault="00EA7C19" w:rsidP="00EA7C19"/>
    <w:p w14:paraId="017D2D0E" w14:textId="77777777" w:rsidR="00EA7C19" w:rsidRDefault="00EA7C19" w:rsidP="00EA7C19"/>
    <w:p w14:paraId="3A361C45" w14:textId="77777777" w:rsidR="00EA7C19" w:rsidRDefault="00EA7C19" w:rsidP="00EA7C19"/>
    <w:p w14:paraId="48E76706" w14:textId="77777777" w:rsidR="00EA7C19" w:rsidRDefault="00EA7C19" w:rsidP="00EA7C19"/>
    <w:p w14:paraId="70681BF5" w14:textId="77777777" w:rsidR="00EA7C19" w:rsidRDefault="00EA7C19" w:rsidP="00EA7C19"/>
    <w:p w14:paraId="65056A7B" w14:textId="77777777" w:rsidR="00EA7C19" w:rsidRDefault="00EA7C19" w:rsidP="00EA7C19"/>
    <w:p w14:paraId="1BD2E0DB" w14:textId="77777777" w:rsidR="00EA7C19" w:rsidRDefault="00EA7C19" w:rsidP="00EA7C19"/>
    <w:p w14:paraId="0408E1D1" w14:textId="77777777" w:rsidR="00EA7C19" w:rsidRDefault="00EA7C19" w:rsidP="00EA7C19"/>
    <w:p w14:paraId="63CBC180" w14:textId="77777777" w:rsidR="00EA7C19" w:rsidRDefault="00EA7C19" w:rsidP="00EA7C19"/>
    <w:p w14:paraId="1ACB3CA5" w14:textId="77777777" w:rsidR="00EA7C19" w:rsidRDefault="00EA7C19" w:rsidP="00EA7C19"/>
    <w:p w14:paraId="01E24410" w14:textId="77777777" w:rsidR="00EA7C19" w:rsidRDefault="00EA7C19" w:rsidP="00EA7C19"/>
    <w:p w14:paraId="6059BD2D" w14:textId="77777777" w:rsidR="00EA7C19" w:rsidRDefault="00EA7C19" w:rsidP="00EA7C19"/>
    <w:p w14:paraId="6DBB5D5C" w14:textId="77777777" w:rsidR="00EA7C19" w:rsidRDefault="00EA7C19" w:rsidP="00EA7C19"/>
    <w:p w14:paraId="47F9867C" w14:textId="77777777" w:rsidR="00EA7C19" w:rsidRDefault="00EA7C19" w:rsidP="00EA7C19"/>
    <w:p w14:paraId="647A4907" w14:textId="77777777" w:rsidR="00EA7C19" w:rsidRDefault="00EA7C19" w:rsidP="00D40D2C">
      <w:pPr>
        <w:spacing w:after="160"/>
        <w:rPr>
          <w:rFonts w:ascii="Times New Roman" w:hAnsi="Times New Roman" w:cs="Times New Roman"/>
          <w:b/>
          <w:bCs/>
          <w:smallCaps/>
          <w:sz w:val="26"/>
          <w:szCs w:val="26"/>
        </w:rPr>
      </w:pPr>
    </w:p>
    <w:p w14:paraId="4335C3F0" w14:textId="77777777" w:rsidR="00AA0883" w:rsidRDefault="00EA7C19" w:rsidP="00EA7C19">
      <w:pPr>
        <w:rPr>
          <w:rFonts w:ascii="Times New Roman" w:hAnsi="Times New Roman" w:cs="Times New Roman"/>
          <w:b/>
          <w:bCs/>
          <w:smallCaps/>
          <w:sz w:val="26"/>
          <w:szCs w:val="26"/>
        </w:rPr>
      </w:pPr>
      <w:r>
        <w:rPr>
          <w:rFonts w:ascii="Times New Roman" w:hAnsi="Times New Roman" w:cs="Times New Roman"/>
          <w:b/>
          <w:bCs/>
          <w:smallCaps/>
          <w:sz w:val="26"/>
          <w:szCs w:val="26"/>
        </w:rPr>
        <w:lastRenderedPageBreak/>
        <w:t xml:space="preserve">Project </w:t>
      </w:r>
      <w:r w:rsidRPr="007C6881">
        <w:rPr>
          <w:rFonts w:ascii="Times New Roman" w:hAnsi="Times New Roman" w:cs="Times New Roman"/>
          <w:b/>
          <w:bCs/>
          <w:smallCaps/>
          <w:sz w:val="26"/>
          <w:szCs w:val="26"/>
        </w:rPr>
        <w:t>Summary (abstract)</w:t>
      </w:r>
      <w:r>
        <w:rPr>
          <w:rFonts w:ascii="Times New Roman" w:hAnsi="Times New Roman" w:cs="Times New Roman"/>
          <w:b/>
          <w:bCs/>
          <w:smallCaps/>
          <w:sz w:val="26"/>
          <w:szCs w:val="26"/>
        </w:rPr>
        <w:t xml:space="preserve"> </w:t>
      </w:r>
    </w:p>
    <w:p w14:paraId="2CEBD281" w14:textId="77777777" w:rsidR="00AA0883" w:rsidRDefault="00AA0883" w:rsidP="00EA7C19">
      <w:pPr>
        <w:rPr>
          <w:rFonts w:ascii="Times New Roman" w:hAnsi="Times New Roman" w:cs="Times New Roman"/>
          <w:b/>
          <w:bCs/>
          <w:smallCaps/>
          <w:sz w:val="26"/>
          <w:szCs w:val="26"/>
        </w:rPr>
      </w:pPr>
    </w:p>
    <w:p w14:paraId="345AA810" w14:textId="00AAA0EA" w:rsidR="00EA7C19" w:rsidRPr="0010045A" w:rsidRDefault="00EA7C19" w:rsidP="00EA7C19">
      <w:pPr>
        <w:rPr>
          <w:rFonts w:ascii="Times New Roman" w:hAnsi="Times New Roman" w:cs="Times New Roman"/>
          <w:b/>
          <w:bCs/>
          <w:smallCaps/>
          <w:sz w:val="26"/>
          <w:szCs w:val="26"/>
        </w:rPr>
      </w:pPr>
      <w:r w:rsidRPr="00F02F8C">
        <w:rPr>
          <w:rFonts w:ascii="Times New Roman" w:hAnsi="Times New Roman" w:cs="Times New Roman"/>
        </w:rPr>
        <w:t>Will write last</w:t>
      </w:r>
    </w:p>
    <w:p w14:paraId="14EE4149" w14:textId="77777777" w:rsidR="00EA7C19" w:rsidRPr="0052552D" w:rsidRDefault="00EA7C19" w:rsidP="00EA7C19">
      <w:pPr>
        <w:rPr>
          <w:rFonts w:ascii="Palatino" w:hAnsi="Palatino"/>
        </w:rPr>
      </w:pPr>
    </w:p>
    <w:p w14:paraId="134B4E56" w14:textId="77777777" w:rsidR="00EA7C19" w:rsidRPr="0052552D" w:rsidRDefault="00EA7C19" w:rsidP="00EA7C19">
      <w:pPr>
        <w:rPr>
          <w:rFonts w:ascii="Palatino" w:hAnsi="Palatino"/>
        </w:rPr>
      </w:pPr>
    </w:p>
    <w:p w14:paraId="4B08F14A" w14:textId="77777777" w:rsidR="00EA7C19" w:rsidRDefault="00EA7C19" w:rsidP="00EA7C19">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311D78A1" w14:textId="77777777" w:rsidR="00EA7C19" w:rsidRPr="00AB11F4" w:rsidRDefault="00EA7C19" w:rsidP="00EA7C19">
      <w:pPr>
        <w:pStyle w:val="ListParagraph"/>
        <w:numPr>
          <w:ilvl w:val="0"/>
          <w:numId w:val="7"/>
        </w:numPr>
        <w:rPr>
          <w:rFonts w:ascii="Times New Roman" w:hAnsi="Times New Roman" w:cs="Times New Roman"/>
        </w:rPr>
      </w:pPr>
      <w:proofErr w:type="gramStart"/>
      <w:r w:rsidRPr="00AB11F4">
        <w:rPr>
          <w:rFonts w:ascii="Times New Roman" w:hAnsi="Times New Roman" w:cs="Times New Roman"/>
        </w:rPr>
        <w:t>adds</w:t>
      </w:r>
      <w:proofErr w:type="gramEnd"/>
      <w:r w:rsidRPr="00AB11F4">
        <w:rPr>
          <w:rFonts w:ascii="Times New Roman" w:hAnsi="Times New Roman" w:cs="Times New Roman"/>
        </w:rPr>
        <w:t xml:space="preserve"> to the body of emerging infectious diseases, data for a region it has not been previously found in, adds to understanding of this particular disease (perhaps could apply to other systems?)</w:t>
      </w:r>
    </w:p>
    <w:p w14:paraId="52A97CAC" w14:textId="797494CE" w:rsidR="00EA7C19" w:rsidRPr="00AB11F4" w:rsidRDefault="00EA7C19" w:rsidP="00EA7C19">
      <w:pPr>
        <w:pStyle w:val="ListParagraph"/>
        <w:numPr>
          <w:ilvl w:val="0"/>
          <w:numId w:val="7"/>
        </w:numPr>
        <w:rPr>
          <w:rFonts w:ascii="Times New Roman" w:hAnsi="Times New Roman" w:cs="Times New Roman"/>
        </w:rPr>
      </w:pPr>
      <w:proofErr w:type="gramStart"/>
      <w:r w:rsidRPr="00AB11F4">
        <w:rPr>
          <w:rFonts w:ascii="Times New Roman" w:hAnsi="Times New Roman" w:cs="Times New Roman"/>
        </w:rPr>
        <w:t>could</w:t>
      </w:r>
      <w:proofErr w:type="gramEnd"/>
      <w:r w:rsidRPr="00AB11F4">
        <w:rPr>
          <w:rFonts w:ascii="Times New Roman" w:hAnsi="Times New Roman" w:cs="Times New Roman"/>
        </w:rPr>
        <w:t xml:space="preserve"> inform conservation decisions (protect vulnerable populations from disease-related die-offs)</w:t>
      </w:r>
      <w:r>
        <w:rPr>
          <w:rFonts w:ascii="Times New Roman" w:hAnsi="Times New Roman" w:cs="Times New Roman"/>
        </w:rPr>
        <w:t>; disease killing frogs</w:t>
      </w:r>
      <w:r w:rsidRPr="00AB11F4">
        <w:rPr>
          <w:rFonts w:ascii="Times New Roman" w:hAnsi="Times New Roman" w:cs="Times New Roman"/>
        </w:rPr>
        <w:t xml:space="preserve"> </w:t>
      </w:r>
    </w:p>
    <w:p w14:paraId="4B20B790"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Gaps in knowledge: how virus is being affected; new locations of disease; warmer temperatures influencing disease prevalence?   </w:t>
      </w:r>
    </w:p>
    <w:p w14:paraId="412EEA6D" w14:textId="77777777" w:rsidR="00EA7C19" w:rsidRPr="00AB11F4" w:rsidRDefault="00EA7C19" w:rsidP="00EA7C19">
      <w:pPr>
        <w:pStyle w:val="ListParagraph"/>
        <w:numPr>
          <w:ilvl w:val="0"/>
          <w:numId w:val="7"/>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understanding of how diseases function in novel and changing environments, which are increasingly warming and developing (</w:t>
      </w:r>
      <w:proofErr w:type="spellStart"/>
      <w:r w:rsidRPr="00AB11F4">
        <w:rPr>
          <w:rFonts w:ascii="Times New Roman" w:hAnsi="Times New Roman" w:cs="Times New Roman"/>
        </w:rPr>
        <w:t>Schock</w:t>
      </w:r>
      <w:proofErr w:type="spellEnd"/>
      <w:r w:rsidRPr="00AB11F4">
        <w:rPr>
          <w:rFonts w:ascii="Times New Roman" w:hAnsi="Times New Roman" w:cs="Times New Roman"/>
        </w:rPr>
        <w:t xml:space="preserve"> et al. 2009). </w:t>
      </w:r>
    </w:p>
    <w:p w14:paraId="3FE42CA4"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698527F4" w14:textId="77777777" w:rsidR="00EA7C19" w:rsidRDefault="00EA7C19" w:rsidP="00D40D2C">
      <w:pPr>
        <w:spacing w:after="160"/>
        <w:rPr>
          <w:rFonts w:ascii="Times New Roman" w:hAnsi="Times New Roman" w:cs="Times New Roman"/>
          <w:b/>
          <w:bCs/>
          <w:smallCaps/>
          <w:sz w:val="26"/>
          <w:szCs w:val="26"/>
        </w:rPr>
      </w:pPr>
    </w:p>
    <w:p w14:paraId="31BA6847" w14:textId="77777777" w:rsidR="00D40D2C" w:rsidRDefault="00D40D2C" w:rsidP="00D40D2C">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573F2B2E" w14:textId="0CC302BE" w:rsidR="00D40D2C" w:rsidRPr="00740C55" w:rsidRDefault="00AA0883" w:rsidP="00A47C14">
      <w:pPr>
        <w:ind w:firstLine="720"/>
        <w:rPr>
          <w:rFonts w:ascii="Times New Roman" w:hAnsi="Times New Roman" w:cs="Times New Roman"/>
        </w:rPr>
      </w:pPr>
      <w:r w:rsidRPr="00740C55">
        <w:rPr>
          <w:rFonts w:ascii="Times New Roman" w:hAnsi="Times New Roman" w:cs="Times New Roman"/>
          <w:noProof/>
        </w:rPr>
        <w:drawing>
          <wp:anchor distT="0" distB="0" distL="114300" distR="114300" simplePos="0" relativeHeight="251659264" behindDoc="0" locked="0" layoutInCell="1" allowOverlap="1" wp14:anchorId="6ACF60AC" wp14:editId="02555C5F">
            <wp:simplePos x="0" y="0"/>
            <wp:positionH relativeFrom="column">
              <wp:posOffset>3657600</wp:posOffset>
            </wp:positionH>
            <wp:positionV relativeFrom="paragraph">
              <wp:posOffset>659765</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6">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0D2C">
        <w:rPr>
          <w:rFonts w:ascii="Times New Roman" w:hAnsi="Times New Roman" w:cs="Times New Roman"/>
        </w:rPr>
        <w:t>Viruses are considered to be the most ubiquitous and abundant organisms in the world, with an estimated 10</w:t>
      </w:r>
      <w:r w:rsidR="00D40D2C">
        <w:rPr>
          <w:rFonts w:ascii="Times New Roman" w:hAnsi="Times New Roman" w:cs="Times New Roman"/>
          <w:vertAlign w:val="superscript"/>
        </w:rPr>
        <w:t>31</w:t>
      </w:r>
      <w:r w:rsidR="00D40D2C">
        <w:rPr>
          <w:rFonts w:ascii="Times New Roman" w:hAnsi="Times New Roman" w:cs="Times New Roman"/>
        </w:rPr>
        <w:t xml:space="preserve"> viruses across the globe </w:t>
      </w:r>
      <w:r w:rsidR="00D40D2C" w:rsidRPr="004C1672">
        <w:rPr>
          <w:rFonts w:ascii="Times New Roman" w:hAnsi="Times New Roman" w:cs="Times New Roman"/>
        </w:rPr>
        <w:t>(</w:t>
      </w:r>
      <w:proofErr w:type="spellStart"/>
      <w:r w:rsidR="00D40D2C" w:rsidRPr="004C1672">
        <w:rPr>
          <w:rFonts w:ascii="Times New Roman" w:hAnsi="Times New Roman" w:cs="Times New Roman"/>
        </w:rPr>
        <w:t>Breitbart</w:t>
      </w:r>
      <w:proofErr w:type="spellEnd"/>
      <w:r w:rsidR="00D40D2C" w:rsidRPr="004C1672">
        <w:rPr>
          <w:rFonts w:ascii="Times New Roman" w:hAnsi="Times New Roman" w:cs="Times New Roman"/>
        </w:rPr>
        <w:t xml:space="preserve"> and </w:t>
      </w:r>
      <w:proofErr w:type="spellStart"/>
      <w:r w:rsidR="00D40D2C" w:rsidRPr="004C1672">
        <w:rPr>
          <w:rFonts w:ascii="Times New Roman" w:hAnsi="Times New Roman" w:cs="Times New Roman"/>
        </w:rPr>
        <w:t>Rohwer</w:t>
      </w:r>
      <w:proofErr w:type="spellEnd"/>
      <w:r w:rsidR="00D40D2C" w:rsidRPr="004C1672">
        <w:rPr>
          <w:rFonts w:ascii="Times New Roman" w:hAnsi="Times New Roman" w:cs="Times New Roman"/>
        </w:rPr>
        <w:t xml:space="preserve"> 2005)</w:t>
      </w:r>
      <w:r w:rsidR="00D40D2C">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sidR="00D40D2C">
        <w:rPr>
          <w:rFonts w:ascii="Times New Roman" w:hAnsi="Times New Roman" w:cs="Times New Roman"/>
        </w:rPr>
        <w:t>Breitbart</w:t>
      </w:r>
      <w:proofErr w:type="spellEnd"/>
      <w:r w:rsidR="00D40D2C">
        <w:rPr>
          <w:rFonts w:ascii="Times New Roman" w:hAnsi="Times New Roman" w:cs="Times New Roman"/>
        </w:rPr>
        <w:t xml:space="preserve"> et al. 2004). Not only do they serve as a reservoir for the greatest genetic </w:t>
      </w:r>
      <w:r w:rsidR="00D40D2C" w:rsidRPr="00740C55">
        <w:rPr>
          <w:rFonts w:ascii="Times New Roman" w:hAnsi="Times New Roman" w:cs="Times New Roman"/>
        </w:rPr>
        <w:t xml:space="preserve">diversity on Earth, they are important agents of mortality and are central in global geochemical cycles </w:t>
      </w:r>
      <w:r w:rsidR="00FC2CF3" w:rsidRPr="00740C55">
        <w:rPr>
          <w:rFonts w:ascii="Times New Roman" w:hAnsi="Times New Roman" w:cs="Times New Roman"/>
        </w:rPr>
        <w:t>(</w:t>
      </w:r>
      <w:proofErr w:type="spellStart"/>
      <w:r w:rsidR="00FC2CF3" w:rsidRPr="00740C55">
        <w:rPr>
          <w:rFonts w:ascii="Times New Roman" w:hAnsi="Times New Roman" w:cs="Times New Roman"/>
        </w:rPr>
        <w:t>Suttle</w:t>
      </w:r>
      <w:proofErr w:type="spellEnd"/>
      <w:r w:rsidR="00FC2CF3" w:rsidRPr="00740C55">
        <w:rPr>
          <w:rFonts w:ascii="Times New Roman" w:hAnsi="Times New Roman" w:cs="Times New Roman"/>
        </w:rPr>
        <w:t xml:space="preserve"> 2005). Considering viral</w:t>
      </w:r>
      <w:r w:rsidR="00D40D2C" w:rsidRPr="00740C55">
        <w:rPr>
          <w:rFonts w:ascii="Times New Roman" w:hAnsi="Times New Roman" w:cs="Times New Roman"/>
        </w:rPr>
        <w:t xml:space="preserve"> abundance, diversity, and ecological importance, surprisingly little is known about their </w:t>
      </w:r>
      <w:proofErr w:type="spellStart"/>
      <w:r w:rsidR="00D40D2C" w:rsidRPr="00740C55">
        <w:rPr>
          <w:rFonts w:ascii="Times New Roman" w:hAnsi="Times New Roman" w:cs="Times New Roman"/>
        </w:rPr>
        <w:t>biogeographical</w:t>
      </w:r>
      <w:proofErr w:type="spellEnd"/>
      <w:r w:rsidR="00D40D2C" w:rsidRPr="00740C55">
        <w:rPr>
          <w:rFonts w:ascii="Times New Roman" w:hAnsi="Times New Roman" w:cs="Times New Roman"/>
        </w:rPr>
        <w:t xml:space="preserve"> distributions, community structure, and ecological dynamics (</w:t>
      </w:r>
      <w:proofErr w:type="spellStart"/>
      <w:r w:rsidR="00D40D2C" w:rsidRPr="00740C55">
        <w:rPr>
          <w:rFonts w:ascii="Times New Roman" w:hAnsi="Times New Roman" w:cs="Times New Roman"/>
        </w:rPr>
        <w:t>Breitbart</w:t>
      </w:r>
      <w:proofErr w:type="spellEnd"/>
      <w:r w:rsidR="00D40D2C" w:rsidRPr="00740C55">
        <w:rPr>
          <w:rFonts w:ascii="Times New Roman" w:hAnsi="Times New Roman" w:cs="Times New Roman"/>
        </w:rPr>
        <w:t xml:space="preserve"> and </w:t>
      </w:r>
      <w:proofErr w:type="spellStart"/>
      <w:r w:rsidR="00D40D2C" w:rsidRPr="00740C55">
        <w:rPr>
          <w:rFonts w:ascii="Times New Roman" w:hAnsi="Times New Roman" w:cs="Times New Roman"/>
        </w:rPr>
        <w:t>Rohwer</w:t>
      </w:r>
      <w:proofErr w:type="spellEnd"/>
      <w:r w:rsidR="00D40D2C" w:rsidRPr="00740C55">
        <w:rPr>
          <w:rFonts w:ascii="Times New Roman" w:hAnsi="Times New Roman" w:cs="Times New Roman"/>
        </w:rPr>
        <w:t xml:space="preserve"> 2005). </w:t>
      </w:r>
    </w:p>
    <w:p w14:paraId="2D68772D" w14:textId="035C7361" w:rsidR="00D40D2C" w:rsidRPr="00E57D9F" w:rsidRDefault="00D40D2C" w:rsidP="00A47C14">
      <w:pPr>
        <w:ind w:firstLine="720"/>
        <w:rPr>
          <w:rFonts w:ascii="Times New Roman" w:hAnsi="Times New Roman" w:cs="Times New Roman"/>
        </w:rPr>
      </w:pPr>
      <w:r w:rsidRPr="00740C55">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27217E8B" wp14:editId="1BBED09A">
                <wp:simplePos x="0" y="0"/>
                <wp:positionH relativeFrom="column">
                  <wp:posOffset>3657600</wp:posOffset>
                </wp:positionH>
                <wp:positionV relativeFrom="paragraph">
                  <wp:posOffset>1071880</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49273" w14:textId="77777777" w:rsidR="00A518E8" w:rsidRPr="0066318A" w:rsidRDefault="00A518E8"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in;margin-top:84.4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" filled="f" stroked="f">
                <v:textbox>
                  <w:txbxContent>
                    <w:p w14:paraId="04D49273" w14:textId="77777777" w:rsidR="00A518E8" w:rsidRPr="0066318A" w:rsidRDefault="00A518E8"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sidRPr="00740C55">
        <w:rPr>
          <w:rFonts w:ascii="Times New Roman" w:hAnsi="Times New Roman" w:cs="Times New Roman"/>
        </w:rPr>
        <w:tab/>
        <w:t xml:space="preserve">The genus </w:t>
      </w:r>
      <w:r w:rsidRPr="00740C55">
        <w:rPr>
          <w:rFonts w:ascii="Times New Roman" w:hAnsi="Times New Roman" w:cs="Times New Roman"/>
          <w:i/>
        </w:rPr>
        <w:t>Ranavirus</w:t>
      </w:r>
      <w:r w:rsidRPr="00740C55">
        <w:rPr>
          <w:rFonts w:ascii="Times New Roman" w:hAnsi="Times New Roman" w:cs="Times New Roman"/>
        </w:rPr>
        <w:t xml:space="preserve"> encompasses a group of large, double-stranded DNA viruses (</w:t>
      </w:r>
      <w:r>
        <w:rPr>
          <w:rFonts w:ascii="Times New Roman" w:hAnsi="Times New Roman" w:cs="Times New Roman"/>
        </w:rPr>
        <w:t xml:space="preserve">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 xml:space="preserve">a vital link in the food web (Wake </w:t>
      </w:r>
      <w:r w:rsidRPr="00740C55">
        <w:rPr>
          <w:rFonts w:ascii="Times New Roman" w:hAnsi="Times New Roman" w:cs="Times New Roman"/>
        </w:rPr>
        <w:t>1991)</w:t>
      </w:r>
      <w:r w:rsidR="003C144C" w:rsidRPr="00740C55">
        <w:rPr>
          <w:rFonts w:ascii="Times New Roman" w:hAnsi="Times New Roman" w:cs="Times New Roman"/>
        </w:rPr>
        <w:t>. H</w:t>
      </w:r>
      <w:r w:rsidRPr="00740C55">
        <w:rPr>
          <w:rFonts w:ascii="Times New Roman" w:hAnsi="Times New Roman" w:cs="Times New Roman"/>
        </w:rPr>
        <w:t xml:space="preserve">owever, amphibian populations worldwide have been in decline, and studies point to emerging infectious diseases as one of the major contributors (Gray and Chinchar 2015; Harp and </w:t>
      </w:r>
      <w:proofErr w:type="spellStart"/>
      <w:r w:rsidRPr="00740C55">
        <w:rPr>
          <w:rFonts w:ascii="Times New Roman" w:hAnsi="Times New Roman" w:cs="Times New Roman"/>
        </w:rPr>
        <w:t>Petranka</w:t>
      </w:r>
      <w:proofErr w:type="spellEnd"/>
      <w:r w:rsidRPr="00740C55">
        <w:rPr>
          <w:rFonts w:ascii="Times New Roman" w:hAnsi="Times New Roman" w:cs="Times New Roman"/>
        </w:rPr>
        <w:t xml:space="preserve"> 2006). Specifically</w:t>
      </w:r>
      <w:r>
        <w:rPr>
          <w:rFonts w:ascii="Times New Roman" w:hAnsi="Times New Roman" w:cs="Times New Roman"/>
        </w:rPr>
        <w:t xml:space="preserve">,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w:t>
      </w:r>
      <w:r w:rsidR="00E57D9F">
        <w:rPr>
          <w:rFonts w:ascii="Times New Roman" w:hAnsi="Times New Roman" w:cs="Times New Roman"/>
        </w:rPr>
        <w:t xml:space="preserve"> Other studies have reported that ranaviruses are</w:t>
      </w:r>
      <w:r w:rsidR="00E57D9F" w:rsidRPr="00382A9F">
        <w:rPr>
          <w:rFonts w:ascii="Times New Roman" w:hAnsi="Times New Roman" w:cs="Times New Roman"/>
        </w:rPr>
        <w:t xml:space="preserve"> resulting in population declines (</w:t>
      </w:r>
      <w:proofErr w:type="spellStart"/>
      <w:r w:rsidR="00E57D9F">
        <w:rPr>
          <w:rFonts w:ascii="Times New Roman" w:hAnsi="Times New Roman" w:cs="Times New Roman"/>
        </w:rPr>
        <w:t>Petranka</w:t>
      </w:r>
      <w:proofErr w:type="spellEnd"/>
      <w:r w:rsidR="00E57D9F">
        <w:rPr>
          <w:rFonts w:ascii="Times New Roman" w:hAnsi="Times New Roman" w:cs="Times New Roman"/>
        </w:rPr>
        <w:t xml:space="preserve"> et al. 2003; </w:t>
      </w:r>
      <w:r w:rsidR="00E57D9F" w:rsidRPr="00382A9F">
        <w:rPr>
          <w:rFonts w:ascii="Times New Roman" w:hAnsi="Times New Roman" w:cs="Times New Roman"/>
        </w:rPr>
        <w:t xml:space="preserve">Teacher et al. 2010; </w:t>
      </w:r>
      <w:r w:rsidR="00E57D9F">
        <w:rPr>
          <w:rFonts w:ascii="Times New Roman" w:hAnsi="Times New Roman" w:cs="Times New Roman"/>
        </w:rPr>
        <w:t>Price et al. 2014; Wheelwright et al. 2014</w:t>
      </w:r>
      <w:r w:rsidR="00E57D9F" w:rsidRPr="00382A9F">
        <w:rPr>
          <w:rFonts w:ascii="Times New Roman" w:hAnsi="Times New Roman" w:cs="Times New Roman"/>
        </w:rPr>
        <w:t>)</w:t>
      </w:r>
      <w:r w:rsidR="00E57D9F">
        <w:rPr>
          <w:rFonts w:ascii="Times New Roman" w:hAnsi="Times New Roman" w:cs="Times New Roman"/>
        </w:rPr>
        <w:t xml:space="preserve"> and have the potential to cause l</w:t>
      </w:r>
      <w:r w:rsidR="00E57D9F" w:rsidRPr="00382A9F">
        <w:rPr>
          <w:rFonts w:ascii="Times New Roman" w:hAnsi="Times New Roman" w:cs="Times New Roman"/>
        </w:rPr>
        <w:t>ocal extinctions</w:t>
      </w:r>
      <w:r w:rsidR="00E57D9F">
        <w:rPr>
          <w:rFonts w:ascii="Times New Roman" w:hAnsi="Times New Roman" w:cs="Times New Roman"/>
        </w:rPr>
        <w:t xml:space="preserve"> (</w:t>
      </w:r>
      <w:r w:rsidR="00E57D9F" w:rsidRPr="00E32528">
        <w:rPr>
          <w:rFonts w:ascii="Times New Roman" w:hAnsi="Times New Roman" w:cs="Times New Roman"/>
        </w:rPr>
        <w:t xml:space="preserve">Earl and Gray </w:t>
      </w:r>
      <w:r w:rsidR="00E57D9F">
        <w:rPr>
          <w:rFonts w:ascii="Times New Roman" w:hAnsi="Times New Roman" w:cs="Times New Roman"/>
        </w:rPr>
        <w:t xml:space="preserve">2014). </w:t>
      </w:r>
    </w:p>
    <w:p w14:paraId="1BB0CFAB" w14:textId="7C0156BB" w:rsidR="00D40D2C" w:rsidRDefault="00D40D2C" w:rsidP="00A47C14">
      <w:pPr>
        <w:ind w:firstLine="720"/>
        <w:rPr>
          <w:rFonts w:ascii="Times New Roman" w:hAnsi="Times New Roman" w:cs="Times New Roman"/>
        </w:rPr>
      </w:pPr>
      <w:r>
        <w:rPr>
          <w:rFonts w:ascii="Times New Roman" w:hAnsi="Times New Roman" w:cs="Times New Roman"/>
        </w:rPr>
        <w:t>T</w:t>
      </w:r>
      <w:r w:rsidR="003C144C">
        <w:rPr>
          <w:rFonts w:ascii="Times New Roman" w:hAnsi="Times New Roman" w:cs="Times New Roman"/>
        </w:rPr>
        <w:t>here are 3</w:t>
      </w:r>
      <w:r>
        <w:rPr>
          <w:rFonts w:ascii="Times New Roman" w:hAnsi="Times New Roman" w:cs="Times New Roman"/>
        </w:rPr>
        <w:t xml:space="preserve">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sidR="003C144C">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sidR="003C144C">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sidR="003C144C">
        <w:rPr>
          <w:rFonts w:ascii="Times New Roman" w:hAnsi="Times New Roman" w:cs="Times New Roman"/>
        </w:rPr>
        <w:t>).</w:t>
      </w:r>
      <w:r w:rsidRPr="000C3A5B">
        <w:rPr>
          <w:rFonts w:ascii="Times New Roman" w:hAnsi="Times New Roman" w:cs="Times New Roman"/>
        </w:rPr>
        <w:t xml:space="preserve"> </w:t>
      </w:r>
      <w:r w:rsidR="003C144C">
        <w:rPr>
          <w:rFonts w:ascii="Times New Roman" w:hAnsi="Times New Roman" w:cs="Times New Roman"/>
        </w:rPr>
        <w:t xml:space="preserve">They </w:t>
      </w:r>
      <w:r>
        <w:rPr>
          <w:rFonts w:ascii="Times New Roman" w:hAnsi="Times New Roman" w:cs="Times New Roman"/>
        </w:rPr>
        <w:t>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 xml:space="preserve">Transmission of the virus can occur through several routes, including through water and substrate, direct contact, and ingestion of infected individuals. Although the </w:t>
      </w:r>
      <w:r w:rsidR="003C144C">
        <w:rPr>
          <w:rFonts w:ascii="Times New Roman" w:hAnsi="Times New Roman" w:cs="Times New Roman"/>
        </w:rPr>
        <w:t xml:space="preserve">symptoms </w:t>
      </w:r>
      <w:r>
        <w:rPr>
          <w:rFonts w:ascii="Times New Roman" w:hAnsi="Times New Roman" w:cs="Times New Roman"/>
        </w:rPr>
        <w:t>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w:t>
      </w:r>
      <w:r w:rsidR="003C144C">
        <w:rPr>
          <w:rFonts w:ascii="Times New Roman" w:hAnsi="Times New Roman" w:cs="Times New Roman"/>
        </w:rPr>
        <w:t xml:space="preserve">, </w:t>
      </w:r>
      <w:r w:rsidRPr="000C3A5B">
        <w:rPr>
          <w:rFonts w:ascii="Times New Roman" w:hAnsi="Times New Roman" w:cs="Times New Roman"/>
        </w:rPr>
        <w:t>the viruses</w:t>
      </w:r>
      <w:r w:rsidR="003C144C">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w:t>
      </w:r>
      <w:r w:rsidR="003C144C">
        <w:rPr>
          <w:rFonts w:ascii="Times New Roman" w:hAnsi="Times New Roman" w:cs="Times New Roman"/>
        </w:rPr>
        <w:t xml:space="preserve"> (</w:t>
      </w:r>
      <w:r w:rsidR="003C144C" w:rsidRPr="003C144C">
        <w:rPr>
          <w:rFonts w:ascii="Times New Roman" w:hAnsi="Times New Roman" w:cs="Times New Roman"/>
          <w:highlight w:val="yellow"/>
        </w:rPr>
        <w:t>REF</w:t>
      </w:r>
      <w:r w:rsidR="003C144C">
        <w:rPr>
          <w:rFonts w:ascii="Times New Roman" w:hAnsi="Times New Roman" w:cs="Times New Roman"/>
        </w:rPr>
        <w:t>)</w:t>
      </w:r>
      <w:r>
        <w:rPr>
          <w:rFonts w:ascii="Times New Roman" w:hAnsi="Times New Roman" w:cs="Times New Roman"/>
        </w:rPr>
        <w:t xml:space="preserve">. </w:t>
      </w:r>
      <w:r w:rsidR="00456946">
        <w:rPr>
          <w:rFonts w:ascii="Times New Roman" w:hAnsi="Times New Roman" w:cs="Times New Roman"/>
        </w:rPr>
        <w:t xml:space="preserve">Although </w:t>
      </w:r>
      <w:r w:rsidR="00057FDC">
        <w:rPr>
          <w:rFonts w:ascii="Times New Roman" w:hAnsi="Times New Roman" w:cs="Times New Roman"/>
        </w:rPr>
        <w:t>these</w:t>
      </w:r>
      <w:r w:rsidR="00456946">
        <w:rPr>
          <w:rFonts w:ascii="Times New Roman" w:hAnsi="Times New Roman" w:cs="Times New Roman"/>
        </w:rPr>
        <w:t xml:space="preserve"> patterns can be observed,</w:t>
      </w:r>
      <w:r w:rsidR="00057FDC">
        <w:rPr>
          <w:rFonts w:ascii="Times New Roman" w:hAnsi="Times New Roman" w:cs="Times New Roman"/>
        </w:rPr>
        <w:t xml:space="preserve"> there are notable exceptions: the timing of outbreaks in certain species, like Bullfrogs, is much</w:t>
      </w:r>
      <w:r w:rsidR="003A10C4">
        <w:rPr>
          <w:rFonts w:ascii="Times New Roman" w:hAnsi="Times New Roman" w:cs="Times New Roman"/>
        </w:rPr>
        <w:t xml:space="preserve"> later in the summer (REF) and</w:t>
      </w:r>
      <w:r w:rsidR="00057FDC">
        <w:rPr>
          <w:rFonts w:ascii="Times New Roman" w:hAnsi="Times New Roman" w:cs="Times New Roman"/>
        </w:rPr>
        <w:t xml:space="preserve"> individuals can be asymptomatic (</w:t>
      </w:r>
      <w:r w:rsidR="00057FDC" w:rsidRPr="00057FDC">
        <w:rPr>
          <w:rFonts w:ascii="Times New Roman" w:hAnsi="Times New Roman" w:cs="Times New Roman"/>
          <w:highlight w:val="yellow"/>
        </w:rPr>
        <w:t>REF</w:t>
      </w:r>
      <w:r w:rsidR="00057FDC">
        <w:rPr>
          <w:rFonts w:ascii="Times New Roman" w:hAnsi="Times New Roman" w:cs="Times New Roman"/>
        </w:rPr>
        <w:t xml:space="preserve">). Unsurprisingly, </w:t>
      </w:r>
      <w:r w:rsidR="00110138">
        <w:rPr>
          <w:rFonts w:ascii="Times New Roman" w:hAnsi="Times New Roman" w:cs="Times New Roman"/>
        </w:rPr>
        <w:t>the mortality rate of infected individuals</w:t>
      </w:r>
      <w:r w:rsidR="00057FDC">
        <w:rPr>
          <w:rFonts w:ascii="Times New Roman" w:hAnsi="Times New Roman" w:cs="Times New Roman"/>
        </w:rPr>
        <w:t xml:space="preserve"> </w:t>
      </w:r>
      <w:r w:rsidR="00110138">
        <w:rPr>
          <w:rFonts w:ascii="Times New Roman" w:hAnsi="Times New Roman" w:cs="Times New Roman"/>
        </w:rPr>
        <w:t>is also inconsistent</w:t>
      </w:r>
      <w:r w:rsidR="00057FDC">
        <w:rPr>
          <w:rFonts w:ascii="Times New Roman" w:hAnsi="Times New Roman" w:cs="Times New Roman"/>
        </w:rPr>
        <w:t>.</w:t>
      </w:r>
      <w:r w:rsidR="00456946">
        <w:rPr>
          <w:rFonts w:ascii="Times New Roman" w:hAnsi="Times New Roman" w:cs="Times New Roman"/>
        </w:rPr>
        <w:t xml:space="preserve"> </w:t>
      </w:r>
    </w:p>
    <w:p w14:paraId="691B902F" w14:textId="5B0E4134" w:rsidR="00D40D2C" w:rsidRDefault="00D40D2C" w:rsidP="00A47C14">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11E530" wp14:editId="077F2E75">
                <wp:simplePos x="0" y="0"/>
                <wp:positionH relativeFrom="column">
                  <wp:posOffset>2971800</wp:posOffset>
                </wp:positionH>
                <wp:positionV relativeFrom="paragraph">
                  <wp:posOffset>2057400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62B75" w14:textId="77777777" w:rsidR="00A518E8" w:rsidRPr="001D75AE" w:rsidRDefault="00A518E8" w:rsidP="00D40D2C">
                            <w:pPr>
                              <w:rPr>
                                <w:rFonts w:ascii="Times New Roman" w:hAnsi="Times New Roman"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that the probability of death by ranavirus infection increases with increasing </w:t>
                            </w:r>
                            <w:proofErr w:type="spellStart"/>
                            <w:r w:rsidRPr="001D75AE">
                              <w:rPr>
                                <w:rFonts w:ascii="Times New Roman" w:hAnsi="Times New Roman" w:cs="Times New Roman"/>
                                <w:sz w:val="20"/>
                                <w:szCs w:val="20"/>
                              </w:rPr>
                              <w:t>Gosner</w:t>
                            </w:r>
                            <w:proofErr w:type="spellEnd"/>
                            <w:r w:rsidRPr="001D75AE">
                              <w:rPr>
                                <w:rFonts w:ascii="Times New Roman" w:hAnsi="Times New Roman" w:cs="Times New Roman"/>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34pt;margin-top:16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cBc8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" filled="f" stroked="f">
                <v:textbox>
                  <w:txbxContent>
                    <w:p w14:paraId="0DE62B75" w14:textId="77777777" w:rsidR="00A518E8" w:rsidRPr="001D75AE" w:rsidRDefault="00A518E8" w:rsidP="00D40D2C">
                      <w:pPr>
                        <w:rPr>
                          <w:rFonts w:ascii="Times New Roman" w:hAnsi="Times New Roman"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that the probability of death by ranavirus infection increases with increasing </w:t>
                      </w:r>
                      <w:proofErr w:type="spellStart"/>
                      <w:r w:rsidRPr="001D75AE">
                        <w:rPr>
                          <w:rFonts w:ascii="Times New Roman" w:hAnsi="Times New Roman" w:cs="Times New Roman"/>
                          <w:sz w:val="20"/>
                          <w:szCs w:val="20"/>
                        </w:rPr>
                        <w:t>Gosner</w:t>
                      </w:r>
                      <w:proofErr w:type="spellEnd"/>
                      <w:r w:rsidRPr="001D75AE">
                        <w:rPr>
                          <w:rFonts w:ascii="Times New Roman" w:hAnsi="Times New Roman" w:cs="Times New Roman"/>
                          <w:sz w:val="20"/>
                          <w:szCs w:val="20"/>
                        </w:rPr>
                        <w:t xml:space="preserve"> developmental stage (Warne et al. 2011)</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00F98C21" wp14:editId="00818B95">
            <wp:simplePos x="0" y="0"/>
            <wp:positionH relativeFrom="column">
              <wp:posOffset>2971800</wp:posOffset>
            </wp:positionH>
            <wp:positionV relativeFrom="paragraph">
              <wp:posOffset>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7">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outcomes of these outbreaks </w:t>
      </w:r>
      <w:r w:rsidR="00057FDC">
        <w:rPr>
          <w:rFonts w:ascii="Times New Roman" w:hAnsi="Times New Roman" w:cs="Times New Roman"/>
        </w:rPr>
        <w:t>can vary</w:t>
      </w:r>
      <w:r>
        <w:rPr>
          <w:rFonts w:ascii="Times New Roman" w:hAnsi="Times New Roman" w:cs="Times New Roman"/>
        </w:rPr>
        <w:t xml:space="preserve"> between species, populations and location, ranging from no appar</w:t>
      </w:r>
      <w:r w:rsidR="008714B9">
        <w:rPr>
          <w:rFonts w:ascii="Times New Roman" w:hAnsi="Times New Roman" w:cs="Times New Roman"/>
        </w:rPr>
        <w:t>ent mortality to mass die-offs. F</w:t>
      </w:r>
      <w:r>
        <w:rPr>
          <w:rFonts w:ascii="Times New Roman" w:hAnsi="Times New Roman" w:cs="Times New Roman"/>
        </w:rPr>
        <w:t xml:space="preserve">actors, such as host life stage, temperature, and anthropogenic influences, have been implicated in this variation. For example, </w:t>
      </w:r>
      <w:r w:rsidR="008714B9">
        <w:rPr>
          <w:rFonts w:ascii="Times New Roman" w:hAnsi="Times New Roman" w:cs="Times New Roman"/>
        </w:rPr>
        <w:t>ranavirus outbreaks frequently occur in the mid to late summer months, which coincide</w:t>
      </w:r>
      <w:r>
        <w:rPr>
          <w:rFonts w:ascii="Times New Roman" w:hAnsi="Times New Roman" w:cs="Times New Roman"/>
        </w:rPr>
        <w:t xml:space="preserv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r w:rsidR="00A518E8">
        <w:rPr>
          <w:rFonts w:ascii="Times New Roman" w:hAnsi="Times New Roman" w:cs="Times New Roman"/>
          <w:noProof/>
        </w:rPr>
        <w:drawing>
          <wp:anchor distT="0" distB="0" distL="114300" distR="114300" simplePos="0" relativeHeight="251665408" behindDoc="0" locked="0" layoutInCell="1" allowOverlap="1" wp14:anchorId="15444388" wp14:editId="47113729">
            <wp:simplePos x="0" y="0"/>
            <wp:positionH relativeFrom="column">
              <wp:posOffset>2057400</wp:posOffset>
            </wp:positionH>
            <wp:positionV relativeFrom="paragraph">
              <wp:posOffset>2286000</wp:posOffset>
            </wp:positionV>
            <wp:extent cx="3652520" cy="4938395"/>
            <wp:effectExtent l="25400" t="25400" r="30480" b="14605"/>
            <wp:wrapThrough wrapText="bothSides">
              <wp:wrapPolygon edited="0">
                <wp:start x="-150" y="-111"/>
                <wp:lineTo x="-150" y="21553"/>
                <wp:lineTo x="21630" y="21553"/>
                <wp:lineTo x="21630" y="-111"/>
                <wp:lineTo x="-150" y="-11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ertation_PathDiagram.jpg"/>
                    <pic:cNvPicPr/>
                  </pic:nvPicPr>
                  <pic:blipFill rotWithShape="1">
                    <a:blip r:embed="rId8">
                      <a:extLst>
                        <a:ext uri="{28A0092B-C50C-407E-A947-70E740481C1C}">
                          <a14:useLocalDpi xmlns:a14="http://schemas.microsoft.com/office/drawing/2010/main" val="0"/>
                        </a:ext>
                      </a:extLst>
                    </a:blip>
                    <a:srcRect l="15555" t="12593" r="15555" b="15427"/>
                    <a:stretch/>
                  </pic:blipFill>
                  <pic:spPr bwMode="auto">
                    <a:xfrm>
                      <a:off x="0" y="0"/>
                      <a:ext cx="3652520" cy="4938395"/>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3FA6A967" w14:textId="7B3406BD" w:rsidR="00E62C8A" w:rsidRDefault="00A518E8" w:rsidP="00A47C14">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5F380CA" wp14:editId="24E47FF3">
                <wp:simplePos x="0" y="0"/>
                <wp:positionH relativeFrom="column">
                  <wp:posOffset>2057400</wp:posOffset>
                </wp:positionH>
                <wp:positionV relativeFrom="paragraph">
                  <wp:posOffset>5212080</wp:posOffset>
                </wp:positionV>
                <wp:extent cx="36576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57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2EB7E" w14:textId="3CCE776B" w:rsidR="00A518E8" w:rsidRPr="00A518E8" w:rsidRDefault="00A518E8">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(still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162pt;margin-top:410.4pt;width:4in;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" filled="f" stroked="f">
                <v:textbox>
                  <w:txbxContent>
                    <w:p w14:paraId="6C02EB7E" w14:textId="3CCE776B" w:rsidR="00A518E8" w:rsidRPr="00A518E8" w:rsidRDefault="00A518E8">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(still in progress)</w:t>
                      </w:r>
                    </w:p>
                  </w:txbxContent>
                </v:textbox>
                <w10:wrap type="square"/>
              </v:shape>
            </w:pict>
          </mc:Fallback>
        </mc:AlternateContent>
      </w:r>
      <w:r w:rsidR="00D40D2C" w:rsidRPr="00382A9F">
        <w:rPr>
          <w:rFonts w:ascii="Times New Roman" w:hAnsi="Times New Roman" w:cs="Times New Roman"/>
        </w:rPr>
        <w:t>Although the</w:t>
      </w:r>
      <w:r w:rsidR="00D40D2C">
        <w:rPr>
          <w:rFonts w:ascii="Times New Roman" w:hAnsi="Times New Roman" w:cs="Times New Roman"/>
        </w:rPr>
        <w:t>re is strong evidence that ranavirus replication and the outcome of infection depend</w:t>
      </w:r>
      <w:r w:rsidR="00D40D2C" w:rsidRPr="00382A9F">
        <w:rPr>
          <w:rFonts w:ascii="Times New Roman" w:hAnsi="Times New Roman" w:cs="Times New Roman"/>
        </w:rPr>
        <w:t xml:space="preserve"> on the host</w:t>
      </w:r>
      <w:r w:rsidR="00D40D2C">
        <w:rPr>
          <w:rFonts w:ascii="Times New Roman" w:hAnsi="Times New Roman" w:cs="Times New Roman"/>
        </w:rPr>
        <w:t xml:space="preserve"> and virus species, as well as</w:t>
      </w:r>
      <w:r w:rsidR="00D40D2C" w:rsidRPr="00382A9F">
        <w:rPr>
          <w:rFonts w:ascii="Times New Roman" w:hAnsi="Times New Roman" w:cs="Times New Roman"/>
        </w:rPr>
        <w:t xml:space="preserve"> other confounding environmental </w:t>
      </w:r>
      <w:r w:rsidR="00D40D2C">
        <w:rPr>
          <w:rFonts w:ascii="Times New Roman" w:hAnsi="Times New Roman" w:cs="Times New Roman"/>
        </w:rPr>
        <w:t xml:space="preserve">and anthropogenic factors </w:t>
      </w:r>
      <w:r w:rsidR="00D40D2C" w:rsidRPr="00B96776">
        <w:rPr>
          <w:rFonts w:ascii="Times New Roman" w:hAnsi="Times New Roman" w:cs="Times New Roman"/>
        </w:rPr>
        <w:t>(</w:t>
      </w:r>
      <w:proofErr w:type="spellStart"/>
      <w:r w:rsidR="00D40D2C" w:rsidRPr="00B96776">
        <w:rPr>
          <w:rFonts w:ascii="Times New Roman" w:hAnsi="Times New Roman" w:cs="Times New Roman"/>
        </w:rPr>
        <w:t>Speare</w:t>
      </w:r>
      <w:proofErr w:type="spellEnd"/>
      <w:r w:rsidR="00D40D2C" w:rsidRPr="00B96776">
        <w:rPr>
          <w:rFonts w:ascii="Times New Roman" w:hAnsi="Times New Roman" w:cs="Times New Roman"/>
        </w:rPr>
        <w:t xml:space="preserve"> and Smith 1992; Grant et al. 2003; Rojas et al. 2005; Ariel et al. 2009b)</w:t>
      </w:r>
      <w:r w:rsidR="00D40D2C" w:rsidRPr="00382A9F">
        <w:rPr>
          <w:rFonts w:ascii="Times New Roman" w:hAnsi="Times New Roman" w:cs="Times New Roman"/>
        </w:rPr>
        <w:t>, it is clear that ranaviruses have the potential to impact ectothermic vertebrate populations and can often trigger sign</w:t>
      </w:r>
      <w:r w:rsidR="00D40D2C">
        <w:rPr>
          <w:rFonts w:ascii="Times New Roman" w:hAnsi="Times New Roman" w:cs="Times New Roman"/>
        </w:rPr>
        <w:t xml:space="preserve">ificant morbidity and mortality. </w:t>
      </w:r>
      <w:r w:rsidR="00BB49CB">
        <w:rPr>
          <w:rFonts w:ascii="Times New Roman" w:hAnsi="Times New Roman" w:cs="Times New Roman"/>
        </w:rPr>
        <w:t>Investigating</w:t>
      </w:r>
      <w:r w:rsidR="00927674">
        <w:rPr>
          <w:rFonts w:ascii="Times New Roman" w:hAnsi="Times New Roman" w:cs="Times New Roman"/>
        </w:rPr>
        <w:t xml:space="preserve"> the</w:t>
      </w:r>
      <w:r w:rsidR="00BB49CB">
        <w:rPr>
          <w:rFonts w:ascii="Times New Roman" w:hAnsi="Times New Roman" w:cs="Times New Roman"/>
        </w:rPr>
        <w:t xml:space="preserve"> </w:t>
      </w:r>
      <w:r w:rsidR="00927674">
        <w:rPr>
          <w:rFonts w:ascii="Times New Roman" w:hAnsi="Times New Roman" w:cs="Times New Roman"/>
        </w:rPr>
        <w:t>drivers</w:t>
      </w:r>
      <w:r w:rsidR="00BB49CB">
        <w:rPr>
          <w:rFonts w:ascii="Times New Roman" w:hAnsi="Times New Roman" w:cs="Times New Roman"/>
        </w:rPr>
        <w:t xml:space="preserve"> of outbreak variation</w:t>
      </w:r>
      <w:r w:rsidR="0084626F">
        <w:rPr>
          <w:rFonts w:ascii="Times New Roman" w:hAnsi="Times New Roman" w:cs="Times New Roman"/>
        </w:rPr>
        <w:t xml:space="preserve"> </w:t>
      </w:r>
      <w:r w:rsidR="00927674">
        <w:rPr>
          <w:rFonts w:ascii="Times New Roman" w:hAnsi="Times New Roman" w:cs="Times New Roman"/>
        </w:rPr>
        <w:t>w</w:t>
      </w:r>
      <w:r w:rsidR="0084626F">
        <w:rPr>
          <w:rFonts w:ascii="Times New Roman" w:hAnsi="Times New Roman" w:cs="Times New Roman"/>
        </w:rPr>
        <w:t xml:space="preserve">ould not only further </w:t>
      </w:r>
      <w:r w:rsidR="00927674">
        <w:rPr>
          <w:rFonts w:ascii="Times New Roman" w:hAnsi="Times New Roman" w:cs="Times New Roman"/>
        </w:rPr>
        <w:t>our understanding</w:t>
      </w:r>
      <w:r w:rsidR="0084626F">
        <w:rPr>
          <w:rFonts w:ascii="Times New Roman" w:hAnsi="Times New Roman" w:cs="Times New Roman"/>
        </w:rPr>
        <w:t xml:space="preserve"> of general</w:t>
      </w:r>
      <w:r w:rsidR="00927674">
        <w:rPr>
          <w:rFonts w:ascii="Times New Roman" w:hAnsi="Times New Roman" w:cs="Times New Roman"/>
        </w:rPr>
        <w:t xml:space="preserve">ist viruses and infectious disease ecology in general, but could inform amphibian conservation efforts, as well. Preliminary results from my current research indicate that ranaviruses are indeed present in the state of Vermont. </w:t>
      </w:r>
      <w:r w:rsidR="00E57D9F">
        <w:rPr>
          <w:rFonts w:ascii="Times New Roman" w:hAnsi="Times New Roman" w:cs="Times New Roman"/>
        </w:rPr>
        <w:t>My proposed</w:t>
      </w:r>
      <w:r w:rsidR="006A3533">
        <w:rPr>
          <w:rFonts w:ascii="Times New Roman" w:hAnsi="Times New Roman" w:cs="Times New Roman"/>
        </w:rPr>
        <w:t xml:space="preserve"> dissertation</w:t>
      </w:r>
      <w:r w:rsidR="00E57D9F">
        <w:rPr>
          <w:rFonts w:ascii="Times New Roman" w:hAnsi="Times New Roman" w:cs="Times New Roman"/>
        </w:rPr>
        <w:t xml:space="preserve"> research </w:t>
      </w:r>
      <w:r w:rsidR="00BB49CB">
        <w:rPr>
          <w:rFonts w:ascii="Times New Roman" w:hAnsi="Times New Roman" w:cs="Times New Roman"/>
        </w:rPr>
        <w:t xml:space="preserve">will focus on </w:t>
      </w:r>
      <w:r w:rsidR="00426B4F">
        <w:rPr>
          <w:rFonts w:ascii="Times New Roman" w:hAnsi="Times New Roman" w:cs="Times New Roman"/>
        </w:rPr>
        <w:t xml:space="preserve">the ecological and anthropogenic variables associated with disease presence, </w:t>
      </w:r>
      <w:r w:rsidR="005A1FA5">
        <w:rPr>
          <w:rFonts w:ascii="Times New Roman" w:hAnsi="Times New Roman" w:cs="Times New Roman"/>
        </w:rPr>
        <w:t xml:space="preserve">the effects of these viruses on amphibian communities, </w:t>
      </w:r>
      <w:r w:rsidR="00F45D15">
        <w:rPr>
          <w:rFonts w:ascii="Times New Roman" w:hAnsi="Times New Roman" w:cs="Times New Roman"/>
        </w:rPr>
        <w:t xml:space="preserve">how transmission is occurring between ponds and individuals, </w:t>
      </w:r>
      <w:r w:rsidR="005A1FA5">
        <w:rPr>
          <w:rFonts w:ascii="Times New Roman" w:hAnsi="Times New Roman" w:cs="Times New Roman"/>
        </w:rPr>
        <w:t>and the characteristics of both host and pathogen that influence</w:t>
      </w:r>
      <w:r w:rsidR="006A3533">
        <w:rPr>
          <w:rFonts w:ascii="Times New Roman" w:hAnsi="Times New Roman" w:cs="Times New Roman"/>
        </w:rPr>
        <w:t xml:space="preserve"> host</w:t>
      </w:r>
      <w:r w:rsidR="005A1FA5">
        <w:rPr>
          <w:rFonts w:ascii="Times New Roman" w:hAnsi="Times New Roman" w:cs="Times New Roman"/>
        </w:rPr>
        <w:t xml:space="preserve"> mortality </w:t>
      </w:r>
      <w:r w:rsidR="005A1FA5" w:rsidRPr="00A518E8">
        <w:rPr>
          <w:rFonts w:ascii="Times New Roman" w:hAnsi="Times New Roman" w:cs="Times New Roman"/>
        </w:rPr>
        <w:t>(Figure 2</w:t>
      </w:r>
      <w:r w:rsidR="005A1FA5">
        <w:rPr>
          <w:rFonts w:ascii="Times New Roman" w:hAnsi="Times New Roman" w:cs="Times New Roman"/>
        </w:rPr>
        <w:t>).</w:t>
      </w:r>
      <w:bookmarkStart w:id="0" w:name="_GoBack"/>
      <w:bookmarkEnd w:id="0"/>
    </w:p>
    <w:p w14:paraId="77BDBD17" w14:textId="77777777" w:rsidR="00E62C8A" w:rsidRDefault="00E62C8A" w:rsidP="009977C7">
      <w:pPr>
        <w:ind w:firstLine="720"/>
        <w:jc w:val="both"/>
        <w:rPr>
          <w:rFonts w:ascii="Times New Roman" w:hAnsi="Times New Roman" w:cs="Times New Roman"/>
        </w:rPr>
      </w:pPr>
    </w:p>
    <w:p w14:paraId="47B33525" w14:textId="77777777" w:rsidR="00084A5F" w:rsidRDefault="00084A5F" w:rsidP="00A518E8">
      <w:pPr>
        <w:jc w:val="both"/>
        <w:rPr>
          <w:rFonts w:ascii="Times New Roman" w:hAnsi="Times New Roman" w:cs="Times New Roman"/>
        </w:rPr>
      </w:pPr>
    </w:p>
    <w:p w14:paraId="0F10D2B5" w14:textId="0874004F" w:rsidR="00EA7C19" w:rsidRPr="006F2B7D" w:rsidRDefault="00EA7C19" w:rsidP="009977C7">
      <w:pPr>
        <w:jc w:val="both"/>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14:paraId="137017D6" w14:textId="77777777" w:rsidR="00EA7C19" w:rsidRPr="00382A9F" w:rsidRDefault="00EA7C19" w:rsidP="009977C7">
      <w:pPr>
        <w:jc w:val="both"/>
        <w:rPr>
          <w:rFonts w:ascii="Times New Roman" w:hAnsi="Times New Roman" w:cs="Times New Roman"/>
          <w:u w:val="single"/>
        </w:rPr>
      </w:pPr>
    </w:p>
    <w:p w14:paraId="4E4F3B6B" w14:textId="77777777" w:rsidR="00EA7C19" w:rsidRPr="00382A9F" w:rsidRDefault="00EA7C19" w:rsidP="009977C7">
      <w:pPr>
        <w:jc w:val="both"/>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14:paraId="50A74712" w14:textId="77777777" w:rsidR="00EA7C19" w:rsidRPr="00382A9F" w:rsidRDefault="00EA7C19" w:rsidP="009977C7">
      <w:pPr>
        <w:jc w:val="both"/>
        <w:rPr>
          <w:rFonts w:ascii="Times New Roman" w:hAnsi="Times New Roman" w:cs="Times New Roman"/>
          <w:u w:val="single"/>
        </w:rPr>
      </w:pPr>
    </w:p>
    <w:p w14:paraId="3C5E5727" w14:textId="77777777" w:rsidR="00EA7C19" w:rsidRPr="00382A9F" w:rsidRDefault="00EA7C19" w:rsidP="009977C7">
      <w:pPr>
        <w:jc w:val="both"/>
        <w:rPr>
          <w:rFonts w:ascii="Times New Roman" w:hAnsi="Times New Roman" w:cs="Times New Roman"/>
        </w:rPr>
      </w:pPr>
      <w:r w:rsidRPr="00055462">
        <w:rPr>
          <w:rFonts w:ascii="Times New Roman" w:hAnsi="Times New Roman" w:cs="Times New Roman"/>
          <w:b/>
          <w:smallCaps/>
        </w:rPr>
        <w:t>Hypotheses and Predictions</w:t>
      </w:r>
      <w:r w:rsidRPr="00055462">
        <w:rPr>
          <w:rFonts w:ascii="Times New Roman" w:hAnsi="Times New Roman" w:cs="Times New Roman"/>
        </w:rPr>
        <w:t>: a) I</w:t>
      </w:r>
      <w:r w:rsidRPr="00382A9F">
        <w:rPr>
          <w:rFonts w:ascii="Times New Roman" w:hAnsi="Times New Roman" w:cs="Times New Roman"/>
        </w:rPr>
        <w:t xml:space="preserve"> hypothesize that ranaviruses are present in the state and that prevalence is affected by anthropogenic and environmental factors. I predict</w:t>
      </w:r>
      <w:r w:rsidRPr="00382A9F">
        <w:rPr>
          <w:rFonts w:ascii="Times New Roman" w:hAnsi="Times New Roman" w:cs="Times New Roman"/>
          <w:i/>
        </w:rPr>
        <w:t xml:space="preserve"> </w:t>
      </w:r>
      <w:r w:rsidRPr="00382A9F">
        <w:rPr>
          <w:rFonts w:ascii="Times New Roman" w:hAnsi="Times New Roman" w:cs="Times New Roman"/>
        </w:rPr>
        <w:t>there will be increased prevalence in sites closer to roads and agricultural areas and sites that have higher human visitation and fishing activity. I also predict that ponds with variable water and soil conditions throughout the season will have increased prevalence.</w:t>
      </w:r>
      <w:r>
        <w:rPr>
          <w:rFonts w:ascii="Times New Roman" w:hAnsi="Times New Roman" w:cs="Times New Roman"/>
        </w:rPr>
        <w:t xml:space="preserve"> b) I hypothesize that viral diversity mimics the viral diversity of surrounding New England states, and predict Frog-Virus 3 will be the primary species, with potentially multiple sub-strains.  </w:t>
      </w:r>
    </w:p>
    <w:p w14:paraId="0A42564D" w14:textId="77777777" w:rsidR="00EA7C19" w:rsidRPr="00382A9F" w:rsidRDefault="00EA7C19" w:rsidP="009977C7">
      <w:pPr>
        <w:jc w:val="both"/>
        <w:rPr>
          <w:rFonts w:ascii="Times New Roman" w:hAnsi="Times New Roman" w:cs="Times New Roman"/>
          <w:u w:val="single"/>
        </w:rPr>
      </w:pPr>
    </w:p>
    <w:p w14:paraId="2DF5875D"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Background </w:t>
      </w:r>
    </w:p>
    <w:p w14:paraId="3F56C7E3"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w:t>
      </w:r>
      <w:r>
        <w:rPr>
          <w:rFonts w:ascii="Times New Roman" w:hAnsi="Times New Roman" w:cs="Times New Roman"/>
        </w:rPr>
        <w:t>), Massachusetts and New Hampshire (Green et al. 2002), New York (Brunner et al. 2011), New Jersey (Monson-Collar et al. 2013), and Quebec (</w:t>
      </w:r>
      <w:proofErr w:type="spellStart"/>
      <w:r>
        <w:rPr>
          <w:rFonts w:ascii="Times" w:hAnsi="Times" w:cs="Times"/>
        </w:rPr>
        <w:t>Paetow</w:t>
      </w:r>
      <w:proofErr w:type="spellEnd"/>
      <w:r>
        <w:rPr>
          <w:rFonts w:ascii="Times" w:hAnsi="Times" w:cs="Times"/>
        </w:rPr>
        <w:t xml:space="preserve">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The specific viral species was not reported for most studies, except in New York, which after genetic analysis found FV3-like ranaviruses present, and Ontario and Quebec, where sequences were a 98 and 100 percent match to FV3, respectively. Additionally, prevalence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w:t>
      </w:r>
      <w:proofErr w:type="spellStart"/>
      <w:r w:rsidRPr="00B93D61">
        <w:rPr>
          <w:rFonts w:ascii="Times New Roman" w:hAnsi="Times New Roman" w:cs="Times New Roman"/>
        </w:rPr>
        <w:t>Paetow</w:t>
      </w:r>
      <w:proofErr w:type="spellEnd"/>
      <w:r w:rsidRPr="00B93D61">
        <w:rPr>
          <w:rFonts w:ascii="Times New Roman" w:hAnsi="Times New Roman" w:cs="Times New Roman"/>
        </w:rPr>
        <w:t xml:space="preserve">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7F3F25C7" w14:textId="77777777" w:rsidR="00EA7C19" w:rsidRPr="003B5D03" w:rsidRDefault="00EA7C19" w:rsidP="009977C7">
      <w:pPr>
        <w:spacing w:after="120"/>
        <w:jc w:val="both"/>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34994D16" w14:textId="77777777" w:rsidR="00EA7C19" w:rsidRPr="004A53F1" w:rsidRDefault="00EA7C19" w:rsidP="009977C7">
      <w:pPr>
        <w:jc w:val="both"/>
        <w:rPr>
          <w:rFonts w:ascii="Times New Roman" w:hAnsi="Times New Roman" w:cs="Times New Roman"/>
        </w:rPr>
      </w:pPr>
      <w:r>
        <w:rPr>
          <w:rFonts w:ascii="Times New Roman" w:hAnsi="Times New Roman" w:cs="Times New Roman"/>
        </w:rPr>
        <w:t xml:space="preserve">Phylogenetics background: 3 official amphibian </w:t>
      </w:r>
      <w:proofErr w:type="spellStart"/>
      <w:r>
        <w:rPr>
          <w:rFonts w:ascii="Times New Roman" w:hAnsi="Times New Roman" w:cs="Times New Roman"/>
        </w:rPr>
        <w:t>ranaviral</w:t>
      </w:r>
      <w:proofErr w:type="spellEnd"/>
      <w:r>
        <w:rPr>
          <w:rFonts w:ascii="Times New Roman" w:hAnsi="Times New Roman" w:cs="Times New Roman"/>
        </w:rPr>
        <w:t xml:space="preserve"> species, however, there are dozens of unofficial sub-species, implying a relatively </w:t>
      </w:r>
      <w:r w:rsidRPr="004A76D3">
        <w:rPr>
          <w:rFonts w:ascii="Times New Roman" w:hAnsi="Times New Roman" w:cs="Times New Roman"/>
          <w:u w:val="single"/>
        </w:rPr>
        <w:t>high evolution rate</w:t>
      </w:r>
      <w:r>
        <w:rPr>
          <w:rFonts w:ascii="Times New Roman" w:hAnsi="Times New Roman" w:cs="Times New Roman"/>
        </w:rPr>
        <w:t>.</w:t>
      </w:r>
    </w:p>
    <w:p w14:paraId="782F2054" w14:textId="77777777" w:rsidR="00EA7C19" w:rsidRPr="00382A9F" w:rsidRDefault="00EA7C19" w:rsidP="009977C7">
      <w:pPr>
        <w:jc w:val="both"/>
        <w:rPr>
          <w:rFonts w:ascii="Times New Roman" w:hAnsi="Times New Roman" w:cs="Times New Roman"/>
        </w:rPr>
      </w:pPr>
    </w:p>
    <w:p w14:paraId="42F82077" w14:textId="74D605AF" w:rsidR="00EA7C19" w:rsidRDefault="00EA7C19" w:rsidP="009977C7">
      <w:pPr>
        <w:spacing w:after="120"/>
        <w:jc w:val="both"/>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2AFDE858" w14:textId="39111D37" w:rsidR="009977C7" w:rsidRPr="00836197" w:rsidRDefault="009977C7" w:rsidP="009977C7">
      <w:pPr>
        <w:spacing w:after="120"/>
        <w:jc w:val="both"/>
        <w:rPr>
          <w:rFonts w:ascii="Times New Roman" w:hAnsi="Times New Roman" w:cs="Times New Roman"/>
          <w:smallCaps/>
        </w:rPr>
      </w:pPr>
    </w:p>
    <w:p w14:paraId="44024913" w14:textId="609A99C6" w:rsidR="00EA7C19" w:rsidRPr="006626CF" w:rsidRDefault="009977C7" w:rsidP="009977C7">
      <w:pPr>
        <w:jc w:val="both"/>
        <w:rPr>
          <w:rFonts w:ascii="Times New Roman" w:hAnsi="Times New Roman" w:cs="Times New Roman"/>
          <w:i/>
        </w:rPr>
      </w:pPr>
      <w:r>
        <w:rPr>
          <w:rFonts w:ascii="Times New Roman" w:hAnsi="Times New Roman" w:cs="Times New Roman"/>
          <w:smallCaps/>
          <w:noProof/>
        </w:rPr>
        <w:drawing>
          <wp:anchor distT="0" distB="0" distL="114300" distR="114300" simplePos="0" relativeHeight="251663360" behindDoc="0" locked="0" layoutInCell="1" allowOverlap="1" wp14:anchorId="36B6D059" wp14:editId="65D23DF4">
            <wp:simplePos x="0" y="0"/>
            <wp:positionH relativeFrom="column">
              <wp:posOffset>2057400</wp:posOffset>
            </wp:positionH>
            <wp:positionV relativeFrom="paragraph">
              <wp:posOffset>112395</wp:posOffset>
            </wp:positionV>
            <wp:extent cx="4030345" cy="2878455"/>
            <wp:effectExtent l="25400" t="25400" r="33655" b="17145"/>
            <wp:wrapThrough wrapText="bothSides">
              <wp:wrapPolygon edited="0">
                <wp:start x="-136" y="-191"/>
                <wp:lineTo x="-136" y="21538"/>
                <wp:lineTo x="21644" y="21538"/>
                <wp:lineTo x="21644" y="-191"/>
                <wp:lineTo x="-136" y="-191"/>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345" cy="2878455"/>
                    </a:xfrm>
                    <a:prstGeom prst="rect">
                      <a:avLst/>
                    </a:prstGeom>
                    <a:noFill/>
                    <a:ln w="3175" cmpd="sng">
                      <a:solidFill>
                        <a:schemeClr val="tx1"/>
                      </a:solidFill>
                    </a:ln>
                  </pic:spPr>
                </pic:pic>
              </a:graphicData>
            </a:graphic>
            <wp14:sizeRelH relativeFrom="page">
              <wp14:pctWidth>0</wp14:pctWidth>
            </wp14:sizeRelH>
            <wp14:sizeRelV relativeFrom="page">
              <wp14:pctHeight>0</wp14:pctHeight>
            </wp14:sizeRelV>
          </wp:anchor>
        </w:drawing>
      </w:r>
      <w:r w:rsidR="00EA7C19" w:rsidRPr="006626CF">
        <w:rPr>
          <w:rFonts w:ascii="Times New Roman" w:hAnsi="Times New Roman" w:cs="Times New Roman"/>
          <w:i/>
        </w:rPr>
        <w:t>Sampling Design</w:t>
      </w:r>
    </w:p>
    <w:p w14:paraId="26BA418F" w14:textId="7BF725D2" w:rsidR="00EA7C19" w:rsidRDefault="001D75AE" w:rsidP="009977C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372F2B5" wp14:editId="34A4588E">
                <wp:simplePos x="0" y="0"/>
                <wp:positionH relativeFrom="column">
                  <wp:posOffset>2057400</wp:posOffset>
                </wp:positionH>
                <wp:positionV relativeFrom="paragraph">
                  <wp:posOffset>2908935</wp:posOffset>
                </wp:positionV>
                <wp:extent cx="41148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C8718" w14:textId="104B2013" w:rsidR="00A518E8" w:rsidRPr="001D75AE" w:rsidRDefault="00A518E8">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62pt;margin-top:229.05pt;width:32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rjqc8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" filled="f" stroked="f">
                <v:textbox>
                  <w:txbxContent>
                    <w:p w14:paraId="584C8718" w14:textId="104B2013" w:rsidR="00A518E8" w:rsidRPr="001D75AE" w:rsidRDefault="00A518E8">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v:textbox>
                <w10:wrap type="square"/>
              </v:shape>
            </w:pict>
          </mc:Fallback>
        </mc:AlternateContent>
      </w:r>
      <w:r w:rsidR="00EA7C19">
        <w:rPr>
          <w:rFonts w:ascii="Times New Roman" w:hAnsi="Times New Roman" w:cs="Times New Roman"/>
        </w:rPr>
        <w:t>In the summer of 2016, I aimed to collect amphibian tissue</w:t>
      </w:r>
      <w:r w:rsidR="00EA7C19" w:rsidRPr="006901C5">
        <w:rPr>
          <w:rFonts w:ascii="Times New Roman" w:hAnsi="Times New Roman" w:cs="Times New Roman"/>
        </w:rPr>
        <w:t xml:space="preserve"> samples </w:t>
      </w:r>
      <w:r w:rsidR="00EA7C19" w:rsidRPr="001D75AE">
        <w:rPr>
          <w:rFonts w:ascii="Times New Roman" w:hAnsi="Times New Roman" w:cs="Times New Roman"/>
        </w:rPr>
        <w:t>across sites in northwestern Vermont (</w:t>
      </w:r>
      <w:r w:rsidR="003B5987" w:rsidRPr="001D75AE">
        <w:rPr>
          <w:rFonts w:ascii="Times New Roman" w:hAnsi="Times New Roman" w:cs="Times New Roman"/>
        </w:rPr>
        <w:t>Figure 3</w:t>
      </w:r>
      <w:r w:rsidR="00EA7C19" w:rsidRPr="001D75AE">
        <w:rPr>
          <w:rFonts w:ascii="Times New Roman" w:hAnsi="Times New Roman" w:cs="Times New Roman"/>
        </w:rPr>
        <w:t>). Sampling would occur</w:t>
      </w:r>
      <w:r w:rsidR="00EA7C19">
        <w:rPr>
          <w:rFonts w:ascii="Times New Roman" w:hAnsi="Times New Roman" w:cs="Times New Roman"/>
        </w:rPr>
        <w:t xml:space="preserve">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14:paraId="5271D4C1" w14:textId="77777777" w:rsidR="00EA7C19" w:rsidRDefault="00EA7C19" w:rsidP="009977C7">
      <w:pPr>
        <w:jc w:val="both"/>
        <w:rPr>
          <w:rFonts w:ascii="Times New Roman" w:hAnsi="Times New Roman" w:cs="Times New Roman"/>
        </w:rPr>
      </w:pPr>
    </w:p>
    <w:p w14:paraId="73FBC6BA" w14:textId="77777777" w:rsidR="00EA7C19" w:rsidRPr="006626CF" w:rsidRDefault="00EA7C19" w:rsidP="009977C7">
      <w:pPr>
        <w:jc w:val="both"/>
        <w:rPr>
          <w:rFonts w:ascii="Times New Roman" w:hAnsi="Times New Roman" w:cs="Times New Roman"/>
          <w:i/>
        </w:rPr>
      </w:pPr>
      <w:r w:rsidRPr="006626CF">
        <w:rPr>
          <w:rFonts w:ascii="Times New Roman" w:hAnsi="Times New Roman" w:cs="Times New Roman"/>
          <w:i/>
        </w:rPr>
        <w:t>Sampling Techniques</w:t>
      </w:r>
    </w:p>
    <w:p w14:paraId="1D03CCE0" w14:textId="77777777" w:rsidR="00EA7C19" w:rsidRDefault="00EA7C19" w:rsidP="009977C7">
      <w:pPr>
        <w:jc w:val="both"/>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14:paraId="35D7783B" w14:textId="77777777" w:rsidR="00EA7C19" w:rsidRDefault="00EA7C19" w:rsidP="009977C7">
      <w:pPr>
        <w:jc w:val="both"/>
        <w:rPr>
          <w:rFonts w:ascii="Times New Roman" w:hAnsi="Times New Roman" w:cs="Times New Roman"/>
        </w:rPr>
      </w:pPr>
    </w:p>
    <w:p w14:paraId="262C3485" w14:textId="77777777" w:rsidR="00EA7C19" w:rsidRPr="006626CF" w:rsidRDefault="00EA7C19" w:rsidP="009977C7">
      <w:pPr>
        <w:jc w:val="both"/>
        <w:rPr>
          <w:rFonts w:ascii="Times New Roman" w:hAnsi="Times New Roman" w:cs="Times New Roman"/>
          <w:i/>
        </w:rPr>
      </w:pPr>
      <w:r>
        <w:rPr>
          <w:rFonts w:ascii="Times New Roman" w:hAnsi="Times New Roman" w:cs="Times New Roman"/>
          <w:i/>
        </w:rPr>
        <w:t>Testing for virus</w:t>
      </w:r>
    </w:p>
    <w:p w14:paraId="08E797EE" w14:textId="77777777" w:rsidR="00EA7C19" w:rsidRPr="00017637" w:rsidRDefault="00EA7C19" w:rsidP="009977C7">
      <w:pPr>
        <w:widowControl w:val="0"/>
        <w:autoSpaceDE w:val="0"/>
        <w:autoSpaceDN w:val="0"/>
        <w:adjustRightInd w:val="0"/>
        <w:spacing w:after="240"/>
        <w:jc w:val="both"/>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w:t>
      </w:r>
      <w:proofErr w:type="spellStart"/>
      <w:r w:rsidRPr="003449C0">
        <w:rPr>
          <w:rFonts w:ascii="Times New Roman" w:hAnsi="Times New Roman" w:cs="Times New Roman"/>
        </w:rPr>
        <w:t>MicroAmp</w:t>
      </w:r>
      <w:proofErr w:type="spellEnd"/>
      <w:r w:rsidRPr="003449C0">
        <w:rPr>
          <w:rFonts w:ascii="Times New Roman" w:hAnsi="Times New Roman" w:cs="Times New Roman"/>
        </w:rPr>
        <w:t xml:space="preserve"> optical 96-well reaction plates using </w:t>
      </w:r>
      <w:proofErr w:type="spellStart"/>
      <w:r w:rsidRPr="003449C0">
        <w:rPr>
          <w:rFonts w:ascii="Times New Roman" w:hAnsi="Times New Roman" w:cs="Times New Roman"/>
        </w:rPr>
        <w:t>StepOnePlus</w:t>
      </w:r>
      <w:proofErr w:type="spellEnd"/>
      <w:r w:rsidRPr="003449C0">
        <w:rPr>
          <w:rFonts w:ascii="Times New Roman" w:hAnsi="Times New Roman" w:cs="Times New Roman"/>
        </w:rPr>
        <w:t xml:space="preserve"> Real-Time PCR Systems (Applied </w:t>
      </w:r>
      <w:proofErr w:type="spellStart"/>
      <w:r w:rsidRPr="003449C0">
        <w:rPr>
          <w:rFonts w:ascii="Times New Roman" w:hAnsi="Times New Roman" w:cs="Times New Roman"/>
        </w:rPr>
        <w:t>Biosystems</w:t>
      </w:r>
      <w:proofErr w:type="spellEnd"/>
      <w:r w:rsidRPr="003449C0">
        <w:rPr>
          <w:rFonts w:ascii="Times New Roman" w:hAnsi="Times New Roman" w:cs="Times New Roman"/>
        </w:rPr>
        <w:t xml:space="preserve">). The 10uL reactions consisted of 2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w:t>
      </w:r>
      <w:r>
        <w:rPr>
          <w:rFonts w:ascii="Times New Roman" w:hAnsi="Times New Roman" w:cs="Times New Roman"/>
        </w:rPr>
        <w:t>10ng</w:t>
      </w:r>
      <w:r w:rsidRPr="003449C0">
        <w:rPr>
          <w:rFonts w:ascii="Times New Roman" w:hAnsi="Times New Roman" w:cs="Times New Roman"/>
        </w:rPr>
        <w:t xml:space="preserve"> DNA</w:t>
      </w:r>
      <w:r w:rsidRPr="00F44B62">
        <w:rPr>
          <w:rFonts w:ascii="Times New Roman" w:hAnsi="Times New Roman" w:cs="Times New Roman"/>
        </w:rPr>
        <w:t xml:space="preserve">, 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1X</w:t>
      </w:r>
      <w:r w:rsidRPr="003449C0">
        <w:rPr>
          <w:rFonts w:ascii="Times New Roman" w:hAnsi="Times New Roman" w:cs="Times New Roman"/>
        </w:rPr>
        <w:t xml:space="preserve"> </w:t>
      </w:r>
      <w:proofErr w:type="spellStart"/>
      <w:r w:rsidRPr="003449C0">
        <w:rPr>
          <w:rFonts w:ascii="Times New Roman" w:hAnsi="Times New Roman" w:cs="Times New Roman"/>
        </w:rPr>
        <w:t>Sso</w:t>
      </w:r>
      <w:proofErr w:type="spellEnd"/>
      <w:r w:rsidRPr="003449C0">
        <w:rPr>
          <w:rFonts w:ascii="Times New Roman" w:hAnsi="Times New Roman" w:cs="Times New Roman"/>
        </w:rPr>
        <w:t xml:space="preserve"> Advanced SYBR Green </w:t>
      </w:r>
      <w:proofErr w:type="spellStart"/>
      <w:r w:rsidRPr="003449C0">
        <w:rPr>
          <w:rFonts w:ascii="Times New Roman" w:hAnsi="Times New Roman" w:cs="Times New Roman"/>
        </w:rPr>
        <w:t>Supermix</w:t>
      </w:r>
      <w:proofErr w:type="spellEnd"/>
      <w:r w:rsidRPr="003449C0">
        <w:rPr>
          <w:rFonts w:ascii="Times New Roman" w:hAnsi="Times New Roman" w:cs="Times New Roman"/>
        </w:rPr>
        <w:t xml:space="preserve"> (Bio-Rad Labor</w:t>
      </w:r>
      <w:r>
        <w:rPr>
          <w:rFonts w:ascii="Times New Roman" w:hAnsi="Times New Roman" w:cs="Times New Roman"/>
        </w:rPr>
        <w:t xml:space="preserve">atories, Hercules, CA, USA), 0.25 </w:t>
      </w:r>
      <w:proofErr w:type="spellStart"/>
      <w:r>
        <w:rPr>
          <w:rFonts w:ascii="Times New Roman" w:hAnsi="Times New Roman" w:cs="Times New Roman"/>
        </w:rPr>
        <w:t>uL</w:t>
      </w:r>
      <w:proofErr w:type="spellEnd"/>
      <w:r>
        <w:rPr>
          <w:rFonts w:ascii="Times New Roman" w:hAnsi="Times New Roman" w:cs="Times New Roman"/>
        </w:rPr>
        <w:t xml:space="preserve"> of forward and reverse</w:t>
      </w:r>
      <w:r w:rsidRPr="003449C0">
        <w:rPr>
          <w:rFonts w:ascii="Times New Roman" w:hAnsi="Times New Roman" w:cs="Times New Roman"/>
        </w:rPr>
        <w:t xml:space="preserve"> primer</w:t>
      </w:r>
      <w:r>
        <w:rPr>
          <w:rFonts w:ascii="Times New Roman" w:hAnsi="Times New Roman" w:cs="Times New Roman"/>
        </w:rPr>
        <w:t>s</w:t>
      </w:r>
      <w:r w:rsidRPr="003449C0">
        <w:rPr>
          <w:rFonts w:ascii="Times New Roman" w:hAnsi="Times New Roman" w:cs="Times New Roman"/>
        </w:rPr>
        <w:t xml:space="preserve">, and </w:t>
      </w:r>
      <w:r w:rsidRPr="00F44B62">
        <w:rPr>
          <w:rFonts w:ascii="Times New Roman" w:hAnsi="Times New Roman" w:cs="Times New Roman"/>
        </w:rPr>
        <w:t xml:space="preserve">2.75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of</w:t>
      </w:r>
      <w:r w:rsidRPr="003449C0">
        <w:rPr>
          <w:rFonts w:ascii="Times New Roman" w:hAnsi="Times New Roman" w:cs="Times New Roman"/>
        </w:rPr>
        <w:t xml:space="preserve">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w:t>
      </w:r>
      <w:proofErr w:type="spellStart"/>
      <w:r w:rsidRPr="003449C0">
        <w:rPr>
          <w:rFonts w:ascii="Times New Roman" w:hAnsi="Times New Roman" w:cs="Times New Roman"/>
        </w:rPr>
        <w:t>bp</w:t>
      </w:r>
      <w:proofErr w:type="spellEnd"/>
      <w:r w:rsidRPr="003449C0">
        <w:rPr>
          <w:rFonts w:ascii="Times New Roman" w:hAnsi="Times New Roman" w:cs="Times New Roman"/>
        </w:rPr>
        <w:t xml:space="preserve"> region of the major capsid protein. The thermal profile consisted of 2 minutes at 95°C, then 35 cycles of 95°C for 20 seconds followed by 65.1°C for 20 seconds. Each individual sample was run in duplicate with four serially diluted standards </w:t>
      </w:r>
      <w:r w:rsidRPr="00740C55">
        <w:rPr>
          <w:rFonts w:ascii="Times New Roman" w:hAnsi="Times New Roman" w:cs="Times New Roman"/>
        </w:rPr>
        <w:t>from 10 to 10</w:t>
      </w:r>
      <w:r w:rsidRPr="00740C55">
        <w:rPr>
          <w:rFonts w:ascii="Times New Roman" w:hAnsi="Times New Roman" w:cs="Times New Roman"/>
          <w:vertAlign w:val="superscript"/>
        </w:rPr>
        <w:t>6</w:t>
      </w:r>
      <w:r w:rsidRPr="00740C55">
        <w:rPr>
          <w:rFonts w:ascii="Times New Roman" w:hAnsi="Times New Roman" w:cs="Times New Roman"/>
        </w:rPr>
        <w:t xml:space="preserve"> viral copies constructed from cultured Frog Virus-3 (FV3), and a negative control using sterile</w:t>
      </w:r>
      <w:r w:rsidRPr="003449C0">
        <w:rPr>
          <w:rFonts w:ascii="Times New Roman" w:hAnsi="Times New Roman" w:cs="Times New Roman"/>
        </w:rPr>
        <w:t xml:space="preserv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xml:space="preserve">. </w:t>
      </w:r>
      <w:proofErr w:type="gramStart"/>
      <w:r w:rsidRPr="003449C0">
        <w:rPr>
          <w:rFonts w:ascii="Times New Roman" w:hAnsi="Times New Roman" w:cs="Times New Roman"/>
        </w:rPr>
        <w:t>qPCR</w:t>
      </w:r>
      <w:proofErr w:type="gramEnd"/>
      <w:r w:rsidRPr="003449C0">
        <w:rPr>
          <w:rFonts w:ascii="Times New Roman" w:hAnsi="Times New Roman" w:cs="Times New Roman"/>
        </w:rPr>
        <w:t xml:space="preserve"> standards were created from cultured FV3 from an outbreak in wild adult Northern Leopard Frogs (</w:t>
      </w:r>
      <w:proofErr w:type="spellStart"/>
      <w:r w:rsidRPr="003449C0">
        <w:rPr>
          <w:rFonts w:ascii="Times New Roman" w:hAnsi="Times New Roman" w:cs="Times New Roman"/>
          <w:i/>
          <w:iCs/>
        </w:rPr>
        <w:t>Lithobates</w:t>
      </w:r>
      <w:proofErr w:type="spellEnd"/>
      <w:r w:rsidRPr="003449C0">
        <w:rPr>
          <w:rFonts w:ascii="Times New Roman" w:hAnsi="Times New Roman" w:cs="Times New Roman"/>
          <w:i/>
          <w:iCs/>
        </w:rPr>
        <w:t xml:space="preserve"> </w:t>
      </w:r>
      <w:proofErr w:type="spellStart"/>
      <w:r w:rsidRPr="003449C0">
        <w:rPr>
          <w:rFonts w:ascii="Times New Roman" w:hAnsi="Times New Roman" w:cs="Times New Roman"/>
          <w:i/>
          <w:iCs/>
        </w:rPr>
        <w:t>clamitans</w:t>
      </w:r>
      <w:proofErr w:type="spellEnd"/>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Pr="003449C0">
        <w:rPr>
          <w:rFonts w:ascii="Times New Roman" w:hAnsi="Times New Roman" w:cs="Times New Roman"/>
        </w:rPr>
        <w:t>&lt; 32.0.</w:t>
      </w:r>
    </w:p>
    <w:p w14:paraId="37BC2F1F" w14:textId="77777777" w:rsidR="00EA7C19" w:rsidRPr="003A6028" w:rsidRDefault="00EA7C19" w:rsidP="009977C7">
      <w:pPr>
        <w:jc w:val="both"/>
        <w:rPr>
          <w:rFonts w:ascii="Times New Roman" w:hAnsi="Times New Roman" w:cs="Times New Roman"/>
          <w:i/>
        </w:rPr>
      </w:pPr>
      <w:r w:rsidRPr="003A6028">
        <w:rPr>
          <w:rFonts w:ascii="Times New Roman" w:hAnsi="Times New Roman" w:cs="Times New Roman"/>
          <w:i/>
        </w:rPr>
        <w:t>Summer 2017</w:t>
      </w:r>
    </w:p>
    <w:p w14:paraId="496891CD" w14:textId="77777777" w:rsidR="00EA7C19" w:rsidRDefault="00EA7C19" w:rsidP="009977C7">
      <w:pPr>
        <w:jc w:val="both"/>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 I would like to obtain environmental DNA, in which to test for the presence of ranavirus, in order to determine where else the virus is present besides within the individual. </w:t>
      </w:r>
    </w:p>
    <w:p w14:paraId="4BAE41A2" w14:textId="77777777" w:rsidR="00EA7C19" w:rsidRDefault="00EA7C19" w:rsidP="009977C7">
      <w:pPr>
        <w:jc w:val="both"/>
        <w:rPr>
          <w:rFonts w:ascii="Times New Roman" w:hAnsi="Times New Roman" w:cs="Times New Roman"/>
        </w:rPr>
      </w:pPr>
    </w:p>
    <w:p w14:paraId="7718CDB9"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Prevalence</w:t>
      </w:r>
    </w:p>
    <w:p w14:paraId="00ED6C2C" w14:textId="1D981527" w:rsidR="00EA7C19" w:rsidRDefault="00EA7C19" w:rsidP="009977C7">
      <w:pPr>
        <w:widowControl w:val="0"/>
        <w:autoSpaceDE w:val="0"/>
        <w:autoSpaceDN w:val="0"/>
        <w:adjustRightInd w:val="0"/>
        <w:spacing w:after="240" w:line="300" w:lineRule="atLeast"/>
        <w:jc w:val="both"/>
        <w:rPr>
          <w:rFonts w:ascii="Times New Roman" w:hAnsi="Times New Roman" w:cs="Times New Roman"/>
        </w:rPr>
      </w:pPr>
      <w:r>
        <w:rPr>
          <w:rFonts w:ascii="Times New Roman" w:hAnsi="Times New Roman" w:cs="Times New Roman"/>
        </w:rPr>
        <w:t>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w:t>
      </w:r>
      <w:r w:rsidR="005009B3">
        <w:rPr>
          <w:rFonts w:ascii="Times New Roman" w:hAnsi="Times New Roman" w:cs="Times New Roman"/>
        </w:rPr>
        <w:t xml:space="preserve"> To determine whether there are significant differences in prevalence between species and sites, I can use </w:t>
      </w:r>
      <w:r w:rsidR="00AA0883">
        <w:rPr>
          <w:rFonts w:ascii="Times New Roman" w:hAnsi="Times New Roman" w:cs="Times New Roman"/>
        </w:rPr>
        <w:t>Pearson’s chi-squared</w:t>
      </w:r>
      <w:r w:rsidR="005009B3">
        <w:rPr>
          <w:rFonts w:ascii="Times New Roman" w:hAnsi="Times New Roman" w:cs="Times New Roman"/>
        </w:rPr>
        <w:t xml:space="preserve"> test. To estimate factors associated with ranavirus occurrence, I can use logistic regression. </w:t>
      </w:r>
    </w:p>
    <w:p w14:paraId="2F5B7BD9" w14:textId="77777777" w:rsidR="00EA7C19" w:rsidRPr="003A6028"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Predicted distribution and potential predictor variables</w:t>
      </w:r>
    </w:p>
    <w:p w14:paraId="63AAFF95" w14:textId="4FFC532E" w:rsidR="00EA7C19" w:rsidRDefault="00EA7C19" w:rsidP="009977C7">
      <w:pPr>
        <w:jc w:val="both"/>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w:t>
      </w:r>
      <w:r w:rsidR="003B5987">
        <w:rPr>
          <w:rFonts w:ascii="Times New Roman" w:hAnsi="Times New Roman" w:cs="Times New Roman"/>
        </w:rPr>
        <w:t xml:space="preserve">a raster PCA of the data layers. </w:t>
      </w:r>
      <w:r>
        <w:rPr>
          <w:rFonts w:ascii="Times New Roman" w:hAnsi="Times New Roman" w:cs="Times New Roman"/>
        </w:rPr>
        <w:t xml:space="preserve">Using AIC model evaluation, I can determine the best predictive model and identify potential disease ‘hotspots,’ or areas with a high probability of presence. Next, if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321BF4F9" w14:textId="77777777" w:rsidR="00EA7C19" w:rsidRPr="00A37639" w:rsidRDefault="00EA7C19" w:rsidP="009977C7">
      <w:pPr>
        <w:jc w:val="both"/>
        <w:rPr>
          <w:rFonts w:ascii="Times New Roman" w:hAnsi="Times New Roman" w:cs="Times New Roman"/>
        </w:rPr>
      </w:pPr>
    </w:p>
    <w:p w14:paraId="7591BD96"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Virus diversity and invasion history</w:t>
      </w:r>
    </w:p>
    <w:p w14:paraId="21FB6501" w14:textId="5C4EAE9A" w:rsidR="00EA7C19" w:rsidRPr="005009B3" w:rsidRDefault="00EA7C19" w:rsidP="009977C7">
      <w:pPr>
        <w:jc w:val="both"/>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sidR="003B5987">
        <w:rPr>
          <w:rFonts w:ascii="Times New Roman" w:hAnsi="Times New Roman" w:cs="Times New Roman"/>
        </w:rPr>
        <w:t xml:space="preserve">, </w:t>
      </w:r>
      <w:r>
        <w:rPr>
          <w:rFonts w:ascii="Times New Roman" w:hAnsi="Times New Roman" w:cs="Times New Roman"/>
        </w:rPr>
        <w:t xml:space="preserve">yet have the potential to allow us to better understand how, or if, the virus is spanning large areas and the best method of limiting its </w:t>
      </w:r>
      <w:r w:rsidRPr="00E53AA8">
        <w:rPr>
          <w:rFonts w:ascii="Times New Roman" w:hAnsi="Times New Roman" w:cs="Times New Roman"/>
        </w:rPr>
        <w:t xml:space="preserve">spread. </w:t>
      </w:r>
    </w:p>
    <w:p w14:paraId="445EA5D0" w14:textId="77777777" w:rsidR="00EA7C19" w:rsidRDefault="00EA7C19" w:rsidP="009977C7">
      <w:pPr>
        <w:jc w:val="both"/>
        <w:rPr>
          <w:rFonts w:ascii="Times New Roman" w:hAnsi="Times New Roman" w:cs="Times New Roman"/>
        </w:rPr>
      </w:pPr>
    </w:p>
    <w:p w14:paraId="7E0BFD37"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2CFE3353" w14:textId="77777777" w:rsidR="00EA7C19" w:rsidRDefault="00EA7C19" w:rsidP="009977C7">
      <w:pPr>
        <w:jc w:val="both"/>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14:paraId="6BF0C70B" w14:textId="77777777" w:rsidR="00EA7C19" w:rsidRDefault="00EA7C19" w:rsidP="009977C7">
      <w:pPr>
        <w:ind w:firstLine="720"/>
        <w:jc w:val="both"/>
        <w:rPr>
          <w:rFonts w:ascii="Times New Roman" w:hAnsi="Times New Roman" w:cs="Times New Roman"/>
        </w:rPr>
      </w:pPr>
    </w:p>
    <w:p w14:paraId="6CF2B3CA" w14:textId="53537D27" w:rsidR="00E62C8A" w:rsidRDefault="002F0F95" w:rsidP="009977C7">
      <w:pPr>
        <w:jc w:val="both"/>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00E62C8A" w:rsidRPr="001865B4">
        <w:rPr>
          <w:rFonts w:ascii="Times New Roman" w:hAnsi="Times New Roman" w:cs="Times New Roman"/>
          <w:b/>
          <w:sz w:val="26"/>
          <w:szCs w:val="26"/>
        </w:rPr>
        <w:t>: What are the</w:t>
      </w:r>
      <w:r w:rsidR="00E00438" w:rsidRPr="001865B4">
        <w:rPr>
          <w:rFonts w:ascii="Times New Roman" w:hAnsi="Times New Roman" w:cs="Times New Roman"/>
          <w:b/>
          <w:sz w:val="26"/>
          <w:szCs w:val="26"/>
        </w:rPr>
        <w:t xml:space="preserve"> effects of ranaviruses in amphibian</w:t>
      </w:r>
      <w:r w:rsidR="00E62C8A" w:rsidRPr="001865B4">
        <w:rPr>
          <w:rFonts w:ascii="Times New Roman" w:hAnsi="Times New Roman" w:cs="Times New Roman"/>
          <w:b/>
          <w:sz w:val="26"/>
          <w:szCs w:val="26"/>
        </w:rPr>
        <w:t xml:space="preserve"> communities</w:t>
      </w:r>
      <w:r w:rsidR="00E00438" w:rsidRPr="001865B4">
        <w:rPr>
          <w:rFonts w:ascii="Times New Roman" w:hAnsi="Times New Roman" w:cs="Times New Roman"/>
          <w:b/>
          <w:sz w:val="26"/>
          <w:szCs w:val="26"/>
        </w:rPr>
        <w:t xml:space="preserve"> of Vermont</w:t>
      </w:r>
      <w:r w:rsidR="00E62C8A" w:rsidRPr="001865B4">
        <w:rPr>
          <w:rFonts w:ascii="Times New Roman" w:hAnsi="Times New Roman" w:cs="Times New Roman"/>
          <w:b/>
          <w:sz w:val="26"/>
          <w:szCs w:val="26"/>
        </w:rPr>
        <w:t xml:space="preserve">? </w:t>
      </w:r>
    </w:p>
    <w:p w14:paraId="1EC2A6CB" w14:textId="77777777" w:rsidR="001865B4" w:rsidRDefault="001865B4" w:rsidP="009977C7">
      <w:pPr>
        <w:jc w:val="both"/>
        <w:rPr>
          <w:rFonts w:ascii="Times New Roman" w:hAnsi="Times New Roman" w:cs="Times New Roman"/>
          <w:b/>
          <w:sz w:val="26"/>
          <w:szCs w:val="26"/>
        </w:rPr>
      </w:pPr>
    </w:p>
    <w:p w14:paraId="2C857398" w14:textId="670C4420" w:rsidR="001865B4" w:rsidRPr="001865B4" w:rsidRDefault="001865B4" w:rsidP="009977C7">
      <w:pPr>
        <w:jc w:val="both"/>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 xml:space="preserve">I aim to determine a) whether there is a relationship between species diversity and disease presence and b) if disease severity varies across sites. </w:t>
      </w:r>
    </w:p>
    <w:p w14:paraId="16B04A64" w14:textId="77777777" w:rsidR="001865B4" w:rsidRPr="001865B4" w:rsidRDefault="001865B4" w:rsidP="009977C7">
      <w:pPr>
        <w:jc w:val="both"/>
        <w:rPr>
          <w:rFonts w:ascii="Times New Roman" w:hAnsi="Times New Roman" w:cs="Times New Roman"/>
          <w:b/>
        </w:rPr>
      </w:pPr>
    </w:p>
    <w:p w14:paraId="3C6E86F3" w14:textId="773BEB98" w:rsidR="001865B4" w:rsidRDefault="001865B4" w:rsidP="009977C7">
      <w:pPr>
        <w:jc w:val="both"/>
        <w:rPr>
          <w:rFonts w:ascii="Times New Roman" w:hAnsi="Times New Roman" w:cs="Times New Roman"/>
          <w:b/>
        </w:rPr>
      </w:pPr>
      <w:r w:rsidRPr="001865B4">
        <w:rPr>
          <w:rFonts w:ascii="Times New Roman" w:hAnsi="Times New Roman" w:cs="Times New Roman"/>
          <w:b/>
        </w:rPr>
        <w:t xml:space="preserve">Hypotheses and Predictions: </w:t>
      </w:r>
    </w:p>
    <w:p w14:paraId="1B027503" w14:textId="54288F29" w:rsidR="0000291C" w:rsidRDefault="0000291C" w:rsidP="009977C7">
      <w:pPr>
        <w:jc w:val="both"/>
        <w:rPr>
          <w:rFonts w:ascii="Times New Roman" w:hAnsi="Times New Roman" w:cs="Times New Roman"/>
        </w:rPr>
      </w:pPr>
      <w:r>
        <w:rPr>
          <w:rFonts w:ascii="Times New Roman" w:hAnsi="Times New Roman" w:cs="Times New Roman"/>
        </w:rPr>
        <w:t>a) I hypothesize that ranavirus reduces species and genetic diversity. I predict the virus will cause mortality in susceptible species, which will reduce species richness, evenness, and genetic diversity in ranavirus present sites after periods of high disease prevalence. b) I hypothesize that h</w:t>
      </w:r>
      <w:r w:rsidRPr="007925DD">
        <w:rPr>
          <w:rFonts w:ascii="Times New Roman" w:hAnsi="Times New Roman" w:cs="Times New Roman"/>
        </w:rPr>
        <w:t xml:space="preserve">ost community and genetic structure </w:t>
      </w:r>
      <w:r>
        <w:rPr>
          <w:rFonts w:ascii="Times New Roman" w:hAnsi="Times New Roman" w:cs="Times New Roman"/>
        </w:rPr>
        <w:t>cause</w:t>
      </w:r>
      <w:r w:rsidRPr="007925DD">
        <w:rPr>
          <w:rFonts w:ascii="Times New Roman" w:hAnsi="Times New Roman" w:cs="Times New Roman"/>
        </w:rPr>
        <w:t xml:space="preserve"> variation in disease severity between amphibian populations and communities</w:t>
      </w:r>
      <w:r>
        <w:rPr>
          <w:rFonts w:ascii="Times New Roman" w:hAnsi="Times New Roman" w:cs="Times New Roman"/>
        </w:rPr>
        <w:t xml:space="preserve"> and predict that c</w:t>
      </w:r>
      <w:r w:rsidRPr="007925DD">
        <w:rPr>
          <w:rFonts w:ascii="Times New Roman" w:hAnsi="Times New Roman" w:cs="Times New Roman"/>
        </w:rPr>
        <w:t>ommunities and populations with low genetic diversity, richness, and evenness will have increased ranavirus severity.</w:t>
      </w:r>
      <w:r>
        <w:rPr>
          <w:rFonts w:ascii="Times New Roman" w:hAnsi="Times New Roman" w:cs="Times New Roman"/>
        </w:rPr>
        <w:t xml:space="preserve"> </w:t>
      </w:r>
    </w:p>
    <w:p w14:paraId="3E5B311E" w14:textId="77777777" w:rsidR="006049BB" w:rsidRPr="007925DD" w:rsidRDefault="006049BB" w:rsidP="009977C7">
      <w:pPr>
        <w:jc w:val="both"/>
        <w:rPr>
          <w:rFonts w:ascii="Times New Roman" w:hAnsi="Times New Roman" w:cs="Times New Roman"/>
        </w:rPr>
      </w:pPr>
    </w:p>
    <w:p w14:paraId="4017D223" w14:textId="77777777" w:rsidR="00A75230" w:rsidRPr="00636746" w:rsidRDefault="00F74F2E" w:rsidP="009977C7">
      <w:pPr>
        <w:jc w:val="both"/>
        <w:rPr>
          <w:rFonts w:ascii="Times New Roman" w:hAnsi="Times New Roman" w:cs="Times New Roman"/>
          <w:b/>
        </w:rPr>
      </w:pPr>
      <w:r w:rsidRPr="00636746">
        <w:rPr>
          <w:rFonts w:ascii="Times New Roman" w:hAnsi="Times New Roman" w:cs="Times New Roman"/>
          <w:b/>
        </w:rPr>
        <w:t xml:space="preserve">Background: </w:t>
      </w:r>
    </w:p>
    <w:p w14:paraId="6A102BA0" w14:textId="63CBE0D0" w:rsidR="00944ABE" w:rsidRPr="007925DD" w:rsidRDefault="007925DD" w:rsidP="009977C7">
      <w:pPr>
        <w:jc w:val="both"/>
        <w:rPr>
          <w:rFonts w:ascii="Times New Roman" w:hAnsi="Times New Roman" w:cs="Times New Roman"/>
        </w:rPr>
      </w:pPr>
      <w:r w:rsidRPr="007925DD">
        <w:rPr>
          <w:rFonts w:ascii="Times New Roman" w:hAnsi="Times New Roman" w:cs="Times New Roman"/>
        </w:rPr>
        <w:t xml:space="preserve">- </w:t>
      </w:r>
      <w:r w:rsidR="003F4191">
        <w:rPr>
          <w:rFonts w:ascii="Times New Roman" w:hAnsi="Times New Roman" w:cs="Times New Roman"/>
        </w:rPr>
        <w:t>C</w:t>
      </w:r>
      <w:r w:rsidR="00F74F2E" w:rsidRPr="007925DD">
        <w:rPr>
          <w:rFonts w:ascii="Times New Roman" w:hAnsi="Times New Roman" w:cs="Times New Roman"/>
        </w:rPr>
        <w:t>ommunity stability/equilibrium</w:t>
      </w:r>
    </w:p>
    <w:p w14:paraId="698F0E4D" w14:textId="06B1BF66" w:rsidR="007925DD" w:rsidRPr="007925DD" w:rsidRDefault="003F4191" w:rsidP="009977C7">
      <w:pPr>
        <w:jc w:val="both"/>
        <w:rPr>
          <w:rFonts w:ascii="Times New Roman" w:hAnsi="Times New Roman" w:cs="Times New Roman"/>
        </w:rPr>
      </w:pPr>
      <w:r>
        <w:rPr>
          <w:rFonts w:ascii="Times New Roman" w:hAnsi="Times New Roman" w:cs="Times New Roman"/>
        </w:rPr>
        <w:t>- S</w:t>
      </w:r>
      <w:r w:rsidR="007925DD" w:rsidRPr="007925DD">
        <w:rPr>
          <w:rFonts w:ascii="Times New Roman" w:hAnsi="Times New Roman" w:cs="Times New Roman"/>
        </w:rPr>
        <w:t>pecies diversity metrics in general/ in system</w:t>
      </w:r>
    </w:p>
    <w:p w14:paraId="7A0D8790" w14:textId="17937E19" w:rsidR="007925DD" w:rsidRPr="007925DD" w:rsidRDefault="003F4191" w:rsidP="009977C7">
      <w:pPr>
        <w:jc w:val="both"/>
        <w:rPr>
          <w:rFonts w:ascii="Times New Roman" w:hAnsi="Times New Roman" w:cs="Times New Roman"/>
        </w:rPr>
      </w:pPr>
      <w:r>
        <w:rPr>
          <w:rFonts w:ascii="Times New Roman" w:hAnsi="Times New Roman" w:cs="Times New Roman"/>
        </w:rPr>
        <w:t>- G</w:t>
      </w:r>
      <w:r w:rsidR="007925DD" w:rsidRPr="007925DD">
        <w:rPr>
          <w:rFonts w:ascii="Times New Roman" w:hAnsi="Times New Roman" w:cs="Times New Roman"/>
        </w:rPr>
        <w:t xml:space="preserve">enetic diversity in general? </w:t>
      </w:r>
      <w:proofErr w:type="gramStart"/>
      <w:r w:rsidR="007925DD" w:rsidRPr="007925DD">
        <w:rPr>
          <w:rFonts w:ascii="Times New Roman" w:hAnsi="Times New Roman" w:cs="Times New Roman"/>
        </w:rPr>
        <w:t>In system?</w:t>
      </w:r>
      <w:proofErr w:type="gramEnd"/>
    </w:p>
    <w:p w14:paraId="6375C747" w14:textId="4D95ECAF" w:rsidR="00F74F2E" w:rsidRPr="007925DD" w:rsidRDefault="00944ABE" w:rsidP="009977C7">
      <w:pPr>
        <w:jc w:val="both"/>
        <w:rPr>
          <w:rFonts w:ascii="Times New Roman" w:hAnsi="Times New Roman" w:cs="Times New Roman"/>
        </w:rPr>
      </w:pPr>
      <w:r w:rsidRPr="007925DD">
        <w:rPr>
          <w:rFonts w:ascii="Times New Roman" w:hAnsi="Times New Roman" w:cs="Times New Roman"/>
        </w:rPr>
        <w:t xml:space="preserve">- </w:t>
      </w:r>
      <w:r w:rsidR="003F4191">
        <w:rPr>
          <w:rFonts w:ascii="Times New Roman" w:hAnsi="Times New Roman" w:cs="Times New Roman"/>
        </w:rPr>
        <w:t>D</w:t>
      </w:r>
      <w:r w:rsidR="006F43CF">
        <w:rPr>
          <w:rFonts w:ascii="Times New Roman" w:hAnsi="Times New Roman" w:cs="Times New Roman"/>
        </w:rPr>
        <w:t>isease severity/</w:t>
      </w:r>
      <w:r w:rsidR="00A75230" w:rsidRPr="007925DD">
        <w:rPr>
          <w:rFonts w:ascii="Times New Roman" w:hAnsi="Times New Roman" w:cs="Times New Roman"/>
        </w:rPr>
        <w:t>mortality and viral load are correlated (find reference)</w:t>
      </w:r>
    </w:p>
    <w:p w14:paraId="74406D3A" w14:textId="74F011B5" w:rsidR="00A75230" w:rsidRPr="007925DD" w:rsidRDefault="00A75230" w:rsidP="009977C7">
      <w:pPr>
        <w:jc w:val="both"/>
        <w:rPr>
          <w:rFonts w:ascii="Times New Roman" w:hAnsi="Times New Roman" w:cs="Times New Roman"/>
        </w:rPr>
      </w:pPr>
      <w:r w:rsidRPr="007925DD">
        <w:rPr>
          <w:rFonts w:ascii="Times New Roman" w:hAnsi="Times New Roman" w:cs="Times New Roman"/>
        </w:rPr>
        <w:t>-</w:t>
      </w:r>
      <w:r w:rsidR="003F4191">
        <w:rPr>
          <w:rFonts w:ascii="Times New Roman" w:hAnsi="Times New Roman" w:cs="Times New Roman"/>
        </w:rPr>
        <w:t xml:space="preserve"> R</w:t>
      </w:r>
      <w:r w:rsidR="00944ABE" w:rsidRPr="007925DD">
        <w:rPr>
          <w:rFonts w:ascii="Times New Roman" w:hAnsi="Times New Roman" w:cs="Times New Roman"/>
        </w:rPr>
        <w:t>eservoir species</w:t>
      </w:r>
      <w:r w:rsidR="007925DD" w:rsidRPr="007925DD">
        <w:rPr>
          <w:rFonts w:ascii="Times New Roman" w:hAnsi="Times New Roman" w:cs="Times New Roman"/>
        </w:rPr>
        <w:t xml:space="preserve"> (in general, and in ranavirus system)</w:t>
      </w:r>
    </w:p>
    <w:p w14:paraId="07177DD6" w14:textId="37B4D15D" w:rsidR="007925DD" w:rsidRDefault="007925DD" w:rsidP="009977C7">
      <w:pPr>
        <w:jc w:val="both"/>
        <w:rPr>
          <w:rFonts w:ascii="Times New Roman" w:hAnsi="Times New Roman" w:cs="Times New Roman"/>
        </w:rPr>
      </w:pPr>
      <w:r w:rsidRPr="007925DD">
        <w:rPr>
          <w:rFonts w:ascii="Times New Roman" w:hAnsi="Times New Roman" w:cs="Times New Roman"/>
        </w:rPr>
        <w:t>- Not too many com</w:t>
      </w:r>
      <w:r w:rsidR="003F4191">
        <w:rPr>
          <w:rFonts w:ascii="Times New Roman" w:hAnsi="Times New Roman" w:cs="Times New Roman"/>
        </w:rPr>
        <w:t xml:space="preserve">munity analyses in this system </w:t>
      </w:r>
    </w:p>
    <w:p w14:paraId="39FDA245" w14:textId="08079426" w:rsidR="009037FB" w:rsidRDefault="009037FB" w:rsidP="009977C7">
      <w:pPr>
        <w:jc w:val="both"/>
        <w:rPr>
          <w:rFonts w:ascii="Times New Roman" w:hAnsi="Times New Roman" w:cs="Times New Roman"/>
        </w:rPr>
      </w:pPr>
      <w:r>
        <w:rPr>
          <w:rFonts w:ascii="Times New Roman" w:hAnsi="Times New Roman" w:cs="Times New Roman"/>
        </w:rPr>
        <w:t>-</w:t>
      </w:r>
      <w:r w:rsidRPr="009037FB">
        <w:rPr>
          <w:rFonts w:ascii="Times New Roman" w:hAnsi="Times New Roman" w:cs="Times New Roman"/>
        </w:rPr>
        <w:t xml:space="preserve"> </w:t>
      </w:r>
      <w:r>
        <w:rPr>
          <w:rFonts w:ascii="Times New Roman" w:hAnsi="Times New Roman" w:cs="Times New Roman"/>
        </w:rPr>
        <w:t>V</w:t>
      </w:r>
      <w:r w:rsidRPr="00AB1048">
        <w:rPr>
          <w:rFonts w:ascii="Times New Roman" w:hAnsi="Times New Roman" w:cs="Times New Roman"/>
        </w:rPr>
        <w:t>ariance in virulence</w:t>
      </w:r>
    </w:p>
    <w:p w14:paraId="5246FA92" w14:textId="005165EF" w:rsidR="009037FB" w:rsidRPr="00791EC4" w:rsidRDefault="009037FB" w:rsidP="009977C7">
      <w:pPr>
        <w:jc w:val="both"/>
        <w:rPr>
          <w:rFonts w:ascii="Times New Roman" w:hAnsi="Times New Roman" w:cs="Times New Roman"/>
        </w:rPr>
      </w:pPr>
      <w:r>
        <w:rPr>
          <w:rFonts w:ascii="Times New Roman" w:hAnsi="Times New Roman" w:cs="Times New Roman"/>
        </w:rPr>
        <w:t xml:space="preserve">- Most susceptible species </w:t>
      </w:r>
      <w:r w:rsidRPr="00791EC4">
        <w:rPr>
          <w:rFonts w:ascii="Times New Roman" w:hAnsi="Times New Roman" w:cs="Times New Roman"/>
        </w:rPr>
        <w:t>(wood frogs)?</w:t>
      </w:r>
    </w:p>
    <w:p w14:paraId="76481B69" w14:textId="77777777" w:rsidR="009037FB" w:rsidRDefault="009037FB" w:rsidP="009977C7">
      <w:pPr>
        <w:jc w:val="both"/>
        <w:rPr>
          <w:rFonts w:ascii="Times New Roman" w:hAnsi="Times New Roman" w:cs="Times New Roman"/>
        </w:rPr>
      </w:pPr>
    </w:p>
    <w:p w14:paraId="37DCDC03" w14:textId="2EF12885" w:rsidR="00636746" w:rsidRPr="00636746" w:rsidRDefault="00636746" w:rsidP="009977C7">
      <w:pPr>
        <w:jc w:val="both"/>
        <w:rPr>
          <w:rFonts w:ascii="Times New Roman" w:hAnsi="Times New Roman" w:cs="Times New Roman"/>
          <w:b/>
        </w:rPr>
      </w:pPr>
      <w:r w:rsidRPr="00636746">
        <w:rPr>
          <w:rFonts w:ascii="Times New Roman" w:hAnsi="Times New Roman" w:cs="Times New Roman"/>
          <w:b/>
        </w:rPr>
        <w:t>Approach</w:t>
      </w:r>
    </w:p>
    <w:p w14:paraId="73C8B780" w14:textId="77777777" w:rsidR="009037FB" w:rsidRPr="00FD1E2F" w:rsidRDefault="009037FB" w:rsidP="009977C7">
      <w:pPr>
        <w:jc w:val="both"/>
        <w:rPr>
          <w:rFonts w:ascii="Times New Roman" w:hAnsi="Times New Roman" w:cs="Times New Roman"/>
          <w:i/>
          <w:smallCaps/>
        </w:rPr>
      </w:pPr>
      <w:r w:rsidRPr="00FD1E2F">
        <w:rPr>
          <w:rFonts w:ascii="Times New Roman" w:hAnsi="Times New Roman" w:cs="Times New Roman"/>
          <w:i/>
        </w:rPr>
        <w:t>Viral load quantification</w:t>
      </w:r>
    </w:p>
    <w:p w14:paraId="47506F40" w14:textId="2B1417F3" w:rsidR="009037FB" w:rsidRDefault="009037FB" w:rsidP="009977C7">
      <w:pPr>
        <w:jc w:val="both"/>
        <w:rPr>
          <w:rFonts w:ascii="Times New Roman" w:hAnsi="Times New Roman" w:cs="Times New Roman"/>
        </w:rPr>
      </w:pPr>
      <w:r>
        <w:rPr>
          <w:rFonts w:ascii="Times New Roman" w:hAnsi="Times New Roman" w:cs="Times New Roman"/>
        </w:rPr>
        <w:t xml:space="preserve">Viral </w:t>
      </w:r>
      <w:r w:rsidRPr="005009B3">
        <w:rPr>
          <w:rFonts w:ascii="Times New Roman" w:hAnsi="Times New Roman" w:cs="Times New Roman"/>
        </w:rPr>
        <w:t xml:space="preserve">load </w:t>
      </w:r>
      <w:r w:rsidR="006F43CF" w:rsidRPr="005009B3">
        <w:rPr>
          <w:rFonts w:ascii="Times New Roman" w:hAnsi="Times New Roman" w:cs="Times New Roman"/>
        </w:rPr>
        <w:t xml:space="preserve">will be used as an estimate of disease severity. It </w:t>
      </w:r>
      <w:r w:rsidRPr="005009B3">
        <w:rPr>
          <w:rFonts w:ascii="Times New Roman" w:hAnsi="Times New Roman" w:cs="Times New Roman"/>
        </w:rPr>
        <w:t xml:space="preserve">will first be estimated for all samples by comparing the cycle threshold (the </w:t>
      </w:r>
      <w:r w:rsidRPr="005009B3">
        <w:rPr>
          <w:rFonts w:ascii="Times New Roman" w:eastAsia="Times New Roman" w:hAnsi="Times New Roman" w:cs="Times New Roman"/>
          <w:color w:val="000000"/>
          <w:shd w:val="clear" w:color="auto" w:fill="FFFFFF"/>
        </w:rPr>
        <w:t>crossing point of the amplification curve with the preset threshold of fluorescence detection</w:t>
      </w:r>
      <w:r w:rsidRPr="005009B3">
        <w:rPr>
          <w:rFonts w:ascii="Times New Roman" w:hAnsi="Times New Roman" w:cs="Times New Roman"/>
        </w:rPr>
        <w:t xml:space="preserve">) of the sample to the standard curve. Using </w:t>
      </w:r>
      <w:proofErr w:type="spellStart"/>
      <w:r w:rsidRPr="005009B3">
        <w:rPr>
          <w:rFonts w:ascii="Times New Roman" w:hAnsi="Times New Roman" w:cs="Times New Roman"/>
        </w:rPr>
        <w:t>Nanodrop</w:t>
      </w:r>
      <w:proofErr w:type="spellEnd"/>
      <w:r w:rsidRPr="005009B3">
        <w:rPr>
          <w:rFonts w:ascii="Times New Roman" w:hAnsi="Times New Roman" w:cs="Times New Roman"/>
        </w:rPr>
        <w:t>, the amount</w:t>
      </w:r>
      <w:r>
        <w:rPr>
          <w:rFonts w:ascii="Times New Roman" w:hAnsi="Times New Roman" w:cs="Times New Roman"/>
        </w:rPr>
        <w:t xml:space="preserve"> of DNA in each sample was estimated and then diluted to </w:t>
      </w:r>
      <w:r w:rsidR="00D26120">
        <w:rPr>
          <w:rFonts w:ascii="Times New Roman" w:hAnsi="Times New Roman" w:cs="Times New Roman"/>
        </w:rPr>
        <w:t>a</w:t>
      </w:r>
      <w:r>
        <w:rPr>
          <w:rFonts w:ascii="Times New Roman" w:hAnsi="Times New Roman" w:cs="Times New Roman"/>
        </w:rPr>
        <w:t xml:space="preserve"> concentration </w:t>
      </w:r>
      <w:r w:rsidR="00D26120">
        <w:rPr>
          <w:rFonts w:ascii="Times New Roman" w:hAnsi="Times New Roman" w:cs="Times New Roman"/>
        </w:rPr>
        <w:t xml:space="preserve">within an order of magnitude to each other (less than 100 </w:t>
      </w:r>
      <w:proofErr w:type="spellStart"/>
      <w:r w:rsidR="00D26120">
        <w:rPr>
          <w:rFonts w:ascii="Times New Roman" w:hAnsi="Times New Roman" w:cs="Times New Roman"/>
        </w:rPr>
        <w:t>ng</w:t>
      </w:r>
      <w:proofErr w:type="spellEnd"/>
      <w:r w:rsidR="00D26120">
        <w:rPr>
          <w:rFonts w:ascii="Times New Roman" w:hAnsi="Times New Roman" w:cs="Times New Roman"/>
        </w:rPr>
        <w:t>/</w:t>
      </w:r>
      <w:proofErr w:type="spellStart"/>
      <w:r w:rsidR="00D26120">
        <w:rPr>
          <w:rFonts w:ascii="Times New Roman" w:hAnsi="Times New Roman" w:cs="Times New Roman"/>
        </w:rPr>
        <w:t>uL</w:t>
      </w:r>
      <w:proofErr w:type="spellEnd"/>
      <w:r w:rsidR="00D26120">
        <w:rPr>
          <w:rFonts w:ascii="Times New Roman" w:hAnsi="Times New Roman" w:cs="Times New Roman"/>
        </w:rPr>
        <w:t>)</w:t>
      </w:r>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w:t>
      </w:r>
      <w:r w:rsidR="00D26120">
        <w:rPr>
          <w:rFonts w:ascii="Times New Roman" w:hAnsi="Times New Roman" w:cs="Times New Roman"/>
        </w:rPr>
        <w:t>triplicate</w:t>
      </w:r>
      <w:r>
        <w:rPr>
          <w:rFonts w:ascii="Times New Roman" w:hAnsi="Times New Roman" w:cs="Times New Roman"/>
        </w:rPr>
        <w:t xml:space="preserve"> with an </w:t>
      </w:r>
      <w:r w:rsidR="00D4414C">
        <w:rPr>
          <w:rFonts w:ascii="Times New Roman" w:hAnsi="Times New Roman" w:cs="Times New Roman"/>
        </w:rPr>
        <w:t>amphibian reference gene</w:t>
      </w:r>
      <w:r w:rsidR="00D26120">
        <w:rPr>
          <w:rFonts w:ascii="Times New Roman" w:hAnsi="Times New Roman" w:cs="Times New Roman"/>
        </w:rPr>
        <w:t>.</w:t>
      </w:r>
      <w:r w:rsidR="00D4414C">
        <w:rPr>
          <w:rFonts w:ascii="Times New Roman" w:hAnsi="Times New Roman" w:cs="Times New Roman"/>
        </w:rPr>
        <w:t xml:space="preserve"> This allows for the amount of host DNA in the reaction to </w:t>
      </w:r>
      <w:r w:rsidR="00AF6FF4">
        <w:rPr>
          <w:rFonts w:ascii="Times New Roman" w:hAnsi="Times New Roman" w:cs="Times New Roman"/>
        </w:rPr>
        <w:t>normalize the qPCR data</w:t>
      </w:r>
      <w:r w:rsidR="00D4414C">
        <w:rPr>
          <w:rFonts w:ascii="Times New Roman" w:hAnsi="Times New Roman" w:cs="Times New Roman"/>
        </w:rPr>
        <w:t>.</w:t>
      </w:r>
      <w:r w:rsidR="00D26120">
        <w:rPr>
          <w:rFonts w:ascii="Times New Roman" w:hAnsi="Times New Roman" w:cs="Times New Roman"/>
        </w:rPr>
        <w:t xml:space="preserve"> </w:t>
      </w:r>
      <w:r w:rsidR="00D4414C">
        <w:rPr>
          <w:rFonts w:ascii="Times New Roman" w:hAnsi="Times New Roman" w:cs="Times New Roman"/>
        </w:rPr>
        <w:t>A</w:t>
      </w:r>
      <w:r>
        <w:rPr>
          <w:rFonts w:ascii="Times New Roman" w:hAnsi="Times New Roman" w:cs="Times New Roman"/>
        </w:rPr>
        <w:t>mphibian gene</w:t>
      </w:r>
      <w:r w:rsidR="00D4414C">
        <w:rPr>
          <w:rFonts w:ascii="Times New Roman" w:hAnsi="Times New Roman" w:cs="Times New Roman"/>
        </w:rPr>
        <w:t>s</w:t>
      </w:r>
      <w:r w:rsidR="00D26120">
        <w:rPr>
          <w:rFonts w:ascii="Times New Roman" w:hAnsi="Times New Roman" w:cs="Times New Roman"/>
        </w:rPr>
        <w:t xml:space="preserve"> such as </w:t>
      </w:r>
      <w:r w:rsidR="00D4414C" w:rsidRPr="00D4414C">
        <w:rPr>
          <w:rFonts w:ascii="Times New Roman" w:hAnsi="Times New Roman" w:cs="Times New Roman"/>
        </w:rPr>
        <w:t>ribosomal protein L7 (RPL-7)</w:t>
      </w:r>
      <w:r w:rsidR="00AF6FF4">
        <w:rPr>
          <w:rFonts w:ascii="Times New Roman" w:hAnsi="Times New Roman" w:cs="Times New Roman"/>
        </w:rPr>
        <w:t>,</w:t>
      </w:r>
      <w:r w:rsidR="00D4414C">
        <w:rPr>
          <w:rFonts w:ascii="Times New Roman" w:hAnsi="Times New Roman" w:cs="Times New Roman"/>
        </w:rPr>
        <w:t xml:space="preserve"> and 18S r</w:t>
      </w:r>
      <w:r w:rsidR="00AF6FF4">
        <w:rPr>
          <w:rFonts w:ascii="Times New Roman" w:hAnsi="Times New Roman" w:cs="Times New Roman"/>
        </w:rPr>
        <w:t xml:space="preserve">ibosomal </w:t>
      </w:r>
      <w:r w:rsidR="00D4414C">
        <w:rPr>
          <w:rFonts w:ascii="Times New Roman" w:hAnsi="Times New Roman" w:cs="Times New Roman"/>
        </w:rPr>
        <w:t>RNA have been used as reference genes in the past (</w:t>
      </w:r>
      <w:r w:rsidR="00AF6FF4">
        <w:rPr>
          <w:rFonts w:ascii="Times New Roman" w:hAnsi="Times New Roman" w:cs="Times New Roman"/>
        </w:rPr>
        <w:t>Zhang and Hu 2006</w:t>
      </w:r>
      <w:r w:rsidR="00D4414C">
        <w:rPr>
          <w:rFonts w:ascii="Times New Roman" w:hAnsi="Times New Roman" w:cs="Times New Roman"/>
        </w:rPr>
        <w:t>)</w:t>
      </w:r>
      <w:r w:rsidR="00AF6FF4">
        <w:rPr>
          <w:rFonts w:ascii="Times New Roman" w:hAnsi="Times New Roman" w:cs="Times New Roman"/>
        </w:rPr>
        <w:t>, but I will have to perform tests to determine which gene would work best with my qPCR assay</w:t>
      </w:r>
      <w:r>
        <w:rPr>
          <w:rFonts w:ascii="Times New Roman" w:hAnsi="Times New Roman" w:cs="Times New Roman"/>
        </w:rPr>
        <w:t xml:space="preserve">.  </w:t>
      </w:r>
    </w:p>
    <w:p w14:paraId="7315472B" w14:textId="77777777" w:rsidR="00FB484F" w:rsidRDefault="00FB484F" w:rsidP="009977C7">
      <w:pPr>
        <w:jc w:val="both"/>
        <w:rPr>
          <w:rFonts w:ascii="Times New Roman" w:hAnsi="Times New Roman" w:cs="Times New Roman"/>
        </w:rPr>
      </w:pPr>
    </w:p>
    <w:p w14:paraId="125833D6" w14:textId="3DD5145F" w:rsidR="00FB484F" w:rsidRPr="00FB484F" w:rsidRDefault="00FB484F" w:rsidP="009977C7">
      <w:pPr>
        <w:jc w:val="both"/>
        <w:rPr>
          <w:rFonts w:ascii="Times New Roman" w:hAnsi="Times New Roman" w:cs="Times New Roman"/>
          <w:i/>
        </w:rPr>
      </w:pPr>
      <w:r w:rsidRPr="00FB484F">
        <w:rPr>
          <w:rFonts w:ascii="Times New Roman" w:hAnsi="Times New Roman" w:cs="Times New Roman"/>
          <w:i/>
        </w:rPr>
        <w:t xml:space="preserve">Calculating species </w:t>
      </w:r>
      <w:r w:rsidR="00D26120">
        <w:rPr>
          <w:rFonts w:ascii="Times New Roman" w:hAnsi="Times New Roman" w:cs="Times New Roman"/>
          <w:i/>
        </w:rPr>
        <w:t xml:space="preserve">and genetic </w:t>
      </w:r>
      <w:r w:rsidRPr="00FB484F">
        <w:rPr>
          <w:rFonts w:ascii="Times New Roman" w:hAnsi="Times New Roman" w:cs="Times New Roman"/>
          <w:i/>
        </w:rPr>
        <w:t>diversity</w:t>
      </w:r>
      <w:r w:rsidR="00D26120">
        <w:rPr>
          <w:rFonts w:ascii="Times New Roman" w:hAnsi="Times New Roman" w:cs="Times New Roman"/>
          <w:i/>
        </w:rPr>
        <w:t xml:space="preserve"> </w:t>
      </w:r>
    </w:p>
    <w:p w14:paraId="68F50993" w14:textId="601F4558" w:rsidR="007B773F" w:rsidRPr="007B773F" w:rsidRDefault="00FB484F" w:rsidP="009977C7">
      <w:pPr>
        <w:jc w:val="both"/>
        <w:rPr>
          <w:rFonts w:ascii="Times New Roman" w:hAnsi="Times New Roman" w:cs="Times New Roman"/>
        </w:rPr>
      </w:pPr>
      <w:r>
        <w:rPr>
          <w:rFonts w:ascii="Times New Roman" w:hAnsi="Times New Roman" w:cs="Times New Roman"/>
        </w:rPr>
        <w:t xml:space="preserve">To </w:t>
      </w:r>
      <w:r w:rsidR="00B76E63">
        <w:rPr>
          <w:rFonts w:ascii="Times New Roman" w:hAnsi="Times New Roman" w:cs="Times New Roman"/>
        </w:rPr>
        <w:t>measure</w:t>
      </w:r>
      <w:r>
        <w:rPr>
          <w:rFonts w:ascii="Times New Roman" w:hAnsi="Times New Roman" w:cs="Times New Roman"/>
        </w:rPr>
        <w:t xml:space="preserve"> species diversity, </w:t>
      </w:r>
      <w:r w:rsidR="00B76E63">
        <w:rPr>
          <w:rFonts w:ascii="Times New Roman" w:hAnsi="Times New Roman" w:cs="Times New Roman"/>
        </w:rPr>
        <w:t>a diversity index</w:t>
      </w:r>
      <w:r w:rsidR="00267DF1">
        <w:rPr>
          <w:rFonts w:ascii="Times New Roman" w:hAnsi="Times New Roman" w:cs="Times New Roman"/>
        </w:rPr>
        <w:t xml:space="preserve"> that summarizes the number of species and their relative abundances in a community</w:t>
      </w:r>
      <w:r>
        <w:rPr>
          <w:rFonts w:ascii="Times New Roman" w:hAnsi="Times New Roman" w:cs="Times New Roman"/>
        </w:rPr>
        <w:t xml:space="preserve"> will be </w:t>
      </w:r>
      <w:r w:rsidR="00B76E63">
        <w:rPr>
          <w:rFonts w:ascii="Times New Roman" w:hAnsi="Times New Roman" w:cs="Times New Roman"/>
        </w:rPr>
        <w:t xml:space="preserve">calculated. </w:t>
      </w:r>
      <w:r w:rsidR="007B773F" w:rsidRPr="007B773F">
        <w:rPr>
          <w:rFonts w:ascii="Times New Roman" w:hAnsi="Times New Roman" w:cs="Times New Roman"/>
        </w:rPr>
        <w:t>Simpson's diversity index (</w:t>
      </w:r>
      <w:r w:rsidR="007B773F" w:rsidRPr="007B773F">
        <w:rPr>
          <w:rFonts w:ascii="Times New Roman" w:hAnsi="Times New Roman" w:cs="Times New Roman"/>
          <w:i/>
          <w:iCs/>
        </w:rPr>
        <w:t>D</w:t>
      </w:r>
      <w:r w:rsidR="007B773F" w:rsidRPr="007B773F">
        <w:rPr>
          <w:rFonts w:ascii="Times New Roman" w:hAnsi="Times New Roman" w:cs="Times New Roman"/>
        </w:rPr>
        <w:t>)</w:t>
      </w:r>
      <w:r w:rsidR="007B773F">
        <w:rPr>
          <w:rFonts w:ascii="Times New Roman" w:hAnsi="Times New Roman" w:cs="Times New Roman"/>
        </w:rPr>
        <w:t xml:space="preserve"> is often used as an estimate of species diversity (Equation 1; Simpson 1949). </w:t>
      </w:r>
    </w:p>
    <w:p w14:paraId="04667076" w14:textId="77777777" w:rsidR="007B773F" w:rsidRDefault="007B773F" w:rsidP="009977C7">
      <w:pPr>
        <w:jc w:val="both"/>
        <w:rPr>
          <w:rFonts w:ascii="Times New Roman" w:hAnsi="Times New Roman" w:cs="Times New Roman"/>
        </w:rPr>
      </w:pPr>
    </w:p>
    <w:p w14:paraId="413E57E9" w14:textId="4F4689BF" w:rsidR="007B773F" w:rsidRDefault="007B773F" w:rsidP="009977C7">
      <w:pPr>
        <w:ind w:firstLine="720"/>
        <w:jc w:val="center"/>
        <w:rPr>
          <w:rFonts w:ascii="Times New Roman" w:hAnsi="Times New Roman" w:cs="Times New Roman"/>
        </w:rPr>
      </w:pP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e>
            </m:nary>
          </m:den>
        </m:f>
      </m:oMath>
      <w:r>
        <w:rPr>
          <w:rFonts w:ascii="Times New Roman" w:hAnsi="Times New Roman" w:cs="Times New Roman"/>
        </w:rPr>
        <w:t xml:space="preserve"> </w:t>
      </w:r>
      <w:r>
        <w:rPr>
          <w:rFonts w:ascii="Times New Roman" w:hAnsi="Times New Roman" w:cs="Times New Roman"/>
        </w:rPr>
        <w:tab/>
        <w:t>(</w:t>
      </w:r>
      <w:r w:rsidRPr="007B773F">
        <w:rPr>
          <w:rFonts w:ascii="Times New Roman" w:hAnsi="Times New Roman" w:cs="Times New Roman"/>
          <w:i/>
        </w:rPr>
        <w:t>Equation 1</w:t>
      </w:r>
      <w:r>
        <w:rPr>
          <w:rFonts w:ascii="Times New Roman" w:hAnsi="Times New Roman" w:cs="Times New Roman"/>
        </w:rPr>
        <w:t>)</w:t>
      </w:r>
    </w:p>
    <w:p w14:paraId="2AB41C75" w14:textId="77777777" w:rsidR="007B773F" w:rsidRDefault="007B773F" w:rsidP="009977C7">
      <w:pPr>
        <w:ind w:firstLine="720"/>
        <w:jc w:val="both"/>
        <w:rPr>
          <w:rFonts w:ascii="Times New Roman" w:hAnsi="Times New Roman" w:cs="Times New Roman"/>
        </w:rPr>
      </w:pPr>
    </w:p>
    <w:p w14:paraId="0AB3FE0D" w14:textId="5A8685FF" w:rsidR="00751AC8" w:rsidRDefault="00267DF1" w:rsidP="009977C7">
      <w:pPr>
        <w:jc w:val="both"/>
        <w:rPr>
          <w:rFonts w:ascii="Times New Roman" w:hAnsi="Times New Roman" w:cs="Times New Roman"/>
        </w:rPr>
      </w:pPr>
      <w:r>
        <w:rPr>
          <w:rFonts w:ascii="Times New Roman" w:hAnsi="Times New Roman" w:cs="Times New Roman"/>
        </w:rPr>
        <w:t xml:space="preserve">In addition, the </w:t>
      </w:r>
      <w:r w:rsidRPr="007A1F21">
        <w:rPr>
          <w:rFonts w:ascii="Times New Roman" w:hAnsi="Times New Roman" w:cs="Times New Roman"/>
        </w:rPr>
        <w:t>uniformity of species abundances</w:t>
      </w:r>
      <w:r>
        <w:rPr>
          <w:rFonts w:ascii="Times New Roman" w:hAnsi="Times New Roman" w:cs="Times New Roman"/>
        </w:rPr>
        <w:t>, or evenness, can be estimated with the</w:t>
      </w:r>
      <w:r w:rsidR="009126FB">
        <w:rPr>
          <w:rFonts w:ascii="Times New Roman" w:hAnsi="Times New Roman" w:cs="Times New Roman"/>
        </w:rPr>
        <w:t xml:space="preserve"> Probability of Interspecific Encounter (PIE</w:t>
      </w:r>
      <w:r w:rsidR="007A1F21">
        <w:rPr>
          <w:rFonts w:ascii="Times New Roman" w:hAnsi="Times New Roman" w:cs="Times New Roman"/>
        </w:rPr>
        <w:t xml:space="preserve">; </w:t>
      </w:r>
      <w:r w:rsidR="007B773F">
        <w:rPr>
          <w:rFonts w:ascii="Times New Roman" w:hAnsi="Times New Roman" w:cs="Times New Roman"/>
        </w:rPr>
        <w:t>Equation 2</w:t>
      </w:r>
      <w:r>
        <w:rPr>
          <w:rFonts w:ascii="Times New Roman" w:hAnsi="Times New Roman" w:cs="Times New Roman"/>
        </w:rPr>
        <w:t xml:space="preserve">; </w:t>
      </w:r>
      <w:proofErr w:type="spellStart"/>
      <w:r w:rsidR="007A1F21">
        <w:rPr>
          <w:rFonts w:ascii="Times New Roman" w:hAnsi="Times New Roman" w:cs="Times New Roman"/>
        </w:rPr>
        <w:t>Hurlbert</w:t>
      </w:r>
      <w:proofErr w:type="spellEnd"/>
      <w:r w:rsidR="007A1F21" w:rsidRPr="007A1F21">
        <w:rPr>
          <w:rFonts w:ascii="Times New Roman" w:hAnsi="Times New Roman" w:cs="Times New Roman"/>
        </w:rPr>
        <w:t xml:space="preserve"> 1971</w:t>
      </w:r>
      <w:r>
        <w:rPr>
          <w:rFonts w:ascii="Times New Roman" w:hAnsi="Times New Roman" w:cs="Times New Roman"/>
        </w:rPr>
        <w:t>)</w:t>
      </w:r>
      <w:r w:rsidR="009126FB">
        <w:rPr>
          <w:rFonts w:ascii="Times New Roman" w:hAnsi="Times New Roman" w:cs="Times New Roman"/>
        </w:rPr>
        <w:t xml:space="preserve">. </w:t>
      </w:r>
    </w:p>
    <w:p w14:paraId="7F1FE0E9" w14:textId="77777777" w:rsidR="007A1F21" w:rsidRPr="00751AC8" w:rsidRDefault="007A1F21" w:rsidP="009977C7">
      <w:pPr>
        <w:jc w:val="both"/>
        <w:rPr>
          <w:rFonts w:ascii="Times New Roman" w:hAnsi="Times New Roman" w:cs="Times New Roman"/>
        </w:rPr>
      </w:pPr>
    </w:p>
    <w:p w14:paraId="4E611BD3" w14:textId="5FA12807" w:rsidR="00751AC8" w:rsidRDefault="009126FB" w:rsidP="009977C7">
      <w:pPr>
        <w:jc w:val="center"/>
        <w:rPr>
          <w:rFonts w:ascii="Times New Roman" w:hAnsi="Times New Roman" w:cs="Times New Roman"/>
        </w:rPr>
      </w:pPr>
      <m:oMath>
        <m:r>
          <w:rPr>
            <w:rFonts w:ascii="Cambria Math" w:hAnsi="Cambria Math"/>
          </w:rPr>
          <m:t>PIE=</m:t>
        </m:r>
        <m:f>
          <m:fP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N-1</m:t>
            </m:r>
          </m:den>
        </m:f>
        <m:r>
          <w:rPr>
            <w:rFonts w:ascii="Cambria Math" w:hAnsi="Cambria Math"/>
          </w:rPr>
          <m:t xml:space="preserve"> (1-</m:t>
        </m:r>
        <m:nary>
          <m:naryPr>
            <m:chr m:val="∑"/>
            <m:grow m:val="1"/>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e>
        </m:nary>
      </m:oMath>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i/>
        </w:rPr>
        <w:t>E</w:t>
      </w:r>
      <w:r w:rsidRPr="009126FB">
        <w:rPr>
          <w:rFonts w:ascii="Times New Roman" w:hAnsi="Times New Roman" w:cs="Times New Roman"/>
          <w:i/>
        </w:rPr>
        <w:t xml:space="preserve">quation </w:t>
      </w:r>
      <w:r w:rsidR="007B773F">
        <w:rPr>
          <w:rFonts w:ascii="Times New Roman" w:hAnsi="Times New Roman" w:cs="Times New Roman"/>
          <w:i/>
        </w:rPr>
        <w:t>2</w:t>
      </w:r>
      <w:r>
        <w:rPr>
          <w:rFonts w:ascii="Times New Roman" w:hAnsi="Times New Roman" w:cs="Times New Roman"/>
        </w:rPr>
        <w:t>)</w:t>
      </w:r>
    </w:p>
    <w:p w14:paraId="1C18E1A7" w14:textId="77777777" w:rsidR="00B76E63" w:rsidRDefault="00B76E63" w:rsidP="009977C7">
      <w:pPr>
        <w:jc w:val="both"/>
        <w:rPr>
          <w:rFonts w:ascii="Times New Roman" w:hAnsi="Times New Roman" w:cs="Times New Roman"/>
        </w:rPr>
      </w:pPr>
    </w:p>
    <w:p w14:paraId="51C4CBA2" w14:textId="51930359" w:rsidR="00C346C4" w:rsidRPr="00C346C4" w:rsidRDefault="00D26120" w:rsidP="009977C7">
      <w:pPr>
        <w:jc w:val="both"/>
        <w:rPr>
          <w:rFonts w:ascii="Times New Roman" w:hAnsi="Times New Roman" w:cs="Times New Roman"/>
        </w:rPr>
      </w:pPr>
      <w:r>
        <w:rPr>
          <w:rFonts w:ascii="Times New Roman" w:hAnsi="Times New Roman" w:cs="Times New Roman"/>
        </w:rPr>
        <w:t>To calculate genetic diversity within a host population, ideally I would like to use next generation sequencing to obtain whole genome</w:t>
      </w:r>
      <w:r w:rsidR="00CE2F59">
        <w:rPr>
          <w:rFonts w:ascii="Times New Roman" w:hAnsi="Times New Roman" w:cs="Times New Roman"/>
        </w:rPr>
        <w:t xml:space="preserve"> diversity estimates</w:t>
      </w:r>
      <w:r>
        <w:rPr>
          <w:rFonts w:ascii="Times New Roman" w:hAnsi="Times New Roman" w:cs="Times New Roman"/>
        </w:rPr>
        <w:t>.</w:t>
      </w:r>
      <w:r w:rsidR="00CE2F59">
        <w:rPr>
          <w:rFonts w:ascii="Times New Roman" w:hAnsi="Times New Roman" w:cs="Times New Roman"/>
        </w:rPr>
        <w:t xml:space="preserve"> </w:t>
      </w:r>
      <w:r>
        <w:rPr>
          <w:rFonts w:ascii="Times New Roman" w:hAnsi="Times New Roman" w:cs="Times New Roman"/>
        </w:rPr>
        <w:t xml:space="preserve">However, another less expensive option to obtain genetic diversity would be to use microsatellite markers. </w:t>
      </w:r>
      <w:r w:rsidR="00AB1197">
        <w:rPr>
          <w:rFonts w:ascii="Times New Roman" w:hAnsi="Times New Roman" w:cs="Times New Roman"/>
        </w:rPr>
        <w:t>A previous study</w:t>
      </w:r>
      <w:r w:rsidR="00B10E4F">
        <w:rPr>
          <w:rFonts w:ascii="Times New Roman" w:hAnsi="Times New Roman" w:cs="Times New Roman"/>
        </w:rPr>
        <w:t xml:space="preserve"> has</w:t>
      </w:r>
      <w:r w:rsidR="00CE2F59">
        <w:rPr>
          <w:rFonts w:ascii="Times New Roman" w:hAnsi="Times New Roman" w:cs="Times New Roman"/>
        </w:rPr>
        <w:t xml:space="preserve"> </w:t>
      </w:r>
      <w:r w:rsidR="005329DF">
        <w:rPr>
          <w:rFonts w:ascii="Times New Roman" w:hAnsi="Times New Roman" w:cs="Times New Roman"/>
        </w:rPr>
        <w:t>estimated</w:t>
      </w:r>
      <w:r w:rsidR="00AB1197">
        <w:rPr>
          <w:rFonts w:ascii="Times New Roman" w:hAnsi="Times New Roman" w:cs="Times New Roman"/>
        </w:rPr>
        <w:t xml:space="preserve"> genetic diversity for</w:t>
      </w:r>
      <w:r w:rsidR="005329DF">
        <w:rPr>
          <w:rFonts w:ascii="Times New Roman" w:hAnsi="Times New Roman" w:cs="Times New Roman"/>
        </w:rPr>
        <w:t xml:space="preserve"> the population</w:t>
      </w:r>
      <w:r w:rsidR="00AB1197">
        <w:rPr>
          <w:rFonts w:ascii="Times New Roman" w:hAnsi="Times New Roman" w:cs="Times New Roman"/>
        </w:rPr>
        <w:t xml:space="preserve"> of</w:t>
      </w:r>
      <w:r w:rsidR="005270ED">
        <w:rPr>
          <w:rFonts w:ascii="Times New Roman" w:hAnsi="Times New Roman" w:cs="Times New Roman"/>
        </w:rPr>
        <w:t xml:space="preserve"> one </w:t>
      </w:r>
      <w:r w:rsidR="005329DF">
        <w:rPr>
          <w:rFonts w:ascii="Times New Roman" w:hAnsi="Times New Roman" w:cs="Times New Roman"/>
        </w:rPr>
        <w:t xml:space="preserve">amphibian </w:t>
      </w:r>
      <w:r w:rsidR="005270ED">
        <w:rPr>
          <w:rFonts w:ascii="Times New Roman" w:hAnsi="Times New Roman" w:cs="Times New Roman"/>
        </w:rPr>
        <w:t>host</w:t>
      </w:r>
      <w:r w:rsidR="005329DF">
        <w:rPr>
          <w:rFonts w:ascii="Times New Roman" w:hAnsi="Times New Roman" w:cs="Times New Roman"/>
        </w:rPr>
        <w:t xml:space="preserve"> that was</w:t>
      </w:r>
      <w:r w:rsidR="00AB1197">
        <w:rPr>
          <w:rFonts w:ascii="Times New Roman" w:hAnsi="Times New Roman" w:cs="Times New Roman"/>
        </w:rPr>
        <w:t xml:space="preserve"> infected with ranavirus</w:t>
      </w:r>
      <w:r w:rsidR="005329DF">
        <w:rPr>
          <w:rFonts w:ascii="Times New Roman" w:hAnsi="Times New Roman" w:cs="Times New Roman"/>
        </w:rPr>
        <w:t xml:space="preserve"> and found that genetic diversity was lower in ranavirus present sites (</w:t>
      </w:r>
      <w:r w:rsidR="005329DF" w:rsidRPr="005329DF">
        <w:rPr>
          <w:rFonts w:ascii="Times New Roman" w:hAnsi="Times New Roman" w:cs="Times New Roman"/>
          <w:highlight w:val="yellow"/>
        </w:rPr>
        <w:t>REF</w:t>
      </w:r>
      <w:r w:rsidR="005329DF">
        <w:rPr>
          <w:rFonts w:ascii="Times New Roman" w:hAnsi="Times New Roman" w:cs="Times New Roman"/>
        </w:rPr>
        <w:t>)</w:t>
      </w:r>
      <w:r w:rsidR="00AB1197">
        <w:rPr>
          <w:rFonts w:ascii="Times New Roman" w:hAnsi="Times New Roman" w:cs="Times New Roman"/>
        </w:rPr>
        <w:t xml:space="preserve">. </w:t>
      </w:r>
      <w:r w:rsidR="005270ED">
        <w:rPr>
          <w:rFonts w:ascii="Times New Roman" w:hAnsi="Times New Roman" w:cs="Times New Roman"/>
        </w:rPr>
        <w:t xml:space="preserve">I would like to estimate genetic diversity and structure for multiple host populations, or </w:t>
      </w:r>
      <w:r>
        <w:rPr>
          <w:rFonts w:ascii="Times New Roman" w:hAnsi="Times New Roman" w:cs="Times New Roman"/>
        </w:rPr>
        <w:t xml:space="preserve">each species </w:t>
      </w:r>
      <w:r w:rsidR="005270ED">
        <w:rPr>
          <w:rFonts w:ascii="Times New Roman" w:hAnsi="Times New Roman" w:cs="Times New Roman"/>
        </w:rPr>
        <w:t>that was infected with ranavirus at some point throughout the summer.</w:t>
      </w:r>
      <w:r w:rsidR="00280FBF">
        <w:rPr>
          <w:rFonts w:ascii="Times New Roman" w:hAnsi="Times New Roman" w:cs="Times New Roman"/>
        </w:rPr>
        <w:t xml:space="preserve"> Common ways of estimating genetic diversity are </w:t>
      </w:r>
      <w:r w:rsidR="00AB1197">
        <w:rPr>
          <w:rFonts w:ascii="Times New Roman" w:hAnsi="Times New Roman" w:cs="Times New Roman"/>
        </w:rPr>
        <w:t xml:space="preserve">using </w:t>
      </w:r>
      <w:proofErr w:type="spellStart"/>
      <w:r w:rsidR="00C346C4">
        <w:rPr>
          <w:rFonts w:ascii="Times New Roman" w:hAnsi="Times New Roman" w:cs="Times New Roman"/>
        </w:rPr>
        <w:t>heterozygosity</w:t>
      </w:r>
      <w:proofErr w:type="spellEnd"/>
      <w:r w:rsidR="00C346C4">
        <w:rPr>
          <w:rFonts w:ascii="Times New Roman" w:hAnsi="Times New Roman" w:cs="Times New Roman"/>
        </w:rPr>
        <w:t xml:space="preserve"> and allelic richness and diversity at certain </w:t>
      </w:r>
      <w:r w:rsidR="00C346C4" w:rsidRPr="005009B3">
        <w:rPr>
          <w:rFonts w:ascii="Times New Roman" w:hAnsi="Times New Roman" w:cs="Times New Roman"/>
        </w:rPr>
        <w:t>loci or SNPs (</w:t>
      </w:r>
      <w:proofErr w:type="spellStart"/>
      <w:r w:rsidR="00C346C4" w:rsidRPr="005009B3">
        <w:rPr>
          <w:rFonts w:ascii="Times New Roman" w:hAnsi="Times New Roman" w:cs="Times New Roman"/>
        </w:rPr>
        <w:t>Allendorf</w:t>
      </w:r>
      <w:proofErr w:type="spellEnd"/>
      <w:r w:rsidR="00C346C4" w:rsidRPr="005009B3">
        <w:rPr>
          <w:rFonts w:ascii="Times New Roman" w:hAnsi="Times New Roman" w:cs="Times New Roman"/>
        </w:rPr>
        <w:t xml:space="preserve"> 1986). </w:t>
      </w:r>
      <w:proofErr w:type="spellStart"/>
      <w:r w:rsidR="00C346C4" w:rsidRPr="005009B3">
        <w:rPr>
          <w:rFonts w:ascii="Times New Roman" w:hAnsi="Times New Roman" w:cs="Times New Roman"/>
        </w:rPr>
        <w:t>Heterozygosity</w:t>
      </w:r>
      <w:proofErr w:type="spellEnd"/>
      <w:r w:rsidR="00C346C4" w:rsidRPr="005009B3">
        <w:rPr>
          <w:rFonts w:ascii="Times New Roman" w:hAnsi="Times New Roman" w:cs="Times New Roman"/>
        </w:rPr>
        <w:t xml:space="preserve"> can be used as a measure of the capability of</w:t>
      </w:r>
      <w:r w:rsidR="00C346C4" w:rsidRPr="00C346C4">
        <w:rPr>
          <w:rFonts w:ascii="Times New Roman" w:hAnsi="Times New Roman" w:cs="Times New Roman"/>
        </w:rPr>
        <w:t xml:space="preserve"> a population to respond to selection immediately after a bottleneck (i.e. disease), while allelic diversity determines the capacity of a population to respond to long-term selection over numerous generations</w:t>
      </w:r>
      <w:r w:rsidR="00C346C4">
        <w:rPr>
          <w:rFonts w:ascii="Times New Roman" w:hAnsi="Times New Roman" w:cs="Times New Roman"/>
        </w:rPr>
        <w:t xml:space="preserve"> (</w:t>
      </w:r>
      <w:r w:rsidR="00C346C4" w:rsidRPr="00C346C4">
        <w:rPr>
          <w:rFonts w:ascii="Times New Roman" w:hAnsi="Times New Roman" w:cs="Times New Roman"/>
          <w:highlight w:val="yellow"/>
        </w:rPr>
        <w:t>REF</w:t>
      </w:r>
      <w:r w:rsidR="00C346C4">
        <w:rPr>
          <w:rFonts w:ascii="Times New Roman" w:hAnsi="Times New Roman" w:cs="Times New Roman"/>
        </w:rPr>
        <w:t>)</w:t>
      </w:r>
      <w:r w:rsidR="00C346C4" w:rsidRPr="00C346C4">
        <w:rPr>
          <w:rFonts w:ascii="Times New Roman" w:hAnsi="Times New Roman" w:cs="Times New Roman"/>
        </w:rPr>
        <w:t>.</w:t>
      </w:r>
      <w:r w:rsidR="00C346C4">
        <w:rPr>
          <w:rFonts w:ascii="Times New Roman" w:hAnsi="Times New Roman" w:cs="Times New Roman"/>
        </w:rPr>
        <w:t xml:space="preserve"> </w:t>
      </w:r>
      <w:r w:rsidR="000A5D15">
        <w:rPr>
          <w:rFonts w:ascii="Times New Roman" w:hAnsi="Times New Roman" w:cs="Times New Roman"/>
        </w:rPr>
        <w:t>In addition, I would like to compare</w:t>
      </w:r>
      <w:r w:rsidR="000A5D15" w:rsidRPr="000A5D15">
        <w:rPr>
          <w:rFonts w:ascii="Times New Roman" w:hAnsi="Times New Roman" w:cs="Times New Roman"/>
        </w:rPr>
        <w:t xml:space="preserve"> genetic variability within and between populations</w:t>
      </w:r>
      <w:r w:rsidR="000A5D15">
        <w:rPr>
          <w:rFonts w:ascii="Times New Roman" w:hAnsi="Times New Roman" w:cs="Times New Roman"/>
        </w:rPr>
        <w:t xml:space="preserve"> using F</w:t>
      </w:r>
      <w:r w:rsidR="000A5D15">
        <w:rPr>
          <w:rFonts w:ascii="Times New Roman" w:hAnsi="Times New Roman" w:cs="Times New Roman"/>
          <w:vertAlign w:val="subscript"/>
        </w:rPr>
        <w:t>ST</w:t>
      </w:r>
      <w:r w:rsidR="000A5D15">
        <w:rPr>
          <w:rFonts w:ascii="Times New Roman" w:hAnsi="Times New Roman" w:cs="Times New Roman"/>
        </w:rPr>
        <w:t xml:space="preserve">. </w:t>
      </w:r>
    </w:p>
    <w:p w14:paraId="6F33F599" w14:textId="77777777" w:rsidR="00C44485" w:rsidRDefault="00C44485" w:rsidP="009977C7">
      <w:pPr>
        <w:jc w:val="both"/>
        <w:rPr>
          <w:rFonts w:ascii="Times New Roman" w:hAnsi="Times New Roman" w:cs="Times New Roman"/>
        </w:rPr>
      </w:pPr>
    </w:p>
    <w:p w14:paraId="2692118C" w14:textId="4CB7E8E6" w:rsidR="00FA48E8" w:rsidRPr="00FA48E8" w:rsidRDefault="00FA48E8" w:rsidP="009977C7">
      <w:pPr>
        <w:jc w:val="both"/>
        <w:rPr>
          <w:rFonts w:ascii="Times New Roman" w:hAnsi="Times New Roman" w:cs="Times New Roman"/>
          <w:i/>
        </w:rPr>
      </w:pPr>
      <w:r w:rsidRPr="00FA48E8">
        <w:rPr>
          <w:rFonts w:ascii="Times New Roman" w:hAnsi="Times New Roman" w:cs="Times New Roman"/>
          <w:i/>
        </w:rPr>
        <w:t>Analyses</w:t>
      </w:r>
    </w:p>
    <w:p w14:paraId="0F8DF918" w14:textId="7C6A65B8" w:rsidR="00FB484F" w:rsidRDefault="00FA48E8" w:rsidP="009977C7">
      <w:pPr>
        <w:jc w:val="both"/>
        <w:rPr>
          <w:rFonts w:ascii="Times New Roman" w:hAnsi="Times New Roman" w:cs="Times New Roman"/>
        </w:rPr>
      </w:pPr>
      <w:r>
        <w:rPr>
          <w:rFonts w:ascii="Times New Roman" w:hAnsi="Times New Roman" w:cs="Times New Roman"/>
        </w:rPr>
        <w:t xml:space="preserve">To determine whether there is a difference in species diversity between sites that have ranavirus infected species and those that do not I will perform </w:t>
      </w:r>
      <w:r w:rsidR="00AB1197">
        <w:rPr>
          <w:rFonts w:ascii="Times New Roman" w:hAnsi="Times New Roman" w:cs="Times New Roman"/>
        </w:rPr>
        <w:t>t-tests</w:t>
      </w:r>
      <w:r>
        <w:rPr>
          <w:rFonts w:ascii="Times New Roman" w:hAnsi="Times New Roman" w:cs="Times New Roman"/>
        </w:rPr>
        <w:t xml:space="preserve">. </w:t>
      </w:r>
      <w:r w:rsidR="00996E16">
        <w:rPr>
          <w:rFonts w:ascii="Times New Roman" w:hAnsi="Times New Roman" w:cs="Times New Roman"/>
        </w:rPr>
        <w:t xml:space="preserve">I can also use hierarchical clustering analyses and </w:t>
      </w:r>
      <w:r w:rsidR="00996E16" w:rsidRPr="00996E16">
        <w:rPr>
          <w:rFonts w:ascii="Times New Roman" w:hAnsi="Times New Roman" w:cs="Times New Roman"/>
          <w:iCs/>
        </w:rPr>
        <w:t>non-metric multidimensional scaling</w:t>
      </w:r>
      <w:r w:rsidR="00996E16">
        <w:rPr>
          <w:rFonts w:ascii="Times New Roman" w:hAnsi="Times New Roman" w:cs="Times New Roman"/>
        </w:rPr>
        <w:t xml:space="preserve"> (NMDS) to further explore the data. </w:t>
      </w:r>
      <w:r>
        <w:rPr>
          <w:rFonts w:ascii="Times New Roman" w:hAnsi="Times New Roman" w:cs="Times New Roman"/>
        </w:rPr>
        <w:t xml:space="preserve">To determine whether there is a relationship between virus prevalence/severity and </w:t>
      </w:r>
      <w:r w:rsidR="00996E16">
        <w:rPr>
          <w:rFonts w:ascii="Times New Roman" w:hAnsi="Times New Roman" w:cs="Times New Roman"/>
        </w:rPr>
        <w:t>diversity, I will use generalized linear models</w:t>
      </w:r>
      <w:r w:rsidR="00483551">
        <w:rPr>
          <w:rFonts w:ascii="Times New Roman" w:hAnsi="Times New Roman" w:cs="Times New Roman"/>
        </w:rPr>
        <w:t xml:space="preserve"> to perform regressions</w:t>
      </w:r>
      <w:r w:rsidR="00996E16">
        <w:rPr>
          <w:rFonts w:ascii="Times New Roman" w:hAnsi="Times New Roman" w:cs="Times New Roman"/>
        </w:rPr>
        <w:t xml:space="preserve">. With this method, I can determine how much of the variance in the species and genetic diversity can be explained by disease prevalence and viral </w:t>
      </w:r>
      <w:r w:rsidR="00996E16" w:rsidRPr="005009B3">
        <w:rPr>
          <w:rFonts w:ascii="Times New Roman" w:hAnsi="Times New Roman" w:cs="Times New Roman"/>
        </w:rPr>
        <w:t>load</w:t>
      </w:r>
      <w:r w:rsidR="00B154F2" w:rsidRPr="005009B3">
        <w:rPr>
          <w:rFonts w:ascii="Times New Roman" w:hAnsi="Times New Roman" w:cs="Times New Roman"/>
        </w:rPr>
        <w:t>, and vice versa</w:t>
      </w:r>
      <w:r w:rsidR="00996E16" w:rsidRPr="005009B3">
        <w:rPr>
          <w:rFonts w:ascii="Times New Roman" w:hAnsi="Times New Roman" w:cs="Times New Roman"/>
        </w:rPr>
        <w:t xml:space="preserve">. </w:t>
      </w:r>
      <w:r w:rsidR="00483551" w:rsidRPr="005009B3">
        <w:rPr>
          <w:rFonts w:ascii="Times New Roman" w:hAnsi="Times New Roman" w:cs="Times New Roman"/>
        </w:rPr>
        <w:t>Additionally, I would like to perform a regression on disease preva</w:t>
      </w:r>
      <w:r w:rsidR="00483551">
        <w:rPr>
          <w:rFonts w:ascii="Times New Roman" w:hAnsi="Times New Roman" w:cs="Times New Roman"/>
        </w:rPr>
        <w:t>lence/viral load and abiotic measurements to see if disease severity can be explained by these abiotic factors (i.e. water pH).</w:t>
      </w:r>
      <w:r w:rsidR="00AB1197">
        <w:rPr>
          <w:rFonts w:ascii="Times New Roman" w:hAnsi="Times New Roman" w:cs="Times New Roman"/>
        </w:rPr>
        <w:t xml:space="preserve"> To determine whether there is a relationship between genetic differentiation and disease severity, I can apply the same method using F</w:t>
      </w:r>
      <w:r w:rsidR="00AB1197">
        <w:rPr>
          <w:rFonts w:ascii="Times New Roman" w:hAnsi="Times New Roman" w:cs="Times New Roman"/>
          <w:vertAlign w:val="subscript"/>
        </w:rPr>
        <w:t>ST</w:t>
      </w:r>
      <w:r w:rsidR="009977C7">
        <w:rPr>
          <w:rFonts w:ascii="Times New Roman" w:hAnsi="Times New Roman" w:cs="Times New Roman"/>
        </w:rPr>
        <w:t xml:space="preserve">. </w:t>
      </w:r>
      <w:r w:rsidR="00483551">
        <w:rPr>
          <w:rFonts w:ascii="Times New Roman" w:hAnsi="Times New Roman" w:cs="Times New Roman"/>
        </w:rPr>
        <w:t xml:space="preserve">  </w:t>
      </w:r>
    </w:p>
    <w:p w14:paraId="3A032B82" w14:textId="77777777" w:rsidR="00030613" w:rsidRDefault="00030613" w:rsidP="009977C7">
      <w:pPr>
        <w:jc w:val="both"/>
        <w:rPr>
          <w:rFonts w:ascii="Times New Roman" w:hAnsi="Times New Roman" w:cs="Times New Roman"/>
        </w:rPr>
      </w:pPr>
    </w:p>
    <w:p w14:paraId="6EF43252" w14:textId="77777777" w:rsidR="00740C55" w:rsidRDefault="00740C55"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1AFFD2DE" w14:textId="5E3D19B3" w:rsidR="001D75AE" w:rsidRDefault="001D75AE" w:rsidP="009977C7">
      <w:pPr>
        <w:jc w:val="both"/>
        <w:rPr>
          <w:rFonts w:ascii="Times New Roman" w:hAnsi="Times New Roman" w:cs="Times New Roman"/>
        </w:rPr>
      </w:pPr>
      <w:r>
        <w:rPr>
          <w:rFonts w:ascii="Times New Roman" w:hAnsi="Times New Roman" w:cs="Times New Roman"/>
        </w:rPr>
        <w:t xml:space="preserve">Determining whether community assemblages are having an effect on disease occurrence (or vice-versa) is a critical component of disease ecology that has often been overlooked in the ranavirus system. Few ranavirus studies have collected samples from amphibian communities, often focusing on the effects of disease on the susceptible species </w:t>
      </w:r>
      <w:proofErr w:type="spellStart"/>
      <w:r w:rsidRPr="009977C7">
        <w:rPr>
          <w:rFonts w:ascii="Times New Roman" w:hAnsi="Times New Roman" w:cs="Times New Roman"/>
          <w:i/>
        </w:rPr>
        <w:t>Lithobates</w:t>
      </w:r>
      <w:proofErr w:type="spellEnd"/>
      <w:r w:rsidRPr="009977C7">
        <w:rPr>
          <w:rFonts w:ascii="Times New Roman" w:hAnsi="Times New Roman" w:cs="Times New Roman"/>
          <w:i/>
        </w:rPr>
        <w:t xml:space="preserve"> </w:t>
      </w:r>
      <w:proofErr w:type="spellStart"/>
      <w:r w:rsidRPr="009977C7">
        <w:rPr>
          <w:rFonts w:ascii="Times New Roman" w:hAnsi="Times New Roman" w:cs="Times New Roman"/>
          <w:i/>
        </w:rPr>
        <w:t>sylvaticus</w:t>
      </w:r>
      <w:proofErr w:type="spellEnd"/>
      <w:r>
        <w:rPr>
          <w:rFonts w:ascii="Times New Roman" w:hAnsi="Times New Roman" w:cs="Times New Roman"/>
          <w:i/>
        </w:rPr>
        <w:t xml:space="preserve"> </w:t>
      </w:r>
      <w:r>
        <w:rPr>
          <w:rFonts w:ascii="Times New Roman" w:hAnsi="Times New Roman" w:cs="Times New Roman"/>
        </w:rPr>
        <w:t xml:space="preserve">(Wood Frogs). By determining the effects of ranavirus on the amphibian communities of Vermont, I aim to determine whether ranavirus-associated mass mortalities are occurring and if there is a relationship between disease severity and host species diversity. </w:t>
      </w:r>
    </w:p>
    <w:p w14:paraId="6A90D71D" w14:textId="77777777" w:rsidR="00F90F9E" w:rsidRDefault="003F4191" w:rsidP="009977C7">
      <w:pPr>
        <w:jc w:val="both"/>
        <w:rPr>
          <w:rFonts w:ascii="Times New Roman" w:hAnsi="Times New Roman" w:cs="Times New Roman"/>
        </w:rPr>
      </w:pPr>
      <w:r>
        <w:rPr>
          <w:rFonts w:ascii="Times New Roman" w:hAnsi="Times New Roman" w:cs="Times New Roman"/>
        </w:rPr>
        <w:t xml:space="preserve">If mass mortality events </w:t>
      </w:r>
      <w:r w:rsidR="009F7FAF">
        <w:rPr>
          <w:rFonts w:ascii="Times New Roman" w:hAnsi="Times New Roman" w:cs="Times New Roman"/>
        </w:rPr>
        <w:t>were</w:t>
      </w:r>
      <w:r>
        <w:rPr>
          <w:rFonts w:ascii="Times New Roman" w:hAnsi="Times New Roman" w:cs="Times New Roman"/>
        </w:rPr>
        <w:t xml:space="preserve"> occurring</w:t>
      </w:r>
      <w:r w:rsidR="00030613">
        <w:rPr>
          <w:rFonts w:ascii="Times New Roman" w:hAnsi="Times New Roman" w:cs="Times New Roman"/>
        </w:rPr>
        <w:t xml:space="preserve"> at diseased sites</w:t>
      </w:r>
      <w:r>
        <w:rPr>
          <w:rFonts w:ascii="Times New Roman" w:hAnsi="Times New Roman" w:cs="Times New Roman"/>
        </w:rPr>
        <w:t>, I would expect to find differences in species diversity between disease present and disease absent sites</w:t>
      </w:r>
      <w:r w:rsidR="009F7FAF">
        <w:rPr>
          <w:rFonts w:ascii="Times New Roman" w:hAnsi="Times New Roman" w:cs="Times New Roman"/>
        </w:rPr>
        <w:t xml:space="preserve"> or a relationship between disease severity and host diversity</w:t>
      </w:r>
      <w:r>
        <w:rPr>
          <w:rFonts w:ascii="Times New Roman" w:hAnsi="Times New Roman" w:cs="Times New Roman"/>
        </w:rPr>
        <w:t>.</w:t>
      </w:r>
      <w:r w:rsidR="00030613">
        <w:rPr>
          <w:rFonts w:ascii="Times New Roman" w:hAnsi="Times New Roman" w:cs="Times New Roman"/>
        </w:rPr>
        <w:t xml:space="preserve"> </w:t>
      </w:r>
      <w:r w:rsidR="00F90F9E">
        <w:rPr>
          <w:rFonts w:ascii="Times New Roman" w:hAnsi="Times New Roman" w:cs="Times New Roman"/>
        </w:rPr>
        <w:t xml:space="preserve">This would be due to susceptible species dying either to local extinction or to smaller numbers, which would impact relative abundance. </w:t>
      </w:r>
      <w:r w:rsidR="00030613">
        <w:rPr>
          <w:rFonts w:ascii="Times New Roman" w:hAnsi="Times New Roman" w:cs="Times New Roman"/>
        </w:rPr>
        <w:t xml:space="preserve">A significant decrease in </w:t>
      </w:r>
      <w:r w:rsidR="00F90F9E">
        <w:rPr>
          <w:rFonts w:ascii="Times New Roman" w:hAnsi="Times New Roman" w:cs="Times New Roman"/>
        </w:rPr>
        <w:t xml:space="preserve">total </w:t>
      </w:r>
      <w:r w:rsidR="00030613">
        <w:rPr>
          <w:rFonts w:ascii="Times New Roman" w:hAnsi="Times New Roman" w:cs="Times New Roman"/>
        </w:rPr>
        <w:t>abundance after high ranavirus prevalence could indicate mortality is occurring, as well.</w:t>
      </w:r>
    </w:p>
    <w:p w14:paraId="180FACA1" w14:textId="48974A69" w:rsidR="00030613" w:rsidRDefault="009F7FAF" w:rsidP="009977C7">
      <w:pPr>
        <w:jc w:val="both"/>
        <w:rPr>
          <w:rFonts w:ascii="Times New Roman" w:hAnsi="Times New Roman" w:cs="Times New Roman"/>
        </w:rPr>
      </w:pPr>
      <w:r>
        <w:rPr>
          <w:rFonts w:ascii="Times New Roman" w:hAnsi="Times New Roman" w:cs="Times New Roman"/>
        </w:rPr>
        <w:t>However, if I do not observe these differences or relationships, it could be due to two reasons. First, perhaps mortality events occurred after I stopped sampling in August. I intend to lengthen my sampling season this summer to address this. Next, perhaps ranavirus in these Vermont communities are not causing mortality. There have been reports of ranavirus-positive amphibians without notable disease or mortality (</w:t>
      </w:r>
      <w:proofErr w:type="spellStart"/>
      <w:r w:rsidR="00030613">
        <w:rPr>
          <w:rFonts w:ascii="Times New Roman" w:hAnsi="Times New Roman" w:cs="Times New Roman"/>
        </w:rPr>
        <w:t>Duffus</w:t>
      </w:r>
      <w:proofErr w:type="spellEnd"/>
      <w:r w:rsidR="00030613">
        <w:rPr>
          <w:rFonts w:ascii="Times New Roman" w:hAnsi="Times New Roman" w:cs="Times New Roman"/>
        </w:rPr>
        <w:t xml:space="preserve"> et al. 2008; </w:t>
      </w:r>
      <w:proofErr w:type="spellStart"/>
      <w:r>
        <w:rPr>
          <w:rFonts w:ascii="Times New Roman" w:hAnsi="Times New Roman" w:cs="Times New Roman"/>
        </w:rPr>
        <w:t>Duffus</w:t>
      </w:r>
      <w:proofErr w:type="spellEnd"/>
      <w:r>
        <w:rPr>
          <w:rFonts w:ascii="Times New Roman" w:hAnsi="Times New Roman" w:cs="Times New Roman"/>
        </w:rPr>
        <w:t xml:space="preserve"> et al. 2015; Greer et al. 2009). </w:t>
      </w:r>
      <w:r w:rsidR="00030613">
        <w:rPr>
          <w:rFonts w:ascii="Times New Roman" w:hAnsi="Times New Roman" w:cs="Times New Roman"/>
        </w:rPr>
        <w:t xml:space="preserve">However, </w:t>
      </w:r>
      <w:proofErr w:type="spellStart"/>
      <w:r w:rsidR="00030613">
        <w:rPr>
          <w:rFonts w:ascii="Times New Roman" w:hAnsi="Times New Roman" w:cs="Times New Roman"/>
        </w:rPr>
        <w:t>sublethal</w:t>
      </w:r>
      <w:proofErr w:type="spellEnd"/>
      <w:r w:rsidR="00030613">
        <w:rPr>
          <w:rFonts w:ascii="Times New Roman" w:hAnsi="Times New Roman" w:cs="Times New Roman"/>
        </w:rPr>
        <w:t xml:space="preserve"> infections have been shown to impact fitness-related traits, such as growth and development (</w:t>
      </w:r>
      <w:proofErr w:type="spellStart"/>
      <w:r w:rsidR="00030613">
        <w:rPr>
          <w:rFonts w:ascii="Times New Roman" w:hAnsi="Times New Roman" w:cs="Times New Roman"/>
        </w:rPr>
        <w:t>Echaubard</w:t>
      </w:r>
      <w:proofErr w:type="spellEnd"/>
      <w:r w:rsidR="00030613">
        <w:rPr>
          <w:rFonts w:ascii="Times New Roman" w:hAnsi="Times New Roman" w:cs="Times New Roman"/>
        </w:rPr>
        <w:t xml:space="preserve"> et al. 2010). If Vermont amphibians are showing tolerance </w:t>
      </w:r>
      <w:r w:rsidR="00F90F9E">
        <w:rPr>
          <w:rFonts w:ascii="Times New Roman" w:hAnsi="Times New Roman" w:cs="Times New Roman"/>
        </w:rPr>
        <w:t>to</w:t>
      </w:r>
      <w:r w:rsidR="00030613">
        <w:rPr>
          <w:rFonts w:ascii="Times New Roman" w:hAnsi="Times New Roman" w:cs="Times New Roman"/>
        </w:rPr>
        <w:t xml:space="preserve"> the disease, perhaps testing fitness could determine whether the virus is affecting them. </w:t>
      </w:r>
    </w:p>
    <w:p w14:paraId="01853BA0" w14:textId="77777777" w:rsidR="00F90F9E" w:rsidRDefault="00F90F9E" w:rsidP="009977C7">
      <w:pPr>
        <w:jc w:val="both"/>
        <w:rPr>
          <w:rFonts w:ascii="Times New Roman" w:hAnsi="Times New Roman" w:cs="Times New Roman"/>
        </w:rPr>
      </w:pPr>
    </w:p>
    <w:p w14:paraId="4FC19167" w14:textId="77777777" w:rsidR="009037FB" w:rsidRDefault="009037FB" w:rsidP="009977C7">
      <w:pPr>
        <w:jc w:val="both"/>
        <w:rPr>
          <w:rFonts w:ascii="Times New Roman" w:hAnsi="Times New Roman" w:cs="Times New Roman"/>
        </w:rPr>
      </w:pPr>
    </w:p>
    <w:p w14:paraId="13BD1B01" w14:textId="239A73BB" w:rsidR="002F0F95" w:rsidRPr="009037FB" w:rsidRDefault="002F0F95" w:rsidP="002F0F95">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How are ranaviruses being transmitted among individuals and between sites?   </w:t>
      </w:r>
    </w:p>
    <w:p w14:paraId="574F75F8" w14:textId="77777777" w:rsidR="001C4D2D" w:rsidRDefault="001C4D2D" w:rsidP="002F0F95">
      <w:pPr>
        <w:rPr>
          <w:rFonts w:ascii="Times New Roman" w:hAnsi="Times New Roman" w:cs="Times New Roman"/>
        </w:rPr>
      </w:pPr>
    </w:p>
    <w:p w14:paraId="6CD07CA1" w14:textId="0D281CBE" w:rsidR="001C4D2D" w:rsidRDefault="00A56243" w:rsidP="002F0F95">
      <w:pPr>
        <w:rPr>
          <w:rFonts w:ascii="Times New Roman" w:hAnsi="Times New Roman" w:cs="Times New Roman"/>
        </w:rPr>
      </w:pPr>
      <w:r>
        <w:rPr>
          <w:rFonts w:ascii="Times New Roman" w:hAnsi="Times New Roman" w:cs="Times New Roman"/>
        </w:rPr>
        <w:t xml:space="preserve">H1: </w:t>
      </w:r>
      <w:r w:rsidR="001C4D2D">
        <w:rPr>
          <w:rFonts w:ascii="Times New Roman" w:hAnsi="Times New Roman" w:cs="Times New Roman"/>
        </w:rPr>
        <w:t>Transmission between communities varies due to the environment, human influence, and disease prevalence</w:t>
      </w:r>
    </w:p>
    <w:p w14:paraId="7DFC3971" w14:textId="56E35A85" w:rsidR="001C4D2D" w:rsidRDefault="00A56243" w:rsidP="002F0F95">
      <w:pPr>
        <w:rPr>
          <w:rFonts w:ascii="Times New Roman" w:hAnsi="Times New Roman" w:cs="Times New Roman"/>
        </w:rPr>
      </w:pPr>
      <w:r>
        <w:rPr>
          <w:rFonts w:ascii="Times New Roman" w:hAnsi="Times New Roman" w:cs="Times New Roman"/>
        </w:rPr>
        <w:t xml:space="preserve">P1: </w:t>
      </w:r>
      <w:r w:rsidR="001C4D2D">
        <w:rPr>
          <w:rFonts w:ascii="Times New Roman" w:hAnsi="Times New Roman" w:cs="Times New Roman"/>
        </w:rPr>
        <w:t>Transmission between communities</w:t>
      </w:r>
      <w:r>
        <w:rPr>
          <w:rFonts w:ascii="Times New Roman" w:hAnsi="Times New Roman" w:cs="Times New Roman"/>
        </w:rPr>
        <w:t xml:space="preserve"> will increase</w:t>
      </w:r>
      <w:r w:rsidR="001C4D2D">
        <w:rPr>
          <w:rFonts w:ascii="Times New Roman" w:hAnsi="Times New Roman" w:cs="Times New Roman"/>
        </w:rPr>
        <w:t xml:space="preserve"> with increasing human visitation, increasing virions in the environment, and increasing</w:t>
      </w:r>
      <w:r w:rsidR="00FB4351">
        <w:rPr>
          <w:rFonts w:ascii="Times New Roman" w:hAnsi="Times New Roman" w:cs="Times New Roman"/>
        </w:rPr>
        <w:t xml:space="preserve"> statewide and within-community</w:t>
      </w:r>
      <w:r w:rsidR="001C4D2D">
        <w:rPr>
          <w:rFonts w:ascii="Times New Roman" w:hAnsi="Times New Roman" w:cs="Times New Roman"/>
        </w:rPr>
        <w:t xml:space="preserve"> disease prevalence.</w:t>
      </w:r>
    </w:p>
    <w:p w14:paraId="1FDE0E64" w14:textId="77777777" w:rsidR="00A56243" w:rsidRDefault="00A56243" w:rsidP="002F0F95">
      <w:pPr>
        <w:rPr>
          <w:rFonts w:ascii="Times New Roman" w:hAnsi="Times New Roman" w:cs="Times New Roman"/>
        </w:rPr>
      </w:pPr>
    </w:p>
    <w:p w14:paraId="49A7851D" w14:textId="6B1494AE" w:rsidR="0015375C" w:rsidRDefault="00A56243" w:rsidP="002F0F95">
      <w:pPr>
        <w:rPr>
          <w:rFonts w:ascii="Times New Roman" w:hAnsi="Times New Roman" w:cs="Times New Roman"/>
        </w:rPr>
      </w:pPr>
      <w:r>
        <w:rPr>
          <w:rFonts w:ascii="Times New Roman" w:hAnsi="Times New Roman" w:cs="Times New Roman"/>
        </w:rPr>
        <w:t xml:space="preserve">H2: </w:t>
      </w:r>
      <w:r w:rsidR="0015375C">
        <w:rPr>
          <w:rFonts w:ascii="Times New Roman" w:hAnsi="Times New Roman" w:cs="Times New Roman"/>
        </w:rPr>
        <w:t>Transmission within communities varies due to different species interaction strengths</w:t>
      </w:r>
      <w:r>
        <w:rPr>
          <w:rFonts w:ascii="Times New Roman" w:hAnsi="Times New Roman" w:cs="Times New Roman"/>
        </w:rPr>
        <w:t xml:space="preserve"> and contact rates</w:t>
      </w:r>
      <w:r w:rsidR="0015375C">
        <w:rPr>
          <w:rFonts w:ascii="Times New Roman" w:hAnsi="Times New Roman" w:cs="Times New Roman"/>
        </w:rPr>
        <w:t>.</w:t>
      </w:r>
    </w:p>
    <w:p w14:paraId="12518974" w14:textId="0F98B46D" w:rsidR="007925DD" w:rsidRDefault="00FB4351"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Pr>
          <w:rFonts w:ascii="Times New Roman" w:hAnsi="Times New Roman" w:cs="Times New Roman"/>
        </w:rPr>
        <w:t xml:space="preserve"> </w:t>
      </w:r>
      <w:r w:rsidR="00D46A9B">
        <w:rPr>
          <w:rFonts w:ascii="Times New Roman" w:hAnsi="Times New Roman" w:cs="Times New Roman"/>
        </w:rPr>
        <w:t xml:space="preserve">Individuals and species </w:t>
      </w:r>
      <w:r>
        <w:rPr>
          <w:rFonts w:ascii="Times New Roman" w:hAnsi="Times New Roman" w:cs="Times New Roman"/>
        </w:rPr>
        <w:t xml:space="preserve">will </w:t>
      </w:r>
      <w:r w:rsidR="00D46A9B">
        <w:rPr>
          <w:rFonts w:ascii="Times New Roman" w:hAnsi="Times New Roman" w:cs="Times New Roman"/>
        </w:rPr>
        <w:t>interact with each other non-randomly, which</w:t>
      </w:r>
      <w:r>
        <w:rPr>
          <w:rFonts w:ascii="Times New Roman" w:hAnsi="Times New Roman" w:cs="Times New Roman"/>
        </w:rPr>
        <w:t xml:space="preserve"> will influence</w:t>
      </w:r>
      <w:r w:rsidR="00D46A9B">
        <w:rPr>
          <w:rFonts w:ascii="Times New Roman" w:hAnsi="Times New Roman" w:cs="Times New Roman"/>
        </w:rPr>
        <w:t xml:space="preserve"> disease transmission</w:t>
      </w:r>
    </w:p>
    <w:p w14:paraId="5D12F0DE" w14:textId="704E6B92" w:rsidR="007925DD" w:rsidRDefault="007925DD"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sidR="00782065">
        <w:rPr>
          <w:rFonts w:ascii="Times New Roman" w:hAnsi="Times New Roman" w:cs="Times New Roman"/>
        </w:rPr>
        <w:t xml:space="preserve"> </w:t>
      </w:r>
      <w:r w:rsidR="00FB4351">
        <w:rPr>
          <w:rFonts w:ascii="Times New Roman" w:hAnsi="Times New Roman" w:cs="Times New Roman"/>
        </w:rPr>
        <w:t xml:space="preserve">Increased density </w:t>
      </w:r>
      <w:r w:rsidR="00326790">
        <w:rPr>
          <w:rFonts w:ascii="Times New Roman" w:hAnsi="Times New Roman" w:cs="Times New Roman"/>
        </w:rPr>
        <w:t xml:space="preserve">of </w:t>
      </w:r>
      <w:r w:rsidR="00FB4351">
        <w:rPr>
          <w:rFonts w:ascii="Times New Roman" w:hAnsi="Times New Roman" w:cs="Times New Roman"/>
        </w:rPr>
        <w:t xml:space="preserve">conspecifics and </w:t>
      </w:r>
      <w:proofErr w:type="spellStart"/>
      <w:r w:rsidR="00FB4351">
        <w:rPr>
          <w:rFonts w:ascii="Times New Roman" w:hAnsi="Times New Roman" w:cs="Times New Roman"/>
        </w:rPr>
        <w:t>heterospecifics</w:t>
      </w:r>
      <w:proofErr w:type="spellEnd"/>
      <w:r w:rsidR="00FB4351">
        <w:rPr>
          <w:rFonts w:ascii="Times New Roman" w:hAnsi="Times New Roman" w:cs="Times New Roman"/>
        </w:rPr>
        <w:t xml:space="preserve"> will increase transmission; increased predation by amphibians on amphibians will increase transmission; increased mating will increase transmission</w:t>
      </w:r>
    </w:p>
    <w:p w14:paraId="166FF529" w14:textId="77777777" w:rsidR="00C95477" w:rsidRDefault="00C95477" w:rsidP="002F0F95">
      <w:pPr>
        <w:rPr>
          <w:rFonts w:ascii="Times New Roman" w:hAnsi="Times New Roman" w:cs="Times New Roman"/>
        </w:rPr>
      </w:pPr>
    </w:p>
    <w:p w14:paraId="6D574D83" w14:textId="0B81C62A" w:rsidR="00A56243" w:rsidRDefault="00A56243" w:rsidP="002F0F95">
      <w:pPr>
        <w:rPr>
          <w:rFonts w:ascii="Times New Roman" w:hAnsi="Times New Roman" w:cs="Times New Roman"/>
        </w:rPr>
      </w:pPr>
      <w:r>
        <w:rPr>
          <w:rFonts w:ascii="Times New Roman" w:hAnsi="Times New Roman" w:cs="Times New Roman"/>
        </w:rPr>
        <w:t xml:space="preserve">H3: The number of </w:t>
      </w:r>
      <w:proofErr w:type="gramStart"/>
      <w:r>
        <w:rPr>
          <w:rFonts w:ascii="Times New Roman" w:hAnsi="Times New Roman" w:cs="Times New Roman"/>
        </w:rPr>
        <w:t>hosts</w:t>
      </w:r>
      <w:proofErr w:type="gramEnd"/>
      <w:r>
        <w:rPr>
          <w:rFonts w:ascii="Times New Roman" w:hAnsi="Times New Roman" w:cs="Times New Roman"/>
        </w:rPr>
        <w:t xml:space="preserve"> influences pathogen fitness and transmission.</w:t>
      </w:r>
    </w:p>
    <w:p w14:paraId="2744F989" w14:textId="0C9BF222" w:rsidR="00A56243" w:rsidRDefault="00A56243" w:rsidP="002F0F95">
      <w:pPr>
        <w:rPr>
          <w:rFonts w:ascii="Times New Roman" w:hAnsi="Times New Roman" w:cs="Times New Roman"/>
        </w:rPr>
      </w:pPr>
      <w:r>
        <w:rPr>
          <w:rFonts w:ascii="Times New Roman" w:hAnsi="Times New Roman" w:cs="Times New Roman"/>
        </w:rPr>
        <w:t xml:space="preserve">P3: Pathogen fitness will decrease with increasing number of hosts, so transmission mode will expand. </w:t>
      </w:r>
    </w:p>
    <w:p w14:paraId="7E8C39DE" w14:textId="1C25B32C" w:rsidR="00A56243" w:rsidRDefault="00A56243" w:rsidP="002F0F95">
      <w:pPr>
        <w:rPr>
          <w:rFonts w:ascii="Times New Roman" w:hAnsi="Times New Roman" w:cs="Times New Roman"/>
        </w:rPr>
      </w:pPr>
      <w:r>
        <w:rPr>
          <w:rFonts w:ascii="Times New Roman" w:hAnsi="Times New Roman" w:cs="Times New Roman"/>
        </w:rPr>
        <w:t xml:space="preserve"> </w:t>
      </w:r>
    </w:p>
    <w:p w14:paraId="0D4073F5" w14:textId="2C96E058" w:rsidR="001544C5" w:rsidRDefault="001544C5" w:rsidP="002F0F95">
      <w:pPr>
        <w:rPr>
          <w:rFonts w:ascii="Times New Roman" w:hAnsi="Times New Roman" w:cs="Times New Roman"/>
        </w:rPr>
      </w:pPr>
      <w:r>
        <w:rPr>
          <w:rFonts w:ascii="Times New Roman" w:hAnsi="Times New Roman" w:cs="Times New Roman"/>
        </w:rPr>
        <w:t xml:space="preserve">How does pathogen host switching influence transmission (come up with probabilities of ranavirus infection across species due to interactions: does ranavirus </w:t>
      </w:r>
      <w:r w:rsidR="00A56243">
        <w:rPr>
          <w:rFonts w:ascii="Times New Roman" w:hAnsi="Times New Roman" w:cs="Times New Roman"/>
        </w:rPr>
        <w:t>have the same efficiency across species?</w:t>
      </w:r>
      <w:r>
        <w:rPr>
          <w:rFonts w:ascii="Times New Roman" w:hAnsi="Times New Roman" w:cs="Times New Roman"/>
        </w:rPr>
        <w:t>) – use bacteriophages</w:t>
      </w:r>
      <w:r w:rsidR="00A56243">
        <w:rPr>
          <w:rFonts w:ascii="Times New Roman" w:hAnsi="Times New Roman" w:cs="Times New Roman"/>
        </w:rPr>
        <w:t xml:space="preserve"> as model; “efficiency” = fitness?</w:t>
      </w:r>
    </w:p>
    <w:p w14:paraId="10FADB1E" w14:textId="73066B99" w:rsidR="00BA46D3" w:rsidRDefault="0015375C" w:rsidP="002F0F95">
      <w:pPr>
        <w:rPr>
          <w:rFonts w:ascii="Times New Roman" w:hAnsi="Times New Roman" w:cs="Times New Roman"/>
        </w:rPr>
      </w:pPr>
      <w:proofErr w:type="gramStart"/>
      <w:r>
        <w:rPr>
          <w:rFonts w:ascii="Times New Roman" w:hAnsi="Times New Roman" w:cs="Times New Roman"/>
        </w:rPr>
        <w:t>expose</w:t>
      </w:r>
      <w:proofErr w:type="gramEnd"/>
      <w:r>
        <w:rPr>
          <w:rFonts w:ascii="Times New Roman" w:hAnsi="Times New Roman" w:cs="Times New Roman"/>
        </w:rPr>
        <w:t xml:space="preserve"> bacteriophage to multiple hosts </w:t>
      </w:r>
      <w:proofErr w:type="spellStart"/>
      <w:r>
        <w:rPr>
          <w:rFonts w:ascii="Times New Roman" w:hAnsi="Times New Roman" w:cs="Times New Roman"/>
        </w:rPr>
        <w:t>vs</w:t>
      </w:r>
      <w:proofErr w:type="spellEnd"/>
      <w:r>
        <w:rPr>
          <w:rFonts w:ascii="Times New Roman" w:hAnsi="Times New Roman" w:cs="Times New Roman"/>
        </w:rPr>
        <w:t xml:space="preserve"> single host – trade offs?</w:t>
      </w:r>
      <w:r w:rsidR="001544C5">
        <w:rPr>
          <w:rFonts w:ascii="Times New Roman" w:hAnsi="Times New Roman" w:cs="Times New Roman"/>
        </w:rPr>
        <w:t xml:space="preserve"> </w:t>
      </w:r>
      <w:r w:rsidR="00A56243">
        <w:rPr>
          <w:rFonts w:ascii="Times New Roman" w:hAnsi="Times New Roman" w:cs="Times New Roman"/>
        </w:rPr>
        <w:t>Does primary transmission mode shift</w:t>
      </w:r>
      <w:r w:rsidR="001544C5">
        <w:rPr>
          <w:rFonts w:ascii="Times New Roman" w:hAnsi="Times New Roman" w:cs="Times New Roman"/>
        </w:rPr>
        <w:t>?</w:t>
      </w:r>
      <w:r w:rsidR="00E302CD">
        <w:rPr>
          <w:rFonts w:ascii="Times New Roman" w:hAnsi="Times New Roman" w:cs="Times New Roman"/>
        </w:rPr>
        <w:t xml:space="preserve"> “</w:t>
      </w:r>
      <w:r w:rsidR="00E302CD" w:rsidRPr="00E302CD">
        <w:rPr>
          <w:rFonts w:ascii="Times New Roman" w:hAnsi="Times New Roman" w:cs="Times New Roman"/>
        </w:rPr>
        <w:t>Evolutionary Reversals During Viral Adaptation to Alternating Hosts</w:t>
      </w:r>
      <w:r w:rsidR="00E302CD">
        <w:rPr>
          <w:rFonts w:ascii="Times New Roman" w:hAnsi="Times New Roman" w:cs="Times New Roman"/>
        </w:rPr>
        <w:t xml:space="preserve">” - W. D. </w:t>
      </w:r>
      <w:proofErr w:type="spellStart"/>
      <w:r w:rsidR="00E302CD">
        <w:rPr>
          <w:rFonts w:ascii="Times New Roman" w:hAnsi="Times New Roman" w:cs="Times New Roman"/>
        </w:rPr>
        <w:t>Crill</w:t>
      </w:r>
      <w:proofErr w:type="spellEnd"/>
      <w:r w:rsidR="00E302CD">
        <w:rPr>
          <w:rFonts w:ascii="Times New Roman" w:hAnsi="Times New Roman" w:cs="Times New Roman"/>
        </w:rPr>
        <w:t xml:space="preserve">, H. A. </w:t>
      </w:r>
      <w:proofErr w:type="spellStart"/>
      <w:r w:rsidR="00E302CD">
        <w:rPr>
          <w:rFonts w:ascii="Times New Roman" w:hAnsi="Times New Roman" w:cs="Times New Roman"/>
        </w:rPr>
        <w:t>Wichman</w:t>
      </w:r>
      <w:proofErr w:type="spellEnd"/>
      <w:r w:rsidR="00E302CD">
        <w:rPr>
          <w:rFonts w:ascii="Times New Roman" w:hAnsi="Times New Roman" w:cs="Times New Roman"/>
        </w:rPr>
        <w:t xml:space="preserve"> and J. J. Bull</w:t>
      </w:r>
    </w:p>
    <w:p w14:paraId="02B4B5B0" w14:textId="77777777" w:rsidR="00BA46D3" w:rsidRDefault="00BA46D3" w:rsidP="002F0F95">
      <w:pPr>
        <w:rPr>
          <w:rFonts w:ascii="Times New Roman" w:hAnsi="Times New Roman" w:cs="Times New Roman"/>
        </w:rPr>
      </w:pPr>
    </w:p>
    <w:p w14:paraId="054419CE" w14:textId="77777777" w:rsidR="00A56243" w:rsidRPr="003F4191" w:rsidRDefault="00A56243" w:rsidP="00A56243">
      <w:pPr>
        <w:rPr>
          <w:rFonts w:ascii="Times New Roman" w:hAnsi="Times New Roman" w:cs="Times New Roman"/>
          <w:b/>
        </w:rPr>
      </w:pPr>
      <w:r w:rsidRPr="003F4191">
        <w:rPr>
          <w:rFonts w:ascii="Times New Roman" w:hAnsi="Times New Roman" w:cs="Times New Roman"/>
          <w:b/>
        </w:rPr>
        <w:t>Background:</w:t>
      </w:r>
    </w:p>
    <w:p w14:paraId="587ADB58" w14:textId="4E65FCD2" w:rsidR="0052083A"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proofErr w:type="gramStart"/>
      <w:r w:rsidR="00A56243" w:rsidRPr="00AB1048">
        <w:rPr>
          <w:rFonts w:ascii="Times New Roman" w:hAnsi="Times New Roman" w:cs="Times New Roman"/>
        </w:rPr>
        <w:t>how</w:t>
      </w:r>
      <w:proofErr w:type="gramEnd"/>
      <w:r w:rsidR="00A56243" w:rsidRPr="00AB1048">
        <w:rPr>
          <w:rFonts w:ascii="Times New Roman" w:hAnsi="Times New Roman" w:cs="Times New Roman"/>
        </w:rPr>
        <w:t xml:space="preserve"> is it transmitted</w:t>
      </w:r>
      <w:r>
        <w:rPr>
          <w:rFonts w:ascii="Times New Roman" w:hAnsi="Times New Roman" w:cs="Times New Roman"/>
        </w:rPr>
        <w:t xml:space="preserve"> between individuals? (</w:t>
      </w:r>
      <w:proofErr w:type="gramStart"/>
      <w:r>
        <w:rPr>
          <w:rFonts w:ascii="Times New Roman" w:hAnsi="Times New Roman" w:cs="Times New Roman"/>
        </w:rPr>
        <w:t>more</w:t>
      </w:r>
      <w:proofErr w:type="gramEnd"/>
      <w:r>
        <w:rPr>
          <w:rFonts w:ascii="Times New Roman" w:hAnsi="Times New Roman" w:cs="Times New Roman"/>
        </w:rPr>
        <w:t xml:space="preserve"> detail</w:t>
      </w:r>
      <w:r w:rsidR="00D87458">
        <w:rPr>
          <w:rFonts w:ascii="Times New Roman" w:hAnsi="Times New Roman" w:cs="Times New Roman"/>
        </w:rPr>
        <w:t>; which has bigger dose</w:t>
      </w:r>
      <w:r w:rsidR="00A56243">
        <w:rPr>
          <w:rFonts w:ascii="Times New Roman" w:hAnsi="Times New Roman" w:cs="Times New Roman"/>
        </w:rPr>
        <w:t xml:space="preserve">) </w:t>
      </w:r>
    </w:p>
    <w:p w14:paraId="77A903A4" w14:textId="77777777" w:rsidR="0052083A" w:rsidRDefault="0052083A" w:rsidP="00A56243">
      <w:pPr>
        <w:rPr>
          <w:rFonts w:ascii="Times New Roman" w:hAnsi="Times New Roman" w:cs="Times New Roman"/>
        </w:rPr>
      </w:pPr>
      <w:r>
        <w:rPr>
          <w:rFonts w:ascii="Times New Roman" w:hAnsi="Times New Roman" w:cs="Times New Roman"/>
        </w:rPr>
        <w:t>-</w:t>
      </w:r>
      <w:r w:rsidR="00A56243">
        <w:rPr>
          <w:rFonts w:ascii="Times New Roman" w:hAnsi="Times New Roman" w:cs="Times New Roman"/>
        </w:rPr>
        <w:t xml:space="preserve"> </w:t>
      </w:r>
      <w:proofErr w:type="gramStart"/>
      <w:r w:rsidR="00A56243">
        <w:rPr>
          <w:rFonts w:ascii="Times New Roman" w:hAnsi="Times New Roman" w:cs="Times New Roman"/>
        </w:rPr>
        <w:t>how</w:t>
      </w:r>
      <w:proofErr w:type="gramEnd"/>
      <w:r w:rsidR="00A56243">
        <w:rPr>
          <w:rFonts w:ascii="Times New Roman" w:hAnsi="Times New Roman" w:cs="Times New Roman"/>
        </w:rPr>
        <w:t xml:space="preserve"> do humans influence transmission</w:t>
      </w:r>
      <w:r>
        <w:rPr>
          <w:rFonts w:ascii="Times New Roman" w:hAnsi="Times New Roman" w:cs="Times New Roman"/>
        </w:rPr>
        <w:t xml:space="preserve"> (other ways to go between sites)</w:t>
      </w:r>
      <w:r w:rsidR="00A56243">
        <w:rPr>
          <w:rFonts w:ascii="Times New Roman" w:hAnsi="Times New Roman" w:cs="Times New Roman"/>
        </w:rPr>
        <w:t xml:space="preserve">? </w:t>
      </w:r>
    </w:p>
    <w:p w14:paraId="209E9A5A" w14:textId="39A0E386"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 xml:space="preserve">Previous </w:t>
      </w:r>
      <w:proofErr w:type="gramStart"/>
      <w:r w:rsidR="00A56243">
        <w:rPr>
          <w:rFonts w:ascii="Times New Roman" w:hAnsi="Times New Roman" w:cs="Times New Roman"/>
        </w:rPr>
        <w:t>eDNA</w:t>
      </w:r>
      <w:proofErr w:type="gramEnd"/>
      <w:r w:rsidR="00A56243">
        <w:rPr>
          <w:rFonts w:ascii="Times New Roman" w:hAnsi="Times New Roman" w:cs="Times New Roman"/>
        </w:rPr>
        <w:t xml:space="preserve"> research</w:t>
      </w:r>
    </w:p>
    <w:p w14:paraId="7F94301B" w14:textId="6C456059"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Host-switching behavior</w:t>
      </w:r>
      <w:r>
        <w:rPr>
          <w:rFonts w:ascii="Times New Roman" w:hAnsi="Times New Roman" w:cs="Times New Roman"/>
        </w:rPr>
        <w:t xml:space="preserve"> (general/ranavirus)</w:t>
      </w:r>
    </w:p>
    <w:p w14:paraId="554AE4CA" w14:textId="01708EC7" w:rsidR="003D7098" w:rsidRPr="003F4191" w:rsidRDefault="003D7098" w:rsidP="00A56243">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14:paraId="07D158B0" w14:textId="77777777" w:rsidR="00A56243" w:rsidRDefault="00A56243" w:rsidP="002F0F95">
      <w:pPr>
        <w:rPr>
          <w:rFonts w:ascii="Times New Roman" w:hAnsi="Times New Roman" w:cs="Times New Roman"/>
        </w:rPr>
      </w:pPr>
    </w:p>
    <w:p w14:paraId="56221FAA" w14:textId="76259F83" w:rsidR="003F4191" w:rsidRPr="003F4191" w:rsidRDefault="003F4191" w:rsidP="002F0F95">
      <w:pPr>
        <w:rPr>
          <w:rFonts w:ascii="Times New Roman" w:hAnsi="Times New Roman" w:cs="Times New Roman"/>
          <w:b/>
        </w:rPr>
      </w:pPr>
      <w:r w:rsidRPr="003F4191">
        <w:rPr>
          <w:rFonts w:ascii="Times New Roman" w:hAnsi="Times New Roman" w:cs="Times New Roman"/>
          <w:b/>
        </w:rPr>
        <w:t>Approach:</w:t>
      </w:r>
    </w:p>
    <w:p w14:paraId="44E12954" w14:textId="4CDF4FB8" w:rsidR="00B17C88" w:rsidRPr="003F4191" w:rsidRDefault="00B17C88"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1</w:t>
      </w:r>
      <w:r w:rsidRPr="003F4191">
        <w:rPr>
          <w:rFonts w:ascii="Times New Roman" w:hAnsi="Times New Roman" w:cs="Times New Roman"/>
        </w:rPr>
        <w:t xml:space="preserve">: </w:t>
      </w:r>
      <w:r w:rsidR="003F4191" w:rsidRPr="003F4191">
        <w:rPr>
          <w:rFonts w:ascii="Times New Roman" w:hAnsi="Times New Roman" w:cs="Times New Roman"/>
        </w:rPr>
        <w:t>U</w:t>
      </w:r>
      <w:r w:rsidRPr="003F4191">
        <w:rPr>
          <w:rFonts w:ascii="Times New Roman" w:hAnsi="Times New Roman" w:cs="Times New Roman"/>
        </w:rPr>
        <w:t>se transmission network analyses to make SIR models - how different interactions</w:t>
      </w:r>
      <w:r w:rsidR="00782065" w:rsidRPr="003F4191">
        <w:rPr>
          <w:rFonts w:ascii="Times New Roman" w:hAnsi="Times New Roman" w:cs="Times New Roman"/>
        </w:rPr>
        <w:t xml:space="preserve"> (and hypotheses of these interactions)</w:t>
      </w:r>
      <w:r w:rsidRPr="003F4191">
        <w:rPr>
          <w:rFonts w:ascii="Times New Roman" w:hAnsi="Times New Roman" w:cs="Times New Roman"/>
        </w:rPr>
        <w:t xml:space="preserve"> influence disease </w:t>
      </w:r>
      <w:proofErr w:type="gramStart"/>
      <w:r w:rsidRPr="003F4191">
        <w:rPr>
          <w:rFonts w:ascii="Times New Roman" w:hAnsi="Times New Roman" w:cs="Times New Roman"/>
        </w:rPr>
        <w:t>prevalence</w:t>
      </w:r>
      <w:proofErr w:type="gramEnd"/>
      <w:r w:rsidRPr="003F4191">
        <w:rPr>
          <w:rFonts w:ascii="Times New Roman" w:hAnsi="Times New Roman" w:cs="Times New Roman"/>
        </w:rPr>
        <w:t xml:space="preserve"> </w:t>
      </w:r>
    </w:p>
    <w:p w14:paraId="03CF59BB" w14:textId="77777777" w:rsidR="00D46A9B" w:rsidRDefault="00D46A9B" w:rsidP="002F0F95">
      <w:pPr>
        <w:rPr>
          <w:rFonts w:ascii="Times New Roman" w:hAnsi="Times New Roman" w:cs="Times New Roman"/>
        </w:rPr>
      </w:pPr>
    </w:p>
    <w:p w14:paraId="036ECCBC" w14:textId="2A1A009D" w:rsidR="007925DD" w:rsidRDefault="00782065"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2</w:t>
      </w:r>
      <w:r>
        <w:rPr>
          <w:rFonts w:ascii="Times New Roman" w:hAnsi="Times New Roman" w:cs="Times New Roman"/>
        </w:rPr>
        <w:t xml:space="preserve">: </w:t>
      </w:r>
      <w:r w:rsidR="00D46A9B">
        <w:rPr>
          <w:rFonts w:ascii="Times New Roman" w:hAnsi="Times New Roman" w:cs="Times New Roman"/>
        </w:rPr>
        <w:t>Predict the probability of being transmitted to another site</w:t>
      </w:r>
      <w:r>
        <w:rPr>
          <w:rFonts w:ascii="Times New Roman" w:hAnsi="Times New Roman" w:cs="Times New Roman"/>
        </w:rPr>
        <w:t xml:space="preserve"> using environmental data</w:t>
      </w:r>
      <w:r w:rsidR="00C5112B">
        <w:rPr>
          <w:rFonts w:ascii="Times New Roman" w:hAnsi="Times New Roman" w:cs="Times New Roman"/>
        </w:rPr>
        <w:t xml:space="preserve"> (eDNA)</w:t>
      </w:r>
      <w:r>
        <w:rPr>
          <w:rFonts w:ascii="Times New Roman" w:hAnsi="Times New Roman" w:cs="Times New Roman"/>
        </w:rPr>
        <w:t>, anthropogenic influences</w:t>
      </w:r>
      <w:r w:rsidR="00C5112B">
        <w:rPr>
          <w:rFonts w:ascii="Times New Roman" w:hAnsi="Times New Roman" w:cs="Times New Roman"/>
        </w:rPr>
        <w:t xml:space="preserve"> (visitation estimates)</w:t>
      </w:r>
      <w:r>
        <w:rPr>
          <w:rFonts w:ascii="Times New Roman" w:hAnsi="Times New Roman" w:cs="Times New Roman"/>
        </w:rPr>
        <w:t xml:space="preserve">, and </w:t>
      </w:r>
      <w:r w:rsidR="00C5112B">
        <w:rPr>
          <w:rFonts w:ascii="Times New Roman" w:hAnsi="Times New Roman" w:cs="Times New Roman"/>
        </w:rPr>
        <w:t xml:space="preserve">ranavirus </w:t>
      </w:r>
      <w:r>
        <w:rPr>
          <w:rFonts w:ascii="Times New Roman" w:hAnsi="Times New Roman" w:cs="Times New Roman"/>
        </w:rPr>
        <w:t>prevalence</w:t>
      </w:r>
    </w:p>
    <w:p w14:paraId="02E7F1BB" w14:textId="77777777" w:rsidR="00A56243" w:rsidRDefault="00A56243" w:rsidP="002F0F95">
      <w:pPr>
        <w:rPr>
          <w:rFonts w:ascii="Times New Roman" w:hAnsi="Times New Roman" w:cs="Times New Roman"/>
        </w:rPr>
      </w:pPr>
    </w:p>
    <w:p w14:paraId="4A6AF1E9" w14:textId="310E0207" w:rsidR="00D46A9B" w:rsidRDefault="003F4191" w:rsidP="002F0F95">
      <w:pPr>
        <w:rPr>
          <w:rFonts w:ascii="Times New Roman" w:hAnsi="Times New Roman" w:cs="Times New Roman"/>
        </w:rPr>
      </w:pPr>
      <w:r>
        <w:rPr>
          <w:rFonts w:ascii="Times New Roman" w:hAnsi="Times New Roman" w:cs="Times New Roman"/>
        </w:rPr>
        <w:t>Approach 3: E</w:t>
      </w:r>
      <w:r w:rsidR="00A56243">
        <w:rPr>
          <w:rFonts w:ascii="Times New Roman" w:hAnsi="Times New Roman" w:cs="Times New Roman"/>
        </w:rPr>
        <w:t>xperimental evolution</w:t>
      </w:r>
      <w:r>
        <w:rPr>
          <w:rFonts w:ascii="Times New Roman" w:hAnsi="Times New Roman" w:cs="Times New Roman"/>
        </w:rPr>
        <w:t xml:space="preserve"> experiment</w:t>
      </w:r>
    </w:p>
    <w:p w14:paraId="73D41023" w14:textId="77777777" w:rsidR="007925DD" w:rsidRDefault="007925DD" w:rsidP="002F0F95">
      <w:pPr>
        <w:rPr>
          <w:rFonts w:ascii="Times New Roman" w:hAnsi="Times New Roman" w:cs="Times New Roman"/>
        </w:rPr>
      </w:pPr>
    </w:p>
    <w:p w14:paraId="17272131" w14:textId="1A7384D7" w:rsidR="007925DD" w:rsidRPr="003F4191" w:rsidRDefault="007925DD" w:rsidP="002F0F95">
      <w:pPr>
        <w:rPr>
          <w:rFonts w:ascii="Times New Roman" w:hAnsi="Times New Roman" w:cs="Times New Roman"/>
          <w:b/>
        </w:rPr>
      </w:pPr>
      <w:r w:rsidRPr="003F4191">
        <w:rPr>
          <w:rFonts w:ascii="Times New Roman" w:hAnsi="Times New Roman" w:cs="Times New Roman"/>
          <w:b/>
        </w:rPr>
        <w:t>Expected results:</w:t>
      </w:r>
    </w:p>
    <w:p w14:paraId="53310401" w14:textId="3C8E19EA" w:rsidR="007925DD" w:rsidRDefault="003D7098" w:rsidP="002F0F95">
      <w:pPr>
        <w:rPr>
          <w:rFonts w:ascii="Times New Roman" w:hAnsi="Times New Roman" w:cs="Times New Roman"/>
        </w:rPr>
      </w:pPr>
      <w:r>
        <w:rPr>
          <w:rFonts w:ascii="Times New Roman" w:hAnsi="Times New Roman" w:cs="Times New Roman"/>
        </w:rPr>
        <w:t>First transmission network/SIR model in system</w:t>
      </w:r>
    </w:p>
    <w:p w14:paraId="11497EA5" w14:textId="77777777" w:rsidR="00D46A9B" w:rsidRDefault="00D46A9B" w:rsidP="003D7098">
      <w:pPr>
        <w:jc w:val="both"/>
        <w:rPr>
          <w:rFonts w:ascii="Times New Roman" w:hAnsi="Times New Roman" w:cs="Times New Roman"/>
        </w:rPr>
      </w:pPr>
    </w:p>
    <w:p w14:paraId="4DC027AA" w14:textId="77777777" w:rsidR="009037FB" w:rsidRDefault="009037FB" w:rsidP="002F0F95">
      <w:pPr>
        <w:rPr>
          <w:rFonts w:ascii="Times New Roman" w:hAnsi="Times New Roman" w:cs="Times New Roman"/>
          <w:smallCaps/>
        </w:rPr>
      </w:pPr>
    </w:p>
    <w:p w14:paraId="45A0C363" w14:textId="6A59A697" w:rsidR="002F0F95" w:rsidRPr="0052083A" w:rsidRDefault="002F0F95" w:rsidP="002F0F95">
      <w:pPr>
        <w:rPr>
          <w:rFonts w:ascii="Times New Roman" w:hAnsi="Times New Roman" w:cs="Times New Roman"/>
          <w:b/>
          <w:sz w:val="26"/>
          <w:szCs w:val="26"/>
        </w:rPr>
      </w:pPr>
      <w:r w:rsidRPr="0052083A">
        <w:rPr>
          <w:rFonts w:ascii="Times New Roman" w:hAnsi="Times New Roman" w:cs="Times New Roman"/>
          <w:b/>
          <w:smallCaps/>
          <w:sz w:val="26"/>
          <w:szCs w:val="26"/>
        </w:rPr>
        <w:t>Question IV</w:t>
      </w:r>
      <w:r w:rsidRPr="0052083A">
        <w:rPr>
          <w:rFonts w:ascii="Times New Roman" w:hAnsi="Times New Roman" w:cs="Times New Roman"/>
          <w:b/>
          <w:sz w:val="26"/>
          <w:szCs w:val="26"/>
        </w:rPr>
        <w:t>: Are there host and/or pathogen characteristics that increase or decrease</w:t>
      </w:r>
      <w:r w:rsidR="00341370">
        <w:rPr>
          <w:rFonts w:ascii="Times New Roman" w:hAnsi="Times New Roman" w:cs="Times New Roman"/>
          <w:b/>
          <w:sz w:val="26"/>
          <w:szCs w:val="26"/>
        </w:rPr>
        <w:t xml:space="preserve"> pathogen</w:t>
      </w:r>
      <w:r w:rsidRPr="0052083A">
        <w:rPr>
          <w:rFonts w:ascii="Times New Roman" w:hAnsi="Times New Roman" w:cs="Times New Roman"/>
          <w:b/>
          <w:sz w:val="26"/>
          <w:szCs w:val="26"/>
        </w:rPr>
        <w:t xml:space="preserve"> fitness? Are there environmental stressors that increase susceptibility, resilience, or tolerance?</w:t>
      </w:r>
    </w:p>
    <w:p w14:paraId="5FBE742F" w14:textId="77777777" w:rsidR="009037FB" w:rsidRPr="002F0F95" w:rsidRDefault="009037FB" w:rsidP="002F0F95">
      <w:pPr>
        <w:rPr>
          <w:rFonts w:ascii="Times New Roman" w:hAnsi="Times New Roman" w:cs="Times New Roman"/>
        </w:rPr>
      </w:pPr>
    </w:p>
    <w:p w14:paraId="34002AC1" w14:textId="76D8A0A3" w:rsidR="00BD35B7" w:rsidRPr="00BD35B7" w:rsidRDefault="00BD35B7" w:rsidP="00BD35B7">
      <w:pPr>
        <w:pStyle w:val="ListParagraph"/>
        <w:numPr>
          <w:ilvl w:val="0"/>
          <w:numId w:val="1"/>
        </w:numPr>
        <w:jc w:val="both"/>
        <w:rPr>
          <w:rFonts w:ascii="Times New Roman" w:hAnsi="Times New Roman" w:cs="Times New Roman"/>
        </w:rPr>
      </w:pPr>
      <w:r w:rsidRPr="00BD35B7">
        <w:rPr>
          <w:rFonts w:ascii="Times New Roman" w:hAnsi="Times New Roman" w:cs="Times New Roman"/>
        </w:rPr>
        <w:t>Does mortality/fitness change with</w:t>
      </w:r>
      <w:r w:rsidR="002F0F95" w:rsidRPr="00BD35B7">
        <w:rPr>
          <w:rFonts w:ascii="Times New Roman" w:hAnsi="Times New Roman" w:cs="Times New Roman"/>
        </w:rPr>
        <w:t xml:space="preserve"> multiple stressors </w:t>
      </w:r>
      <w:r w:rsidRPr="00BD35B7">
        <w:rPr>
          <w:rFonts w:ascii="Times New Roman" w:hAnsi="Times New Roman" w:cs="Times New Roman"/>
        </w:rPr>
        <w:t>and at different life stages?</w:t>
      </w:r>
    </w:p>
    <w:p w14:paraId="74755577" w14:textId="6455F7F1" w:rsidR="002F0F95"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If there are any that are asymptomatic – are they differentially expressing genes?</w:t>
      </w:r>
    </w:p>
    <w:p w14:paraId="1F06D63F" w14:textId="5115B636" w:rsidR="00BD35B7"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Are the survivors differentially expressing genes?</w:t>
      </w:r>
    </w:p>
    <w:p w14:paraId="49CCDBC6" w14:textId="04D54935" w:rsidR="00A75230" w:rsidRDefault="009037FB" w:rsidP="00A75230">
      <w:pPr>
        <w:pStyle w:val="ListParagraph"/>
        <w:numPr>
          <w:ilvl w:val="0"/>
          <w:numId w:val="1"/>
        </w:numPr>
        <w:jc w:val="both"/>
        <w:rPr>
          <w:rFonts w:ascii="Times New Roman" w:hAnsi="Times New Roman" w:cs="Times New Roman"/>
        </w:rPr>
      </w:pPr>
      <w:r>
        <w:rPr>
          <w:rFonts w:ascii="Times New Roman" w:hAnsi="Times New Roman" w:cs="Times New Roman"/>
        </w:rPr>
        <w:t>There are adaptive alleles: a</w:t>
      </w:r>
      <w:r w:rsidR="00A75230" w:rsidRPr="00A75230">
        <w:rPr>
          <w:rFonts w:ascii="Times New Roman" w:hAnsi="Times New Roman" w:cs="Times New Roman"/>
        </w:rPr>
        <w:t>llelic shifts as summer passes/infection prevalence increases?</w:t>
      </w:r>
    </w:p>
    <w:p w14:paraId="3A62B7D6" w14:textId="2A417C7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 xml:space="preserve">Characteristics of the host that increase transmission? [Genetic structure]   </w:t>
      </w:r>
      <w:r w:rsidR="00093684">
        <w:rPr>
          <w:rFonts w:ascii="Times New Roman" w:hAnsi="Times New Roman" w:cs="Times New Roman"/>
        </w:rPr>
        <w:t>(QII?)</w:t>
      </w:r>
    </w:p>
    <w:p w14:paraId="78335CD6" w14:textId="2D50836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r w:rsidR="00093684">
        <w:rPr>
          <w:rFonts w:ascii="Times New Roman" w:hAnsi="Times New Roman" w:cs="Times New Roman"/>
        </w:rPr>
        <w:t xml:space="preserve"> (QIII)</w:t>
      </w:r>
    </w:p>
    <w:p w14:paraId="657D849C" w14:textId="04CDB34E" w:rsidR="00D46A9B" w:rsidRDefault="00D46A9B" w:rsidP="00D46A9B">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w:t>
      </w:r>
      <w:r w:rsidR="00341370">
        <w:rPr>
          <w:rFonts w:ascii="Times New Roman" w:hAnsi="Times New Roman" w:cs="Times New Roman"/>
        </w:rPr>
        <w:t>; estimate migration; high migration could be introducing the disease at a higher rate but could also add to genetic diversity which could buffer effects of disease</w:t>
      </w:r>
      <w:r w:rsidRPr="00382A9F">
        <w:rPr>
          <w:rFonts w:ascii="Times New Roman" w:hAnsi="Times New Roman" w:cs="Times New Roman"/>
        </w:rPr>
        <w:t xml:space="preserve"> </w:t>
      </w:r>
      <w:r w:rsidR="00093684">
        <w:rPr>
          <w:rFonts w:ascii="Times New Roman" w:hAnsi="Times New Roman" w:cs="Times New Roman"/>
        </w:rPr>
        <w:t>(QII)</w:t>
      </w:r>
    </w:p>
    <w:p w14:paraId="1B555314" w14:textId="77777777" w:rsidR="00D46A9B" w:rsidRDefault="00D46A9B" w:rsidP="00D46A9B">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Pr>
          <w:rFonts w:ascii="Times New Roman" w:hAnsi="Times New Roman" w:cs="Times New Roman"/>
        </w:rPr>
        <w:t xml:space="preserve">   </w:t>
      </w:r>
    </w:p>
    <w:p w14:paraId="130F8442" w14:textId="77777777" w:rsidR="007925DD" w:rsidRDefault="007925DD" w:rsidP="007925DD">
      <w:pPr>
        <w:jc w:val="both"/>
        <w:rPr>
          <w:rFonts w:ascii="Times New Roman" w:hAnsi="Times New Roman" w:cs="Times New Roman"/>
        </w:rPr>
      </w:pPr>
    </w:p>
    <w:p w14:paraId="7CF30A42" w14:textId="77777777" w:rsidR="007925DD" w:rsidRPr="007925DD" w:rsidRDefault="007925DD" w:rsidP="007925DD">
      <w:pPr>
        <w:rPr>
          <w:rFonts w:ascii="Times New Roman" w:hAnsi="Times New Roman" w:cs="Times New Roman"/>
        </w:rPr>
      </w:pPr>
    </w:p>
    <w:p w14:paraId="5551A12E" w14:textId="2FE86114" w:rsidR="007925DD"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Multiple stressors increase host susceptibility to ranavirus and the susceptibility to these stressors </w:t>
      </w:r>
      <w:proofErr w:type="gramStart"/>
      <w:r w:rsidR="003D7098">
        <w:rPr>
          <w:rFonts w:ascii="Times New Roman" w:hAnsi="Times New Roman" w:cs="Times New Roman"/>
        </w:rPr>
        <w:t>varies</w:t>
      </w:r>
      <w:proofErr w:type="gramEnd"/>
      <w:r w:rsidR="003D7098">
        <w:rPr>
          <w:rFonts w:ascii="Times New Roman" w:hAnsi="Times New Roman" w:cs="Times New Roman"/>
        </w:rPr>
        <w:t xml:space="preserve"> between life stages.</w:t>
      </w:r>
    </w:p>
    <w:p w14:paraId="5BDF6EA2" w14:textId="6D60EEE8" w:rsidR="009037FB" w:rsidRDefault="009037FB" w:rsidP="007925DD">
      <w:pPr>
        <w:jc w:val="both"/>
        <w:rPr>
          <w:rFonts w:ascii="Times New Roman" w:hAnsi="Times New Roman" w:cs="Times New Roman"/>
        </w:rPr>
      </w:pPr>
      <w:r>
        <w:rPr>
          <w:rFonts w:ascii="Times New Roman" w:hAnsi="Times New Roman" w:cs="Times New Roman"/>
        </w:rPr>
        <w:t>P:</w:t>
      </w:r>
    </w:p>
    <w:p w14:paraId="236ED152" w14:textId="77777777" w:rsidR="009037FB" w:rsidRDefault="009037FB" w:rsidP="007925DD">
      <w:pPr>
        <w:jc w:val="both"/>
        <w:rPr>
          <w:rFonts w:ascii="Times New Roman" w:hAnsi="Times New Roman" w:cs="Times New Roman"/>
        </w:rPr>
      </w:pPr>
    </w:p>
    <w:p w14:paraId="3ABA3C5B" w14:textId="16A4754F" w:rsidR="009037FB"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There are adaptive alleles and differences in gene expression in asymptomatic and surviving individuals, which signal increased host tolerance</w:t>
      </w:r>
    </w:p>
    <w:p w14:paraId="50291517" w14:textId="6264633E" w:rsidR="009037FB" w:rsidRDefault="009037FB" w:rsidP="007925DD">
      <w:pPr>
        <w:jc w:val="both"/>
        <w:rPr>
          <w:rFonts w:ascii="Times New Roman" w:hAnsi="Times New Roman" w:cs="Times New Roman"/>
        </w:rPr>
      </w:pPr>
      <w:r>
        <w:rPr>
          <w:rFonts w:ascii="Times New Roman" w:hAnsi="Times New Roman" w:cs="Times New Roman"/>
        </w:rPr>
        <w:t>P:</w:t>
      </w:r>
    </w:p>
    <w:p w14:paraId="6119B174" w14:textId="77777777" w:rsidR="00341370" w:rsidRDefault="00341370" w:rsidP="007925DD">
      <w:pPr>
        <w:jc w:val="both"/>
        <w:rPr>
          <w:rFonts w:ascii="Times New Roman" w:hAnsi="Times New Roman" w:cs="Times New Roman"/>
        </w:rPr>
      </w:pPr>
    </w:p>
    <w:p w14:paraId="4CFBB276" w14:textId="11CB20A9"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Background</w:t>
      </w:r>
    </w:p>
    <w:p w14:paraId="6A945AFA" w14:textId="77777777" w:rsidR="009037FB" w:rsidRPr="009037FB" w:rsidRDefault="009037FB" w:rsidP="009037FB">
      <w:pPr>
        <w:jc w:val="both"/>
        <w:rPr>
          <w:rFonts w:ascii="Times New Roman" w:hAnsi="Times New Roman" w:cs="Times New Roman"/>
        </w:rPr>
      </w:pPr>
      <w:r w:rsidRPr="009037FB">
        <w:rPr>
          <w:rFonts w:ascii="Times New Roman" w:hAnsi="Times New Roman" w:cs="Times New Roman"/>
        </w:rPr>
        <w:t xml:space="preserve">- Multiple stressors </w:t>
      </w:r>
    </w:p>
    <w:p w14:paraId="587316BD" w14:textId="130EAD6F" w:rsidR="009037FB" w:rsidRDefault="00D46A9B" w:rsidP="009037FB">
      <w:pPr>
        <w:jc w:val="both"/>
        <w:rPr>
          <w:rFonts w:ascii="Times New Roman" w:hAnsi="Times New Roman" w:cs="Times New Roman"/>
        </w:rPr>
      </w:pPr>
      <w:r>
        <w:rPr>
          <w:rFonts w:ascii="Times New Roman" w:hAnsi="Times New Roman" w:cs="Times New Roman"/>
        </w:rPr>
        <w:t>- D</w:t>
      </w:r>
      <w:r w:rsidR="009037FB" w:rsidRPr="009037FB">
        <w:rPr>
          <w:rFonts w:ascii="Times New Roman" w:hAnsi="Times New Roman" w:cs="Times New Roman"/>
        </w:rPr>
        <w:t>efine ho</w:t>
      </w:r>
      <w:r w:rsidR="00341370">
        <w:rPr>
          <w:rFonts w:ascii="Times New Roman" w:hAnsi="Times New Roman" w:cs="Times New Roman"/>
        </w:rPr>
        <w:t>st susceptibility, tolerance, and</w:t>
      </w:r>
      <w:r w:rsidR="009037FB" w:rsidRPr="009037FB">
        <w:rPr>
          <w:rFonts w:ascii="Times New Roman" w:hAnsi="Times New Roman" w:cs="Times New Roman"/>
        </w:rPr>
        <w:t xml:space="preserve"> resistance </w:t>
      </w:r>
    </w:p>
    <w:p w14:paraId="6605B8A0" w14:textId="0FAC9194" w:rsidR="00341370" w:rsidRDefault="00341370"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has</w:t>
      </w:r>
      <w:proofErr w:type="gramEnd"/>
      <w:r>
        <w:rPr>
          <w:rFonts w:ascii="Times New Roman" w:hAnsi="Times New Roman" w:cs="Times New Roman"/>
        </w:rPr>
        <w:t xml:space="preserve"> differential gene expression been done in this system?</w:t>
      </w:r>
    </w:p>
    <w:p w14:paraId="360944B6" w14:textId="1C9DCC3E" w:rsidR="005849CE" w:rsidRPr="009037FB" w:rsidRDefault="005849CE"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xml:space="preserve"> is known about ranavirus genomics</w:t>
      </w:r>
    </w:p>
    <w:p w14:paraId="6EFA4237" w14:textId="77777777" w:rsidR="009037FB" w:rsidRDefault="009037FB" w:rsidP="007925DD">
      <w:pPr>
        <w:jc w:val="both"/>
        <w:rPr>
          <w:rFonts w:ascii="Times New Roman" w:hAnsi="Times New Roman" w:cs="Times New Roman"/>
        </w:rPr>
      </w:pPr>
    </w:p>
    <w:p w14:paraId="523C3C68" w14:textId="7BAF473D"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Approach:</w:t>
      </w:r>
    </w:p>
    <w:p w14:paraId="0E361A9D" w14:textId="0DD3F8C3" w:rsidR="000A5D15" w:rsidRDefault="003F4191" w:rsidP="007925DD">
      <w:pPr>
        <w:jc w:val="both"/>
        <w:rPr>
          <w:rFonts w:ascii="Times New Roman" w:hAnsi="Times New Roman" w:cs="Times New Roman"/>
        </w:rPr>
      </w:pPr>
      <w:r>
        <w:rPr>
          <w:rFonts w:ascii="Times New Roman" w:hAnsi="Times New Roman" w:cs="Times New Roman"/>
        </w:rPr>
        <w:t xml:space="preserve">- </w:t>
      </w:r>
      <w:r w:rsidR="000A5D15">
        <w:rPr>
          <w:rFonts w:ascii="Times New Roman" w:hAnsi="Times New Roman" w:cs="Times New Roman"/>
        </w:rPr>
        <w:t>Experiment: full factorial design</w:t>
      </w:r>
    </w:p>
    <w:p w14:paraId="35202AD4" w14:textId="17FB0AD6" w:rsidR="00341370" w:rsidRDefault="003F4191" w:rsidP="007925DD">
      <w:pPr>
        <w:jc w:val="both"/>
        <w:rPr>
          <w:rFonts w:ascii="Times New Roman" w:hAnsi="Times New Roman" w:cs="Times New Roman"/>
        </w:rPr>
      </w:pPr>
      <w:r>
        <w:rPr>
          <w:rFonts w:ascii="Times New Roman" w:hAnsi="Times New Roman" w:cs="Times New Roman"/>
        </w:rPr>
        <w:t xml:space="preserve">- </w:t>
      </w:r>
      <w:r w:rsidR="00341370">
        <w:rPr>
          <w:rFonts w:ascii="Times New Roman" w:hAnsi="Times New Roman" w:cs="Times New Roman"/>
        </w:rPr>
        <w:t>Genomics</w:t>
      </w:r>
    </w:p>
    <w:p w14:paraId="191B20CB" w14:textId="02B92CDB" w:rsidR="000A5D15" w:rsidRDefault="003F4191" w:rsidP="007925DD">
      <w:pPr>
        <w:jc w:val="both"/>
        <w:rPr>
          <w:rFonts w:ascii="Times New Roman" w:hAnsi="Times New Roman" w:cs="Times New Roman"/>
        </w:rPr>
      </w:pPr>
      <w:r>
        <w:rPr>
          <w:rFonts w:ascii="Times New Roman" w:hAnsi="Times New Roman" w:cs="Times New Roman"/>
        </w:rPr>
        <w:t>- A</w:t>
      </w:r>
      <w:r w:rsidR="000A5D15">
        <w:rPr>
          <w:rFonts w:ascii="Times New Roman" w:hAnsi="Times New Roman" w:cs="Times New Roman"/>
        </w:rPr>
        <w:t>dd ti</w:t>
      </w:r>
      <w:r>
        <w:rPr>
          <w:rFonts w:ascii="Times New Roman" w:hAnsi="Times New Roman" w:cs="Times New Roman"/>
        </w:rPr>
        <w:t>ming of pesticide to experiment</w:t>
      </w:r>
      <w:r w:rsidR="000A5D15">
        <w:rPr>
          <w:rFonts w:ascii="Times New Roman" w:hAnsi="Times New Roman" w:cs="Times New Roman"/>
        </w:rPr>
        <w:t xml:space="preserve"> (pesticide first then disease, disease first then pesticide)</w:t>
      </w:r>
    </w:p>
    <w:p w14:paraId="6BE64343" w14:textId="77777777" w:rsidR="009037FB" w:rsidRDefault="009037FB" w:rsidP="007925DD">
      <w:pPr>
        <w:jc w:val="both"/>
        <w:rPr>
          <w:rFonts w:ascii="Times New Roman" w:hAnsi="Times New Roman" w:cs="Times New Roman"/>
        </w:rPr>
      </w:pPr>
    </w:p>
    <w:p w14:paraId="0E4CF091" w14:textId="28C0A404"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Expected Results:</w:t>
      </w:r>
    </w:p>
    <w:p w14:paraId="40402C4C" w14:textId="4EE9DEC6" w:rsidR="00093684" w:rsidRDefault="003F4191" w:rsidP="007925DD">
      <w:pPr>
        <w:jc w:val="both"/>
        <w:rPr>
          <w:rFonts w:ascii="Times New Roman" w:hAnsi="Times New Roman" w:cs="Times New Roman"/>
        </w:rPr>
      </w:pPr>
      <w:r>
        <w:rPr>
          <w:rFonts w:ascii="Times New Roman" w:hAnsi="Times New Roman" w:cs="Times New Roman"/>
        </w:rPr>
        <w:t>- T</w:t>
      </w:r>
      <w:r w:rsidR="00093684">
        <w:rPr>
          <w:rFonts w:ascii="Times New Roman" w:hAnsi="Times New Roman" w:cs="Times New Roman"/>
        </w:rPr>
        <w:t>he only expression studies deal with immune response (check); not asymptomatic or surviving individuals</w:t>
      </w:r>
    </w:p>
    <w:p w14:paraId="0BCE11E4" w14:textId="07E8ECE0" w:rsidR="00093684" w:rsidRDefault="003F4191" w:rsidP="007925DD">
      <w:pPr>
        <w:jc w:val="both"/>
        <w:rPr>
          <w:rFonts w:ascii="Times New Roman" w:hAnsi="Times New Roman" w:cs="Times New Roman"/>
        </w:rPr>
      </w:pPr>
      <w:r>
        <w:rPr>
          <w:rFonts w:ascii="Times New Roman" w:hAnsi="Times New Roman" w:cs="Times New Roman"/>
        </w:rPr>
        <w:t>- M</w:t>
      </w:r>
      <w:r w:rsidR="00093684">
        <w:rPr>
          <w:rFonts w:ascii="Times New Roman" w:hAnsi="Times New Roman" w:cs="Times New Roman"/>
        </w:rPr>
        <w:t>ultiple stressors have not taken life stage into consideration or exposed individuals to pesticide before the disease</w:t>
      </w:r>
    </w:p>
    <w:p w14:paraId="5F551995" w14:textId="77777777" w:rsidR="00EA7C19" w:rsidRDefault="00EA7C19" w:rsidP="007925DD">
      <w:pPr>
        <w:jc w:val="both"/>
        <w:rPr>
          <w:rFonts w:ascii="Times New Roman" w:hAnsi="Times New Roman" w:cs="Times New Roman"/>
        </w:rPr>
      </w:pPr>
    </w:p>
    <w:p w14:paraId="6CEA59A7" w14:textId="77777777" w:rsidR="00EA7C19" w:rsidRDefault="00EA7C19" w:rsidP="00EA7C19">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p>
    <w:p w14:paraId="0016881E" w14:textId="619B972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S</w:t>
      </w:r>
      <w:r w:rsidR="00EA7C19" w:rsidRPr="00740C55">
        <w:rPr>
          <w:rFonts w:ascii="Times New Roman" w:hAnsi="Times New Roman" w:cs="Times New Roman"/>
        </w:rPr>
        <w:t>ynthesize predicted results</w:t>
      </w:r>
    </w:p>
    <w:p w14:paraId="29E2066C" w14:textId="0F6AAB3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 xml:space="preserve">ow do they connect? </w:t>
      </w:r>
    </w:p>
    <w:p w14:paraId="0728D086" w14:textId="293B5274"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ow do they answer big question?</w:t>
      </w:r>
    </w:p>
    <w:p w14:paraId="43D45A1B" w14:textId="77777777" w:rsidR="00EA7C19" w:rsidRPr="00382A9F" w:rsidRDefault="00EA7C19" w:rsidP="00EA7C19">
      <w:pPr>
        <w:rPr>
          <w:rFonts w:ascii="Times New Roman" w:hAnsi="Times New Roman" w:cs="Times New Roman"/>
          <w:smallCaps/>
        </w:rPr>
      </w:pPr>
    </w:p>
    <w:p w14:paraId="449184D7" w14:textId="77777777" w:rsidR="00EA7C19" w:rsidRPr="00382A9F" w:rsidRDefault="00EA7C19" w:rsidP="00EA7C19">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2331B02D" w14:textId="32D615E9"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Conservation</w:t>
      </w:r>
    </w:p>
    <w:p w14:paraId="74FB6D10" w14:textId="7720C55A" w:rsidR="00740C55" w:rsidRPr="00740C55" w:rsidRDefault="003F4191" w:rsidP="00740C55">
      <w:pPr>
        <w:pStyle w:val="ListParagraph"/>
        <w:numPr>
          <w:ilvl w:val="0"/>
          <w:numId w:val="8"/>
        </w:numPr>
        <w:rPr>
          <w:rFonts w:ascii="Times New Roman" w:hAnsi="Times New Roman" w:cs="Times New Roman"/>
        </w:rPr>
      </w:pPr>
      <w:r>
        <w:rPr>
          <w:rFonts w:ascii="Times New Roman" w:hAnsi="Times New Roman" w:cs="Times New Roman"/>
        </w:rPr>
        <w:t>Working with the State Parks</w:t>
      </w:r>
      <w:r w:rsidR="00EA7C19" w:rsidRPr="00740C55">
        <w:rPr>
          <w:rFonts w:ascii="Times New Roman" w:hAnsi="Times New Roman" w:cs="Times New Roman"/>
        </w:rPr>
        <w:t xml:space="preserve"> </w:t>
      </w:r>
    </w:p>
    <w:p w14:paraId="035D9D35" w14:textId="1628B07A"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 xml:space="preserve">Vermont </w:t>
      </w:r>
      <w:proofErr w:type="spellStart"/>
      <w:r w:rsidR="003F4191">
        <w:rPr>
          <w:rFonts w:ascii="Times New Roman" w:hAnsi="Times New Roman" w:cs="Times New Roman"/>
        </w:rPr>
        <w:t>Herp</w:t>
      </w:r>
      <w:proofErr w:type="spellEnd"/>
      <w:r w:rsidR="003F4191">
        <w:rPr>
          <w:rFonts w:ascii="Times New Roman" w:hAnsi="Times New Roman" w:cs="Times New Roman"/>
        </w:rPr>
        <w:t xml:space="preserve"> Atlas</w:t>
      </w:r>
      <w:r w:rsidR="00EA7C19" w:rsidRPr="00740C55">
        <w:rPr>
          <w:rFonts w:ascii="Times New Roman" w:hAnsi="Times New Roman" w:cs="Times New Roman"/>
        </w:rPr>
        <w:t xml:space="preserve"> </w:t>
      </w:r>
    </w:p>
    <w:p w14:paraId="644D48EB" w14:textId="1FB3074B" w:rsidR="00740C55" w:rsidRPr="003F4191" w:rsidRDefault="00740C55" w:rsidP="003F4191">
      <w:pPr>
        <w:pStyle w:val="ListParagraph"/>
        <w:numPr>
          <w:ilvl w:val="0"/>
          <w:numId w:val="8"/>
        </w:numPr>
        <w:rPr>
          <w:rFonts w:ascii="Times New Roman" w:hAnsi="Times New Roman" w:cs="Times New Roman"/>
          <w:smallCaps/>
        </w:rPr>
      </w:pPr>
      <w:r>
        <w:rPr>
          <w:rFonts w:ascii="Times New Roman" w:hAnsi="Times New Roman" w:cs="Times New Roman"/>
        </w:rPr>
        <w:t>Other database that woma</w:t>
      </w:r>
      <w:r w:rsidR="00EA7C19" w:rsidRPr="00740C55">
        <w:rPr>
          <w:rFonts w:ascii="Times New Roman" w:hAnsi="Times New Roman" w:cs="Times New Roman"/>
        </w:rPr>
        <w:t xml:space="preserve">n emailed me about </w:t>
      </w:r>
    </w:p>
    <w:p w14:paraId="58528698" w14:textId="77777777" w:rsidR="000A5D15" w:rsidRDefault="000A5D15" w:rsidP="007925DD">
      <w:pPr>
        <w:jc w:val="both"/>
        <w:rPr>
          <w:rFonts w:ascii="Times New Roman" w:hAnsi="Times New Roman" w:cs="Times New Roman"/>
        </w:rPr>
      </w:pPr>
    </w:p>
    <w:p w14:paraId="53D18F7B" w14:textId="77777777" w:rsidR="007B773F" w:rsidRDefault="007B773F" w:rsidP="007A1F21">
      <w:pPr>
        <w:ind w:firstLine="720"/>
        <w:jc w:val="both"/>
        <w:rPr>
          <w:rFonts w:ascii="Times New Roman" w:hAnsi="Times New Roman" w:cs="Times New Roman"/>
        </w:rPr>
      </w:pPr>
    </w:p>
    <w:p w14:paraId="297A3874" w14:textId="77777777" w:rsidR="007B773F" w:rsidRDefault="007B773F" w:rsidP="007B773F">
      <w:pPr>
        <w:ind w:firstLine="720"/>
        <w:jc w:val="both"/>
        <w:rPr>
          <w:rFonts w:ascii="Times New Roman" w:hAnsi="Times New Roman" w:cs="Times New Roman"/>
        </w:rPr>
      </w:pPr>
    </w:p>
    <w:p w14:paraId="6F4D0CF0" w14:textId="77777777" w:rsidR="00F90F9E" w:rsidRDefault="00F90F9E" w:rsidP="007B773F">
      <w:pPr>
        <w:ind w:firstLine="720"/>
        <w:jc w:val="both"/>
        <w:rPr>
          <w:rFonts w:ascii="Times New Roman" w:hAnsi="Times New Roman" w:cs="Times New Roman"/>
        </w:rPr>
      </w:pPr>
    </w:p>
    <w:p w14:paraId="2B472832" w14:textId="77777777" w:rsidR="00740C55" w:rsidRDefault="00740C55" w:rsidP="00740C55">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63DDC421" w14:textId="77777777" w:rsidR="00740C55" w:rsidRPr="00A67AE7" w:rsidRDefault="00740C55" w:rsidP="00740C55">
      <w:pPr>
        <w:rPr>
          <w:rFonts w:ascii="Times New Roman" w:hAnsi="Times New Roman" w:cs="Times New Roman"/>
        </w:rPr>
      </w:pPr>
    </w:p>
    <w:p w14:paraId="4DBA0825" w14:textId="77777777" w:rsidR="00740C55" w:rsidRPr="00A67AE7" w:rsidRDefault="00740C55" w:rsidP="00740C55">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4D74B54" w14:textId="77777777" w:rsidR="00740C55" w:rsidRPr="00A67AE7" w:rsidRDefault="00740C55" w:rsidP="00740C55">
      <w:pPr>
        <w:rPr>
          <w:rFonts w:ascii="Times New Roman" w:hAnsi="Times New Roman" w:cs="Times New Roman"/>
        </w:rPr>
      </w:pPr>
    </w:p>
    <w:p w14:paraId="0271D832" w14:textId="77777777" w:rsidR="00740C55" w:rsidRPr="00A67AE7" w:rsidRDefault="00740C55" w:rsidP="00740C55">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47FA13F" w14:textId="77777777" w:rsidR="00740C55" w:rsidRPr="00A67AE7" w:rsidRDefault="00740C55" w:rsidP="00740C55">
      <w:pPr>
        <w:rPr>
          <w:rFonts w:ascii="Times New Roman" w:hAnsi="Times New Roman" w:cs="Times New Roman"/>
        </w:rPr>
      </w:pPr>
    </w:p>
    <w:p w14:paraId="0F59D8BD" w14:textId="77777777" w:rsidR="00740C55" w:rsidRPr="00A67AE7" w:rsidRDefault="00740C55" w:rsidP="00740C55">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04DC95E4" w14:textId="77777777" w:rsidR="00740C55" w:rsidRDefault="00740C55" w:rsidP="00740C55">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1D6F0D65" w14:textId="77777777" w:rsidR="00740C55" w:rsidRDefault="00740C55" w:rsidP="00740C55">
      <w:pPr>
        <w:rPr>
          <w:rFonts w:ascii="Times New Roman" w:eastAsia="Times New Roman" w:hAnsi="Times New Roman" w:cs="Times New Roman"/>
          <w:color w:val="2A2A2A"/>
          <w:shd w:val="clear" w:color="auto" w:fill="FFFFFF"/>
        </w:rPr>
      </w:pPr>
    </w:p>
    <w:p w14:paraId="22220E3F" w14:textId="7128AF24" w:rsidR="00740C55" w:rsidRPr="00B10E4F" w:rsidRDefault="00740C55" w:rsidP="00B10E4F">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w:t>
      </w:r>
      <w:r w:rsidR="00B10E4F">
        <w:rPr>
          <w:rFonts w:ascii="Times" w:hAnsi="Times" w:cs="Times"/>
        </w:rPr>
        <w:t>ranavirus-caused amphibian mor</w:t>
      </w:r>
      <w:r>
        <w:rPr>
          <w:rFonts w:ascii="Times" w:hAnsi="Times" w:cs="Times"/>
        </w:rPr>
        <w:t xml:space="preserve">talities in Acadia national park wetlands. Can J </w:t>
      </w:r>
      <w:proofErr w:type="spellStart"/>
      <w:r>
        <w:rPr>
          <w:rFonts w:ascii="Times" w:hAnsi="Times" w:cs="Times"/>
        </w:rPr>
        <w:t>Zool</w:t>
      </w:r>
      <w:proofErr w:type="spellEnd"/>
      <w:r>
        <w:rPr>
          <w:rFonts w:ascii="Times" w:hAnsi="Times" w:cs="Times"/>
        </w:rPr>
        <w:t xml:space="preserve"> 88:108–121 </w:t>
      </w:r>
    </w:p>
    <w:p w14:paraId="0F8948C1" w14:textId="77777777" w:rsidR="00740C55" w:rsidRPr="00BA3CF1" w:rsidRDefault="00740C55" w:rsidP="00740C55">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20B8BAA1" w14:textId="77777777" w:rsidR="00740C55" w:rsidRDefault="00740C55" w:rsidP="00740C55">
      <w:pPr>
        <w:rPr>
          <w:rFonts w:ascii="Times New Roman" w:eastAsia="Times New Roman" w:hAnsi="Times New Roman" w:cs="Times New Roman"/>
          <w:color w:val="2A2A2A"/>
          <w:shd w:val="clear" w:color="auto" w:fill="FFFFFF"/>
        </w:rPr>
      </w:pPr>
    </w:p>
    <w:p w14:paraId="69DC73E6" w14:textId="77777777" w:rsidR="00740C55" w:rsidRPr="00143F45" w:rsidRDefault="00740C55" w:rsidP="00740C5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49572E59" w14:textId="77777777" w:rsidR="00740C55" w:rsidRPr="006A496A"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3099E679" w14:textId="77777777" w:rsidR="00740C55" w:rsidRDefault="00740C55" w:rsidP="00740C55">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Pr="000B71A1">
        <w:rPr>
          <w:rFonts w:ascii="Times New Roman" w:hAnsi="Times New Roman" w:cs="Times New Roman"/>
        </w:rPr>
        <w:t>Sensitivity of a diagn</w:t>
      </w:r>
      <w:r>
        <w:rPr>
          <w:rFonts w:ascii="Times New Roman" w:hAnsi="Times New Roman" w:cs="Times New Roman"/>
        </w:rPr>
        <w:t xml:space="preserve">ostic test for amphibian ranavirus varies </w:t>
      </w:r>
      <w:r w:rsidRPr="000B71A1">
        <w:rPr>
          <w:rFonts w:ascii="Times New Roman" w:hAnsi="Times New Roman" w:cs="Times New Roman"/>
        </w:rPr>
        <w:t xml:space="preserve">with sampling protocol. Journal of Wildlife Diseases </w:t>
      </w:r>
      <w:r w:rsidRPr="003753DD">
        <w:rPr>
          <w:rFonts w:ascii="Times New Roman" w:hAnsi="Times New Roman" w:cs="Times New Roman"/>
          <w:b/>
        </w:rPr>
        <w:t>43</w:t>
      </w:r>
      <w:r w:rsidRPr="000B71A1">
        <w:rPr>
          <w:rFonts w:ascii="Times New Roman" w:hAnsi="Times New Roman" w:cs="Times New Roman"/>
        </w:rPr>
        <w:t>:525-532</w:t>
      </w:r>
    </w:p>
    <w:p w14:paraId="33B8C9D6" w14:textId="77777777" w:rsidR="00740C55" w:rsidRPr="007A1F21" w:rsidRDefault="00740C55" w:rsidP="00740C55">
      <w:pPr>
        <w:jc w:val="both"/>
        <w:rPr>
          <w:rFonts w:ascii="Times New Roman" w:hAnsi="Times New Roman" w:cs="Times New Roman"/>
        </w:rPr>
      </w:pPr>
      <w:proofErr w:type="spellStart"/>
      <w:r w:rsidRPr="007A1F21">
        <w:rPr>
          <w:rFonts w:ascii="Times New Roman" w:hAnsi="Times New Roman" w:cs="Times New Roman"/>
        </w:rPr>
        <w:t>Hurlbert</w:t>
      </w:r>
      <w:proofErr w:type="spellEnd"/>
      <w:r w:rsidRPr="007A1F21">
        <w:rPr>
          <w:rFonts w:ascii="Times New Roman" w:hAnsi="Times New Roman" w:cs="Times New Roman"/>
        </w:rPr>
        <w:t xml:space="preserve">, S.H., 1971, </w:t>
      </w:r>
      <w:proofErr w:type="gramStart"/>
      <w:r w:rsidRPr="007A1F21">
        <w:rPr>
          <w:rFonts w:ascii="Times New Roman" w:hAnsi="Times New Roman" w:cs="Times New Roman"/>
        </w:rPr>
        <w:t>The</w:t>
      </w:r>
      <w:proofErr w:type="gramEnd"/>
      <w:r w:rsidRPr="007A1F21">
        <w:rPr>
          <w:rFonts w:ascii="Times New Roman" w:hAnsi="Times New Roman" w:cs="Times New Roman"/>
        </w:rPr>
        <w:t xml:space="preserve"> </w:t>
      </w:r>
      <w:proofErr w:type="spellStart"/>
      <w:r w:rsidRPr="007A1F21">
        <w:rPr>
          <w:rFonts w:ascii="Times New Roman" w:hAnsi="Times New Roman" w:cs="Times New Roman"/>
        </w:rPr>
        <w:t>nonconcept</w:t>
      </w:r>
      <w:proofErr w:type="spellEnd"/>
      <w:r w:rsidRPr="007A1F21">
        <w:rPr>
          <w:rFonts w:ascii="Times New Roman" w:hAnsi="Times New Roman" w:cs="Times New Roman"/>
        </w:rPr>
        <w:t xml:space="preserve"> of species diversity: a critique and alternative</w:t>
      </w:r>
    </w:p>
    <w:p w14:paraId="5323E99D" w14:textId="77777777" w:rsidR="00740C55" w:rsidRPr="007A1F21" w:rsidRDefault="00740C55" w:rsidP="00740C55">
      <w:pPr>
        <w:jc w:val="both"/>
        <w:rPr>
          <w:rFonts w:ascii="Times New Roman" w:hAnsi="Times New Roman" w:cs="Times New Roman"/>
        </w:rPr>
      </w:pPr>
      <w:proofErr w:type="gramStart"/>
      <w:r w:rsidRPr="007A1F21">
        <w:rPr>
          <w:rFonts w:ascii="Times New Roman" w:hAnsi="Times New Roman" w:cs="Times New Roman"/>
        </w:rPr>
        <w:t>parameters</w:t>
      </w:r>
      <w:proofErr w:type="gramEnd"/>
      <w:r w:rsidRPr="007A1F21">
        <w:rPr>
          <w:rFonts w:ascii="Times New Roman" w:hAnsi="Times New Roman" w:cs="Times New Roman"/>
        </w:rPr>
        <w:t>. Ecology, v. 52, p. 577-586. (On explicit calculation of rarefaction</w:t>
      </w:r>
    </w:p>
    <w:p w14:paraId="5979E0FA" w14:textId="1BC0F852" w:rsidR="00740C55" w:rsidRDefault="00740C55" w:rsidP="00B10E4F">
      <w:pPr>
        <w:jc w:val="both"/>
        <w:rPr>
          <w:rFonts w:ascii="Times New Roman" w:hAnsi="Times New Roman" w:cs="Times New Roman"/>
        </w:rPr>
      </w:pPr>
      <w:proofErr w:type="gramStart"/>
      <w:r w:rsidRPr="007A1F21">
        <w:rPr>
          <w:rFonts w:ascii="Times New Roman" w:hAnsi="Times New Roman" w:cs="Times New Roman"/>
        </w:rPr>
        <w:t>richness</w:t>
      </w:r>
      <w:proofErr w:type="gramEnd"/>
      <w:r w:rsidRPr="007A1F21">
        <w:rPr>
          <w:rFonts w:ascii="Times New Roman" w:hAnsi="Times New Roman" w:cs="Times New Roman"/>
        </w:rPr>
        <w:t xml:space="preserve"> and derivation of </w:t>
      </w:r>
      <w:proofErr w:type="spellStart"/>
      <w:r w:rsidRPr="007A1F21">
        <w:rPr>
          <w:rFonts w:ascii="Times New Roman" w:hAnsi="Times New Roman" w:cs="Times New Roman"/>
        </w:rPr>
        <w:t>Hurlbert’s</w:t>
      </w:r>
      <w:proofErr w:type="spellEnd"/>
      <w:r w:rsidRPr="007A1F21">
        <w:rPr>
          <w:rFonts w:ascii="Times New Roman" w:hAnsi="Times New Roman" w:cs="Times New Roman"/>
        </w:rPr>
        <w:t xml:space="preserve"> PIE measure of evenness.)</w:t>
      </w:r>
      <w:r w:rsidR="00B10E4F">
        <w:rPr>
          <w:rFonts w:ascii="Times New Roman" w:hAnsi="Times New Roman" w:cs="Times New Roman"/>
        </w:rPr>
        <w:br/>
      </w:r>
    </w:p>
    <w:p w14:paraId="1B2B7724" w14:textId="77777777" w:rsidR="00740C55"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6D8668FB" w14:textId="77777777" w:rsidR="00740C55" w:rsidRDefault="00740C55" w:rsidP="00740C5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58765B45" w14:textId="77777777" w:rsidR="00740C55" w:rsidRPr="00143F45" w:rsidRDefault="00740C55" w:rsidP="00740C55">
      <w:pPr>
        <w:rPr>
          <w:rFonts w:ascii="Times New Roman" w:eastAsia="Times New Roman" w:hAnsi="Times New Roman" w:cs="Times New Roman"/>
        </w:rPr>
      </w:pPr>
    </w:p>
    <w:p w14:paraId="4F984A18" w14:textId="77777777" w:rsidR="00740C55" w:rsidRDefault="00740C55" w:rsidP="00740C55">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205F675E" w14:textId="77777777" w:rsidR="00740C55" w:rsidRDefault="00740C55" w:rsidP="00740C55">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0" w:history="1">
        <w:r w:rsidRPr="00B04AA4">
          <w:rPr>
            <w:rStyle w:val="Hyperlink"/>
            <w:rFonts w:ascii="Times New Roman" w:eastAsia="Times New Roman" w:hAnsi="Times New Roman" w:cs="Times New Roman"/>
          </w:rPr>
          <w:t>http://dx.doi.org/10.1098/rspb.2016.0952</w:t>
        </w:r>
      </w:hyperlink>
    </w:p>
    <w:p w14:paraId="070D432A" w14:textId="77777777" w:rsidR="00740C55" w:rsidRDefault="00740C55" w:rsidP="00740C55">
      <w:pPr>
        <w:rPr>
          <w:rFonts w:ascii="Times New Roman" w:eastAsia="Times New Roman" w:hAnsi="Times New Roman" w:cs="Times New Roman"/>
        </w:rPr>
      </w:pPr>
    </w:p>
    <w:p w14:paraId="63296E19" w14:textId="77777777" w:rsidR="00740C55" w:rsidRPr="007B773F" w:rsidRDefault="00740C55" w:rsidP="00740C55">
      <w:pPr>
        <w:jc w:val="both"/>
        <w:rPr>
          <w:rFonts w:ascii="Times New Roman" w:hAnsi="Times New Roman" w:cs="Times New Roman"/>
        </w:rPr>
      </w:pPr>
      <w:r w:rsidRPr="007B773F">
        <w:rPr>
          <w:rFonts w:ascii="Times New Roman" w:hAnsi="Times New Roman" w:cs="Times New Roman"/>
        </w:rPr>
        <w:t>Simpson, E.H., 1949, Measurement of diversity. Nature, v. 163, p. 688. (Measurement and error bars for dominance, which is the complement of evenness.)</w:t>
      </w:r>
    </w:p>
    <w:p w14:paraId="1DEB33A8" w14:textId="77777777" w:rsidR="00740C55" w:rsidRPr="004C1672" w:rsidRDefault="00740C55" w:rsidP="00740C55">
      <w:pPr>
        <w:rPr>
          <w:rFonts w:ascii="Times New Roman" w:eastAsia="Times New Roman" w:hAnsi="Times New Roman" w:cs="Times New Roman"/>
        </w:rPr>
      </w:pPr>
    </w:p>
    <w:p w14:paraId="22D656B6" w14:textId="77777777" w:rsidR="00740C55" w:rsidRDefault="00740C55" w:rsidP="00740C55">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1C560694" w14:textId="77777777" w:rsidR="00740C55" w:rsidRPr="009037FB" w:rsidRDefault="00740C55" w:rsidP="007B773F">
      <w:pPr>
        <w:ind w:firstLine="720"/>
        <w:jc w:val="both"/>
        <w:rPr>
          <w:rFonts w:ascii="Times New Roman" w:hAnsi="Times New Roman" w:cs="Times New Roman"/>
        </w:rPr>
      </w:pPr>
    </w:p>
    <w:sectPr w:rsidR="00740C55" w:rsidRPr="009037FB"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297A"/>
    <w:multiLevelType w:val="hybridMultilevel"/>
    <w:tmpl w:val="F37C7A78"/>
    <w:lvl w:ilvl="0" w:tplc="8BA0E7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B0AE9"/>
    <w:multiLevelType w:val="hybridMultilevel"/>
    <w:tmpl w:val="6630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41680"/>
    <w:multiLevelType w:val="hybridMultilevel"/>
    <w:tmpl w:val="3FC60B94"/>
    <w:lvl w:ilvl="0" w:tplc="3D52FD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86609"/>
    <w:multiLevelType w:val="hybridMultilevel"/>
    <w:tmpl w:val="BB9A96A8"/>
    <w:lvl w:ilvl="0" w:tplc="2A0095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063B0"/>
    <w:multiLevelType w:val="hybridMultilevel"/>
    <w:tmpl w:val="3A401472"/>
    <w:lvl w:ilvl="0" w:tplc="F6940E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620FF"/>
    <w:multiLevelType w:val="hybridMultilevel"/>
    <w:tmpl w:val="1B8AEA2C"/>
    <w:lvl w:ilvl="0" w:tplc="D7FC7BD4">
      <w:start w:val="10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445044"/>
    <w:multiLevelType w:val="hybridMultilevel"/>
    <w:tmpl w:val="2CD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2C"/>
    <w:rsid w:val="0000291C"/>
    <w:rsid w:val="00013420"/>
    <w:rsid w:val="000214EB"/>
    <w:rsid w:val="00030613"/>
    <w:rsid w:val="00057FDC"/>
    <w:rsid w:val="00084A5F"/>
    <w:rsid w:val="00093684"/>
    <w:rsid w:val="000A5D15"/>
    <w:rsid w:val="00110138"/>
    <w:rsid w:val="0015375C"/>
    <w:rsid w:val="001544C5"/>
    <w:rsid w:val="0017191D"/>
    <w:rsid w:val="001865B4"/>
    <w:rsid w:val="001C4D2D"/>
    <w:rsid w:val="001D75AE"/>
    <w:rsid w:val="00212CED"/>
    <w:rsid w:val="002376C3"/>
    <w:rsid w:val="00242A2C"/>
    <w:rsid w:val="00267DF1"/>
    <w:rsid w:val="00280FBF"/>
    <w:rsid w:val="002F0F95"/>
    <w:rsid w:val="003218D0"/>
    <w:rsid w:val="00326790"/>
    <w:rsid w:val="00341370"/>
    <w:rsid w:val="003A10C4"/>
    <w:rsid w:val="003B5987"/>
    <w:rsid w:val="003C144C"/>
    <w:rsid w:val="003D7098"/>
    <w:rsid w:val="003F4191"/>
    <w:rsid w:val="00426B4F"/>
    <w:rsid w:val="00441864"/>
    <w:rsid w:val="00456946"/>
    <w:rsid w:val="00483551"/>
    <w:rsid w:val="005009B3"/>
    <w:rsid w:val="0052083A"/>
    <w:rsid w:val="005270ED"/>
    <w:rsid w:val="0052761E"/>
    <w:rsid w:val="005329DF"/>
    <w:rsid w:val="00543F96"/>
    <w:rsid w:val="005764C9"/>
    <w:rsid w:val="005849CE"/>
    <w:rsid w:val="005A1FA5"/>
    <w:rsid w:val="006049BB"/>
    <w:rsid w:val="00636746"/>
    <w:rsid w:val="006A3533"/>
    <w:rsid w:val="006F43CF"/>
    <w:rsid w:val="00740C55"/>
    <w:rsid w:val="00751AC8"/>
    <w:rsid w:val="00782065"/>
    <w:rsid w:val="007925DD"/>
    <w:rsid w:val="007A1F21"/>
    <w:rsid w:val="007A4F09"/>
    <w:rsid w:val="007B773F"/>
    <w:rsid w:val="0084626F"/>
    <w:rsid w:val="008714B9"/>
    <w:rsid w:val="008C5131"/>
    <w:rsid w:val="009037FB"/>
    <w:rsid w:val="009126FB"/>
    <w:rsid w:val="00927674"/>
    <w:rsid w:val="00936B06"/>
    <w:rsid w:val="00944ABE"/>
    <w:rsid w:val="00996E16"/>
    <w:rsid w:val="009977C7"/>
    <w:rsid w:val="009F7FAF"/>
    <w:rsid w:val="00A47C14"/>
    <w:rsid w:val="00A518E8"/>
    <w:rsid w:val="00A56243"/>
    <w:rsid w:val="00A75230"/>
    <w:rsid w:val="00AA0883"/>
    <w:rsid w:val="00AB1197"/>
    <w:rsid w:val="00AF6FF4"/>
    <w:rsid w:val="00B10E4F"/>
    <w:rsid w:val="00B154F2"/>
    <w:rsid w:val="00B17C88"/>
    <w:rsid w:val="00B76E63"/>
    <w:rsid w:val="00BA46D3"/>
    <w:rsid w:val="00BB49CB"/>
    <w:rsid w:val="00BC4FCE"/>
    <w:rsid w:val="00BD35B7"/>
    <w:rsid w:val="00C06353"/>
    <w:rsid w:val="00C2524E"/>
    <w:rsid w:val="00C346C4"/>
    <w:rsid w:val="00C44485"/>
    <w:rsid w:val="00C5112B"/>
    <w:rsid w:val="00C75362"/>
    <w:rsid w:val="00C95477"/>
    <w:rsid w:val="00CE2F59"/>
    <w:rsid w:val="00D26120"/>
    <w:rsid w:val="00D40D2C"/>
    <w:rsid w:val="00D41AA2"/>
    <w:rsid w:val="00D4414C"/>
    <w:rsid w:val="00D46A9B"/>
    <w:rsid w:val="00D87458"/>
    <w:rsid w:val="00E00438"/>
    <w:rsid w:val="00E302CD"/>
    <w:rsid w:val="00E57D9F"/>
    <w:rsid w:val="00E62C8A"/>
    <w:rsid w:val="00E65C64"/>
    <w:rsid w:val="00E669F3"/>
    <w:rsid w:val="00E678F8"/>
    <w:rsid w:val="00EA7C19"/>
    <w:rsid w:val="00F45D15"/>
    <w:rsid w:val="00F74F2E"/>
    <w:rsid w:val="00F90F9E"/>
    <w:rsid w:val="00FA48E8"/>
    <w:rsid w:val="00FB4351"/>
    <w:rsid w:val="00FB484F"/>
    <w:rsid w:val="00FC2CF3"/>
    <w:rsid w:val="00FD0189"/>
    <w:rsid w:val="00FF13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1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3059">
      <w:bodyDiv w:val="1"/>
      <w:marLeft w:val="0"/>
      <w:marRight w:val="0"/>
      <w:marTop w:val="0"/>
      <w:marBottom w:val="0"/>
      <w:divBdr>
        <w:top w:val="none" w:sz="0" w:space="0" w:color="auto"/>
        <w:left w:val="none" w:sz="0" w:space="0" w:color="auto"/>
        <w:bottom w:val="none" w:sz="0" w:space="0" w:color="auto"/>
        <w:right w:val="none" w:sz="0" w:space="0" w:color="auto"/>
      </w:divBdr>
    </w:div>
    <w:div w:id="110051298">
      <w:bodyDiv w:val="1"/>
      <w:marLeft w:val="0"/>
      <w:marRight w:val="0"/>
      <w:marTop w:val="0"/>
      <w:marBottom w:val="0"/>
      <w:divBdr>
        <w:top w:val="none" w:sz="0" w:space="0" w:color="auto"/>
        <w:left w:val="none" w:sz="0" w:space="0" w:color="auto"/>
        <w:bottom w:val="none" w:sz="0" w:space="0" w:color="auto"/>
        <w:right w:val="none" w:sz="0" w:space="0" w:color="auto"/>
      </w:divBdr>
    </w:div>
    <w:div w:id="144006003">
      <w:bodyDiv w:val="1"/>
      <w:marLeft w:val="0"/>
      <w:marRight w:val="0"/>
      <w:marTop w:val="0"/>
      <w:marBottom w:val="0"/>
      <w:divBdr>
        <w:top w:val="none" w:sz="0" w:space="0" w:color="auto"/>
        <w:left w:val="none" w:sz="0" w:space="0" w:color="auto"/>
        <w:bottom w:val="none" w:sz="0" w:space="0" w:color="auto"/>
        <w:right w:val="none" w:sz="0" w:space="0" w:color="auto"/>
      </w:divBdr>
    </w:div>
    <w:div w:id="187522933">
      <w:bodyDiv w:val="1"/>
      <w:marLeft w:val="0"/>
      <w:marRight w:val="0"/>
      <w:marTop w:val="0"/>
      <w:marBottom w:val="0"/>
      <w:divBdr>
        <w:top w:val="none" w:sz="0" w:space="0" w:color="auto"/>
        <w:left w:val="none" w:sz="0" w:space="0" w:color="auto"/>
        <w:bottom w:val="none" w:sz="0" w:space="0" w:color="auto"/>
        <w:right w:val="none" w:sz="0" w:space="0" w:color="auto"/>
      </w:divBdr>
    </w:div>
    <w:div w:id="274408800">
      <w:bodyDiv w:val="1"/>
      <w:marLeft w:val="0"/>
      <w:marRight w:val="0"/>
      <w:marTop w:val="0"/>
      <w:marBottom w:val="0"/>
      <w:divBdr>
        <w:top w:val="none" w:sz="0" w:space="0" w:color="auto"/>
        <w:left w:val="none" w:sz="0" w:space="0" w:color="auto"/>
        <w:bottom w:val="none" w:sz="0" w:space="0" w:color="auto"/>
        <w:right w:val="none" w:sz="0" w:space="0" w:color="auto"/>
      </w:divBdr>
    </w:div>
    <w:div w:id="330450172">
      <w:bodyDiv w:val="1"/>
      <w:marLeft w:val="0"/>
      <w:marRight w:val="0"/>
      <w:marTop w:val="0"/>
      <w:marBottom w:val="0"/>
      <w:divBdr>
        <w:top w:val="none" w:sz="0" w:space="0" w:color="auto"/>
        <w:left w:val="none" w:sz="0" w:space="0" w:color="auto"/>
        <w:bottom w:val="none" w:sz="0" w:space="0" w:color="auto"/>
        <w:right w:val="none" w:sz="0" w:space="0" w:color="auto"/>
      </w:divBdr>
    </w:div>
    <w:div w:id="497893191">
      <w:bodyDiv w:val="1"/>
      <w:marLeft w:val="0"/>
      <w:marRight w:val="0"/>
      <w:marTop w:val="0"/>
      <w:marBottom w:val="0"/>
      <w:divBdr>
        <w:top w:val="none" w:sz="0" w:space="0" w:color="auto"/>
        <w:left w:val="none" w:sz="0" w:space="0" w:color="auto"/>
        <w:bottom w:val="none" w:sz="0" w:space="0" w:color="auto"/>
        <w:right w:val="none" w:sz="0" w:space="0" w:color="auto"/>
      </w:divBdr>
    </w:div>
    <w:div w:id="551041976">
      <w:bodyDiv w:val="1"/>
      <w:marLeft w:val="0"/>
      <w:marRight w:val="0"/>
      <w:marTop w:val="0"/>
      <w:marBottom w:val="0"/>
      <w:divBdr>
        <w:top w:val="none" w:sz="0" w:space="0" w:color="auto"/>
        <w:left w:val="none" w:sz="0" w:space="0" w:color="auto"/>
        <w:bottom w:val="none" w:sz="0" w:space="0" w:color="auto"/>
        <w:right w:val="none" w:sz="0" w:space="0" w:color="auto"/>
      </w:divBdr>
    </w:div>
    <w:div w:id="564024677">
      <w:bodyDiv w:val="1"/>
      <w:marLeft w:val="0"/>
      <w:marRight w:val="0"/>
      <w:marTop w:val="0"/>
      <w:marBottom w:val="0"/>
      <w:divBdr>
        <w:top w:val="none" w:sz="0" w:space="0" w:color="auto"/>
        <w:left w:val="none" w:sz="0" w:space="0" w:color="auto"/>
        <w:bottom w:val="none" w:sz="0" w:space="0" w:color="auto"/>
        <w:right w:val="none" w:sz="0" w:space="0" w:color="auto"/>
      </w:divBdr>
    </w:div>
    <w:div w:id="675883132">
      <w:bodyDiv w:val="1"/>
      <w:marLeft w:val="0"/>
      <w:marRight w:val="0"/>
      <w:marTop w:val="0"/>
      <w:marBottom w:val="0"/>
      <w:divBdr>
        <w:top w:val="none" w:sz="0" w:space="0" w:color="auto"/>
        <w:left w:val="none" w:sz="0" w:space="0" w:color="auto"/>
        <w:bottom w:val="none" w:sz="0" w:space="0" w:color="auto"/>
        <w:right w:val="none" w:sz="0" w:space="0" w:color="auto"/>
      </w:divBdr>
    </w:div>
    <w:div w:id="803818523">
      <w:bodyDiv w:val="1"/>
      <w:marLeft w:val="0"/>
      <w:marRight w:val="0"/>
      <w:marTop w:val="0"/>
      <w:marBottom w:val="0"/>
      <w:divBdr>
        <w:top w:val="none" w:sz="0" w:space="0" w:color="auto"/>
        <w:left w:val="none" w:sz="0" w:space="0" w:color="auto"/>
        <w:bottom w:val="none" w:sz="0" w:space="0" w:color="auto"/>
        <w:right w:val="none" w:sz="0" w:space="0" w:color="auto"/>
      </w:divBdr>
    </w:div>
    <w:div w:id="862473546">
      <w:bodyDiv w:val="1"/>
      <w:marLeft w:val="0"/>
      <w:marRight w:val="0"/>
      <w:marTop w:val="0"/>
      <w:marBottom w:val="0"/>
      <w:divBdr>
        <w:top w:val="none" w:sz="0" w:space="0" w:color="auto"/>
        <w:left w:val="none" w:sz="0" w:space="0" w:color="auto"/>
        <w:bottom w:val="none" w:sz="0" w:space="0" w:color="auto"/>
        <w:right w:val="none" w:sz="0" w:space="0" w:color="auto"/>
      </w:divBdr>
    </w:div>
    <w:div w:id="1071847140">
      <w:bodyDiv w:val="1"/>
      <w:marLeft w:val="0"/>
      <w:marRight w:val="0"/>
      <w:marTop w:val="0"/>
      <w:marBottom w:val="0"/>
      <w:divBdr>
        <w:top w:val="none" w:sz="0" w:space="0" w:color="auto"/>
        <w:left w:val="none" w:sz="0" w:space="0" w:color="auto"/>
        <w:bottom w:val="none" w:sz="0" w:space="0" w:color="auto"/>
        <w:right w:val="none" w:sz="0" w:space="0" w:color="auto"/>
      </w:divBdr>
    </w:div>
    <w:div w:id="1094667550">
      <w:bodyDiv w:val="1"/>
      <w:marLeft w:val="0"/>
      <w:marRight w:val="0"/>
      <w:marTop w:val="0"/>
      <w:marBottom w:val="0"/>
      <w:divBdr>
        <w:top w:val="none" w:sz="0" w:space="0" w:color="auto"/>
        <w:left w:val="none" w:sz="0" w:space="0" w:color="auto"/>
        <w:bottom w:val="none" w:sz="0" w:space="0" w:color="auto"/>
        <w:right w:val="none" w:sz="0" w:space="0" w:color="auto"/>
      </w:divBdr>
    </w:div>
    <w:div w:id="1110704847">
      <w:bodyDiv w:val="1"/>
      <w:marLeft w:val="0"/>
      <w:marRight w:val="0"/>
      <w:marTop w:val="0"/>
      <w:marBottom w:val="0"/>
      <w:divBdr>
        <w:top w:val="none" w:sz="0" w:space="0" w:color="auto"/>
        <w:left w:val="none" w:sz="0" w:space="0" w:color="auto"/>
        <w:bottom w:val="none" w:sz="0" w:space="0" w:color="auto"/>
        <w:right w:val="none" w:sz="0" w:space="0" w:color="auto"/>
      </w:divBdr>
    </w:div>
    <w:div w:id="1219240255">
      <w:bodyDiv w:val="1"/>
      <w:marLeft w:val="0"/>
      <w:marRight w:val="0"/>
      <w:marTop w:val="0"/>
      <w:marBottom w:val="0"/>
      <w:divBdr>
        <w:top w:val="none" w:sz="0" w:space="0" w:color="auto"/>
        <w:left w:val="none" w:sz="0" w:space="0" w:color="auto"/>
        <w:bottom w:val="none" w:sz="0" w:space="0" w:color="auto"/>
        <w:right w:val="none" w:sz="0" w:space="0" w:color="auto"/>
      </w:divBdr>
    </w:div>
    <w:div w:id="1244493463">
      <w:bodyDiv w:val="1"/>
      <w:marLeft w:val="0"/>
      <w:marRight w:val="0"/>
      <w:marTop w:val="0"/>
      <w:marBottom w:val="0"/>
      <w:divBdr>
        <w:top w:val="none" w:sz="0" w:space="0" w:color="auto"/>
        <w:left w:val="none" w:sz="0" w:space="0" w:color="auto"/>
        <w:bottom w:val="none" w:sz="0" w:space="0" w:color="auto"/>
        <w:right w:val="none" w:sz="0" w:space="0" w:color="auto"/>
      </w:divBdr>
    </w:div>
    <w:div w:id="1334990913">
      <w:bodyDiv w:val="1"/>
      <w:marLeft w:val="0"/>
      <w:marRight w:val="0"/>
      <w:marTop w:val="0"/>
      <w:marBottom w:val="0"/>
      <w:divBdr>
        <w:top w:val="none" w:sz="0" w:space="0" w:color="auto"/>
        <w:left w:val="none" w:sz="0" w:space="0" w:color="auto"/>
        <w:bottom w:val="none" w:sz="0" w:space="0" w:color="auto"/>
        <w:right w:val="none" w:sz="0" w:space="0" w:color="auto"/>
      </w:divBdr>
    </w:div>
    <w:div w:id="1420982928">
      <w:bodyDiv w:val="1"/>
      <w:marLeft w:val="0"/>
      <w:marRight w:val="0"/>
      <w:marTop w:val="0"/>
      <w:marBottom w:val="0"/>
      <w:divBdr>
        <w:top w:val="none" w:sz="0" w:space="0" w:color="auto"/>
        <w:left w:val="none" w:sz="0" w:space="0" w:color="auto"/>
        <w:bottom w:val="none" w:sz="0" w:space="0" w:color="auto"/>
        <w:right w:val="none" w:sz="0" w:space="0" w:color="auto"/>
      </w:divBdr>
    </w:div>
    <w:div w:id="1526671033">
      <w:bodyDiv w:val="1"/>
      <w:marLeft w:val="0"/>
      <w:marRight w:val="0"/>
      <w:marTop w:val="0"/>
      <w:marBottom w:val="0"/>
      <w:divBdr>
        <w:top w:val="none" w:sz="0" w:space="0" w:color="auto"/>
        <w:left w:val="none" w:sz="0" w:space="0" w:color="auto"/>
        <w:bottom w:val="none" w:sz="0" w:space="0" w:color="auto"/>
        <w:right w:val="none" w:sz="0" w:space="0" w:color="auto"/>
      </w:divBdr>
    </w:div>
    <w:div w:id="1643728656">
      <w:bodyDiv w:val="1"/>
      <w:marLeft w:val="0"/>
      <w:marRight w:val="0"/>
      <w:marTop w:val="0"/>
      <w:marBottom w:val="0"/>
      <w:divBdr>
        <w:top w:val="none" w:sz="0" w:space="0" w:color="auto"/>
        <w:left w:val="none" w:sz="0" w:space="0" w:color="auto"/>
        <w:bottom w:val="none" w:sz="0" w:space="0" w:color="auto"/>
        <w:right w:val="none" w:sz="0" w:space="0" w:color="auto"/>
      </w:divBdr>
    </w:div>
    <w:div w:id="1660116739">
      <w:bodyDiv w:val="1"/>
      <w:marLeft w:val="0"/>
      <w:marRight w:val="0"/>
      <w:marTop w:val="0"/>
      <w:marBottom w:val="0"/>
      <w:divBdr>
        <w:top w:val="none" w:sz="0" w:space="0" w:color="auto"/>
        <w:left w:val="none" w:sz="0" w:space="0" w:color="auto"/>
        <w:bottom w:val="none" w:sz="0" w:space="0" w:color="auto"/>
        <w:right w:val="none" w:sz="0" w:space="0" w:color="auto"/>
      </w:divBdr>
    </w:div>
    <w:div w:id="1876507321">
      <w:bodyDiv w:val="1"/>
      <w:marLeft w:val="0"/>
      <w:marRight w:val="0"/>
      <w:marTop w:val="0"/>
      <w:marBottom w:val="0"/>
      <w:divBdr>
        <w:top w:val="none" w:sz="0" w:space="0" w:color="auto"/>
        <w:left w:val="none" w:sz="0" w:space="0" w:color="auto"/>
        <w:bottom w:val="none" w:sz="0" w:space="0" w:color="auto"/>
        <w:right w:val="none" w:sz="0" w:space="0" w:color="auto"/>
      </w:divBdr>
    </w:div>
    <w:div w:id="1884902866">
      <w:bodyDiv w:val="1"/>
      <w:marLeft w:val="0"/>
      <w:marRight w:val="0"/>
      <w:marTop w:val="0"/>
      <w:marBottom w:val="0"/>
      <w:divBdr>
        <w:top w:val="none" w:sz="0" w:space="0" w:color="auto"/>
        <w:left w:val="none" w:sz="0" w:space="0" w:color="auto"/>
        <w:bottom w:val="none" w:sz="0" w:space="0" w:color="auto"/>
        <w:right w:val="none" w:sz="0" w:space="0" w:color="auto"/>
      </w:divBdr>
    </w:div>
    <w:div w:id="1923491032">
      <w:bodyDiv w:val="1"/>
      <w:marLeft w:val="0"/>
      <w:marRight w:val="0"/>
      <w:marTop w:val="0"/>
      <w:marBottom w:val="0"/>
      <w:divBdr>
        <w:top w:val="none" w:sz="0" w:space="0" w:color="auto"/>
        <w:left w:val="none" w:sz="0" w:space="0" w:color="auto"/>
        <w:bottom w:val="none" w:sz="0" w:space="0" w:color="auto"/>
        <w:right w:val="none" w:sz="0" w:space="0" w:color="auto"/>
      </w:divBdr>
    </w:div>
    <w:div w:id="1950965519">
      <w:bodyDiv w:val="1"/>
      <w:marLeft w:val="0"/>
      <w:marRight w:val="0"/>
      <w:marTop w:val="0"/>
      <w:marBottom w:val="0"/>
      <w:divBdr>
        <w:top w:val="none" w:sz="0" w:space="0" w:color="auto"/>
        <w:left w:val="none" w:sz="0" w:space="0" w:color="auto"/>
        <w:bottom w:val="none" w:sz="0" w:space="0" w:color="auto"/>
        <w:right w:val="none" w:sz="0" w:space="0" w:color="auto"/>
      </w:divBdr>
    </w:div>
    <w:div w:id="195798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tiff"/><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hyperlink" Target="http://dx.doi.org/10.1098/rspb.2016.0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5174</Words>
  <Characters>29497</Characters>
  <Application>Microsoft Macintosh Word</Application>
  <DocSecurity>0</DocSecurity>
  <Lines>245</Lines>
  <Paragraphs>69</Paragraphs>
  <ScaleCrop>false</ScaleCrop>
  <Company>University of Florida</Company>
  <LinksUpToDate>false</LinksUpToDate>
  <CharactersWithSpaces>34602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7</cp:revision>
  <dcterms:created xsi:type="dcterms:W3CDTF">2017-04-30T22:42:00Z</dcterms:created>
  <dcterms:modified xsi:type="dcterms:W3CDTF">2017-05-01T00:19:00Z</dcterms:modified>
</cp:coreProperties>
</file>