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50418" w14:textId="77777777" w:rsidR="00C06353" w:rsidRDefault="005E388E">
      <w:r>
        <w:t>Standard Operating Procedure</w:t>
      </w:r>
    </w:p>
    <w:p w14:paraId="33DAFE89" w14:textId="77777777" w:rsidR="005E388E" w:rsidRDefault="005E388E"/>
    <w:p w14:paraId="7363A44F" w14:textId="77777777" w:rsidR="005E388E" w:rsidRDefault="005E388E">
      <w:r>
        <w:t>Collection</w:t>
      </w:r>
    </w:p>
    <w:p w14:paraId="50A36309" w14:textId="77777777" w:rsidR="005E388E" w:rsidRDefault="005E388E">
      <w:r>
        <w:t>Egg masses will be collected with disinfected gear</w:t>
      </w:r>
    </w:p>
    <w:p w14:paraId="271B1F52" w14:textId="77777777" w:rsidR="005E388E" w:rsidRDefault="005E388E">
      <w:r>
        <w:t>Only half of four egg masses will be collected at each pond (n=10)</w:t>
      </w:r>
    </w:p>
    <w:p w14:paraId="568D5877" w14:textId="77777777" w:rsidR="005E388E" w:rsidRDefault="005E388E">
      <w:r>
        <w:t>Egg masses will be rinsed with dH20 and stored in small containers for transportation purposes</w:t>
      </w:r>
    </w:p>
    <w:p w14:paraId="0787B89B" w14:textId="77777777" w:rsidR="005E388E" w:rsidRDefault="005E388E">
      <w:r>
        <w:t>The egg masses will then be transferred from the containers to 5 gallon buckets</w:t>
      </w:r>
    </w:p>
    <w:p w14:paraId="7CC1D0F2" w14:textId="77777777" w:rsidR="005E388E" w:rsidRDefault="005E388E"/>
    <w:p w14:paraId="3279CE6C" w14:textId="77777777" w:rsidR="005E388E" w:rsidRDefault="005E388E">
      <w:r>
        <w:t>Housing</w:t>
      </w:r>
    </w:p>
    <w:p w14:paraId="05F0DE7A" w14:textId="77777777" w:rsidR="005E388E" w:rsidRDefault="005E388E">
      <w:r>
        <w:t>Egg masses are housed in 5 gallon (19 L) buckets with at least 15 L of aged tap water(5-10 tadpoles per liter with ~100 tadpoles)</w:t>
      </w:r>
    </w:p>
    <w:p w14:paraId="0493AE9D" w14:textId="77777777" w:rsidR="005E388E" w:rsidRDefault="005E388E">
      <w:r>
        <w:t>To move tadpoles from the bucket to other containers, we will wait until tadpoles are able to handle being moved (at least 2 weeks) and then will use a piece of window screen to scoop the tadpole</w:t>
      </w:r>
    </w:p>
    <w:p w14:paraId="309E6AAB" w14:textId="77777777" w:rsidR="005E388E" w:rsidRDefault="005E388E">
      <w:r>
        <w:t>Tadpoles will be Gosner staged under a microscope and weighed (stage 30, same weights will be start of experiment)</w:t>
      </w:r>
    </w:p>
    <w:p w14:paraId="486EED59" w14:textId="77777777" w:rsidR="005E388E" w:rsidRDefault="005E388E">
      <w:r>
        <w:t>Individual tadpoles will be housed in containers with 300 mL aged tap water</w:t>
      </w:r>
    </w:p>
    <w:p w14:paraId="62945741" w14:textId="77777777" w:rsidR="006D24E9" w:rsidRDefault="006D24E9"/>
    <w:p w14:paraId="6FE45657" w14:textId="77777777" w:rsidR="006D24E9" w:rsidRDefault="006D24E9" w:rsidP="006D24E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Each experiment was conducted under identical laboratory conditions (23°C and a 12:12 day:night photo- period). Our experimental units were 2-l plastic tubs filled with 1 l of aged dechlorinated tap water placed on 4 9 8-ft shelving units at uniform height. The water was passed through a dechlorination filter and aged for at least 24 h in indoor 700-l tanks prior to use </w:t>
      </w:r>
      <w:r w:rsidR="00334816">
        <w:rPr>
          <w:rFonts w:ascii="Times" w:hAnsi="Times" w:cs="Times"/>
          <w:sz w:val="26"/>
          <w:szCs w:val="26"/>
        </w:rPr>
        <w:t>(Hoverman 2011)</w:t>
      </w:r>
    </w:p>
    <w:p w14:paraId="25D13FDE" w14:textId="77777777" w:rsidR="00334816" w:rsidRDefault="00334816" w:rsidP="006D24E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Brunner et al. Virulence paper</w:t>
      </w:r>
      <w:bookmarkStart w:id="0" w:name="_GoBack"/>
      <w:bookmarkEnd w:id="0"/>
    </w:p>
    <w:p w14:paraId="678BEFA7" w14:textId="77777777" w:rsidR="006D24E9" w:rsidRDefault="006D24E9"/>
    <w:sectPr w:rsidR="006D24E9" w:rsidSect="00C0635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88E"/>
    <w:rsid w:val="00334816"/>
    <w:rsid w:val="005E388E"/>
    <w:rsid w:val="006D24E9"/>
    <w:rsid w:val="00C063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78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1091</Characters>
  <Application>Microsoft Macintosh Word</Application>
  <DocSecurity>0</DocSecurity>
  <Lines>9</Lines>
  <Paragraphs>2</Paragraphs>
  <ScaleCrop>false</ScaleCrop>
  <Company>University of Florida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Ash</dc:creator>
  <cp:keywords/>
  <dc:description/>
  <cp:lastModifiedBy>Lauren Ash</cp:lastModifiedBy>
  <cp:revision>2</cp:revision>
  <dcterms:created xsi:type="dcterms:W3CDTF">2018-04-23T14:45:00Z</dcterms:created>
  <dcterms:modified xsi:type="dcterms:W3CDTF">2018-04-23T16:52:00Z</dcterms:modified>
</cp:coreProperties>
</file>