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  <Override PartName="/word/media/rId32.bmp" ContentType="image/x-ms-bmp"/>
  <Override PartName="/word/media/rId36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</w:t>
      </w:r>
      <w:r>
        <w:t xml:space="preserve"> </w:t>
      </w:r>
      <w:r>
        <w:t xml:space="preserve">Конвейер (pipe) служит для объединения простых команд или утилит в цепочки, в ко-</w:t>
      </w:r>
      <w:r>
        <w:t xml:space="preserve"> </w:t>
      </w:r>
      <w:r>
        <w:t xml:space="preserve">торых результат работы предыдущей команды передаётся последующей.</w:t>
      </w:r>
      <w:r>
        <w:t xml:space="preserve"> </w:t>
      </w:r>
      <w:r>
        <w:t xml:space="preserve">Команда find используется для поиска и отображения на экран имён файлов, соответ-</w:t>
      </w:r>
      <w:r>
        <w:t xml:space="preserve"> </w:t>
      </w:r>
      <w:r>
        <w:t xml:space="preserve">ствующих заданной строке символов.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Записываю в файл содержимое каталога.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содержимого каталога" title="" id="13" name="Picture"/>
            <a:graphic>
              <a:graphicData uri="http://schemas.openxmlformats.org/drawingml/2006/picture">
                <pic:pic>
                  <pic:nvPicPr>
                    <pic:cNvPr descr="8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содержимого каталога</w:t>
      </w:r>
    </w:p>
    <w:bookmarkEnd w:id="15"/>
    <w:p>
      <w:pPr>
        <w:pStyle w:val="BodyText"/>
      </w:pPr>
      <w:r>
        <w:t xml:space="preserve">Записываю в файл все файлы конфигурации. (рис. 2)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Фильтрация конфигурационных файлов" title="" id="17" name="Picture"/>
            <a:graphic>
              <a:graphicData uri="http://schemas.openxmlformats.org/drawingml/2006/picture">
                <pic:pic>
                  <pic:nvPicPr>
                    <pic:cNvPr descr="8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конфигурационных файлов</w:t>
      </w:r>
    </w:p>
    <w:bookmarkEnd w:id="19"/>
    <w:p>
      <w:pPr>
        <w:pStyle w:val="BodyText"/>
      </w:pPr>
      <w:r>
        <w:t xml:space="preserve">Вывожу все файлы, начинающиеся на с. (рис. 3)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Фильтрация поиска" title="" id="21" name="Picture"/>
            <a:graphic>
              <a:graphicData uri="http://schemas.openxmlformats.org/drawingml/2006/picture">
                <pic:pic>
                  <pic:nvPicPr>
                    <pic:cNvPr descr="8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поиска</w:t>
      </w:r>
    </w:p>
    <w:bookmarkEnd w:id="23"/>
    <w:p>
      <w:pPr>
        <w:pStyle w:val="BodyText"/>
      </w:pPr>
      <w:r>
        <w:t xml:space="preserve">Вывожу все файлы, начинаеющиеся на h.(рис. 4)</w:t>
      </w:r>
    </w:p>
    <w:bookmarkStart w:id="27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Фильтрация поиска" title="" id="25" name="Picture"/>
            <a:graphic>
              <a:graphicData uri="http://schemas.openxmlformats.org/drawingml/2006/picture">
                <pic:pic>
                  <pic:nvPicPr>
                    <pic:cNvPr descr="8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поиска</w:t>
      </w:r>
    </w:p>
    <w:bookmarkEnd w:id="27"/>
    <w:p>
      <w:pPr>
        <w:pStyle w:val="BodyText"/>
      </w:pPr>
      <w:r>
        <w:t xml:space="preserve">Записываю все логи в файл. (рис. 5)</w:t>
      </w:r>
    </w:p>
    <w:bookmarkStart w:id="31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местоположений лог файлов" title="" id="29" name="Picture"/>
            <a:graphic>
              <a:graphicData uri="http://schemas.openxmlformats.org/drawingml/2006/picture">
                <pic:pic>
                  <pic:nvPicPr>
                    <pic:cNvPr descr="8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местоположений лог файлов</w:t>
      </w:r>
    </w:p>
    <w:bookmarkEnd w:id="31"/>
    <w:p>
      <w:pPr>
        <w:pStyle w:val="BodyText"/>
      </w:pPr>
      <w:r>
        <w:t xml:space="preserve">Открываю в фоне процесс и завершаю его. (рис. 6)</w:t>
      </w:r>
    </w:p>
    <w:bookmarkStart w:id="35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вершение процессов через терминал" title="" id="33" name="Picture"/>
            <a:graphic>
              <a:graphicData uri="http://schemas.openxmlformats.org/drawingml/2006/picture">
                <pic:pic>
                  <pic:nvPicPr>
                    <pic:cNvPr descr="8.6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процессов через терминал</w:t>
      </w:r>
    </w:p>
    <w:bookmarkEnd w:id="35"/>
    <w:p>
      <w:pPr>
        <w:pStyle w:val="BodyText"/>
      </w:pPr>
      <w:r>
        <w:t xml:space="preserve">Вывожу все директории домашнего каталога. (рис. 7)</w:t>
      </w:r>
    </w:p>
    <w:bookmarkStart w:id="39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Вывод всех директорий" title="" id="37" name="Picture"/>
            <a:graphic>
              <a:graphicData uri="http://schemas.openxmlformats.org/drawingml/2006/picture">
                <pic:pic>
                  <pic:nvPicPr>
                    <pic:cNvPr descr="8.7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всех директорий</w:t>
      </w:r>
    </w:p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инструментами поиска файлов и фильтрации текстовых данных.</w:t>
      </w:r>
      <w:r>
        <w:t xml:space="preserve"> </w:t>
      </w:r>
      <w:r>
        <w:t xml:space="preserve">Приобрели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Relationship Type="http://schemas.openxmlformats.org/officeDocument/2006/relationships/image" Id="rId32" Target="media/rId32.bmp" /><Relationship Type="http://schemas.openxmlformats.org/officeDocument/2006/relationships/image" Id="rId36" Target="media/rId36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Нестерова Дарья Антоновна</dc:creator>
  <dc:language>ru-Ru\</dc:language>
  <cp:keywords/>
  <dcterms:created xsi:type="dcterms:W3CDTF">2026-04-03T19:04:08Z</dcterms:created>
  <dcterms:modified xsi:type="dcterms:W3CDTF">2026-04-03T19:04:08Z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