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1637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外交部例行记者会文本内容分析统计表</w:t>
      </w:r>
    </w:p>
    <w:p w:rsidR="009B1637" w:rsidRDefault="00000000">
      <w:pPr>
        <w:pStyle w:val="21"/>
      </w:pPr>
      <w:r>
        <w:t>表</w:t>
      </w:r>
      <w:r>
        <w:t xml:space="preserve">1 </w:t>
      </w:r>
      <w:proofErr w:type="spellStart"/>
      <w:r>
        <w:t>样本基本情况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B1637">
        <w:tc>
          <w:tcPr>
            <w:tcW w:w="4320" w:type="dxa"/>
          </w:tcPr>
          <w:p w:rsidR="009B1637" w:rsidRDefault="00000000">
            <w:r>
              <w:t>项目</w:t>
            </w:r>
          </w:p>
        </w:tc>
        <w:tc>
          <w:tcPr>
            <w:tcW w:w="4320" w:type="dxa"/>
          </w:tcPr>
          <w:p w:rsidR="009B1637" w:rsidRDefault="00000000">
            <w:r>
              <w:t>数值</w:t>
            </w:r>
          </w:p>
        </w:tc>
      </w:tr>
      <w:tr w:rsidR="009B1637">
        <w:tc>
          <w:tcPr>
            <w:tcW w:w="4320" w:type="dxa"/>
          </w:tcPr>
          <w:p w:rsidR="009B1637" w:rsidRDefault="00000000">
            <w:r>
              <w:t>样本时间范围</w:t>
            </w:r>
          </w:p>
        </w:tc>
        <w:tc>
          <w:tcPr>
            <w:tcW w:w="4320" w:type="dxa"/>
          </w:tcPr>
          <w:p w:rsidR="009B1637" w:rsidRDefault="00000000">
            <w:r>
              <w:t xml:space="preserve">2026-03-02 </w:t>
            </w:r>
            <w:r>
              <w:t>至</w:t>
            </w:r>
            <w:r>
              <w:t xml:space="preserve"> 2026-04-30</w:t>
            </w:r>
          </w:p>
        </w:tc>
      </w:tr>
      <w:tr w:rsidR="009B1637">
        <w:tc>
          <w:tcPr>
            <w:tcW w:w="4320" w:type="dxa"/>
          </w:tcPr>
          <w:p w:rsidR="009B1637" w:rsidRDefault="00000000">
            <w:r>
              <w:t>记者会场次</w:t>
            </w:r>
          </w:p>
        </w:tc>
        <w:tc>
          <w:tcPr>
            <w:tcW w:w="4320" w:type="dxa"/>
          </w:tcPr>
          <w:p w:rsidR="009B1637" w:rsidRDefault="00000000">
            <w:r>
              <w:t xml:space="preserve">43 </w:t>
            </w:r>
            <w:r>
              <w:t>场</w:t>
            </w:r>
          </w:p>
        </w:tc>
      </w:tr>
      <w:tr w:rsidR="009B1637">
        <w:tc>
          <w:tcPr>
            <w:tcW w:w="4320" w:type="dxa"/>
          </w:tcPr>
          <w:p w:rsidR="009B1637" w:rsidRDefault="00000000">
            <w:r>
              <w:t>有效问答单元数</w:t>
            </w:r>
          </w:p>
        </w:tc>
        <w:tc>
          <w:tcPr>
            <w:tcW w:w="4320" w:type="dxa"/>
          </w:tcPr>
          <w:p w:rsidR="009B1637" w:rsidRDefault="00000000">
            <w:r>
              <w:t xml:space="preserve">365 </w:t>
            </w:r>
            <w:r>
              <w:t>个</w:t>
            </w:r>
          </w:p>
        </w:tc>
      </w:tr>
      <w:tr w:rsidR="009B1637">
        <w:tc>
          <w:tcPr>
            <w:tcW w:w="4320" w:type="dxa"/>
          </w:tcPr>
          <w:p w:rsidR="009B1637" w:rsidRDefault="00000000">
            <w:r>
              <w:t>数据来源</w:t>
            </w:r>
          </w:p>
        </w:tc>
        <w:tc>
          <w:tcPr>
            <w:tcW w:w="4320" w:type="dxa"/>
          </w:tcPr>
          <w:p w:rsidR="009B163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中华人民共和国外交部官网例行记者会栏目</w:t>
            </w:r>
          </w:p>
        </w:tc>
      </w:tr>
      <w:tr w:rsidR="009B1637">
        <w:tc>
          <w:tcPr>
            <w:tcW w:w="4320" w:type="dxa"/>
          </w:tcPr>
          <w:p w:rsidR="009B1637" w:rsidRDefault="00000000">
            <w:proofErr w:type="spellStart"/>
            <w:r>
              <w:t>分析单位</w:t>
            </w:r>
            <w:proofErr w:type="spellEnd"/>
          </w:p>
        </w:tc>
        <w:tc>
          <w:tcPr>
            <w:tcW w:w="4320" w:type="dxa"/>
          </w:tcPr>
          <w:p w:rsidR="009B163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记者提问</w:t>
            </w:r>
            <w:r>
              <w:rPr>
                <w:lang w:eastAsia="zh-CN"/>
              </w:rPr>
              <w:t>—</w:t>
            </w:r>
            <w:r>
              <w:rPr>
                <w:lang w:eastAsia="zh-CN"/>
              </w:rPr>
              <w:t>发言人回答</w:t>
            </w:r>
          </w:p>
        </w:tc>
      </w:tr>
    </w:tbl>
    <w:p w:rsidR="009B1637" w:rsidRDefault="009B1637">
      <w:pPr>
        <w:rPr>
          <w:lang w:eastAsia="zh-CN"/>
        </w:rPr>
      </w:pPr>
    </w:p>
    <w:p w:rsidR="009B1637" w:rsidRDefault="00000000">
      <w:pPr>
        <w:pStyle w:val="21"/>
      </w:pPr>
      <w:r>
        <w:t>表</w:t>
      </w:r>
      <w:r>
        <w:t xml:space="preserve">2 </w:t>
      </w:r>
      <w:proofErr w:type="spellStart"/>
      <w:r>
        <w:t>议题类型分布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1637">
        <w:tc>
          <w:tcPr>
            <w:tcW w:w="2880" w:type="dxa"/>
          </w:tcPr>
          <w:p w:rsidR="009B1637" w:rsidRDefault="00000000">
            <w:r>
              <w:t>议题类型</w:t>
            </w:r>
          </w:p>
        </w:tc>
        <w:tc>
          <w:tcPr>
            <w:tcW w:w="2880" w:type="dxa"/>
          </w:tcPr>
          <w:p w:rsidR="009B1637" w:rsidRDefault="00000000">
            <w:r>
              <w:t>频数</w:t>
            </w:r>
          </w:p>
        </w:tc>
        <w:tc>
          <w:tcPr>
            <w:tcW w:w="2880" w:type="dxa"/>
          </w:tcPr>
          <w:p w:rsidR="009B1637" w:rsidRDefault="00000000">
            <w:r>
              <w:t>占比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大国关系</w:t>
            </w:r>
          </w:p>
        </w:tc>
        <w:tc>
          <w:tcPr>
            <w:tcW w:w="2880" w:type="dxa"/>
          </w:tcPr>
          <w:p w:rsidR="009B1637" w:rsidRDefault="00000000">
            <w:r>
              <w:t>22</w:t>
            </w:r>
          </w:p>
        </w:tc>
        <w:tc>
          <w:tcPr>
            <w:tcW w:w="2880" w:type="dxa"/>
          </w:tcPr>
          <w:p w:rsidR="009B1637" w:rsidRDefault="00000000">
            <w:r>
              <w:t>6.03%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周边外交</w:t>
            </w:r>
          </w:p>
        </w:tc>
        <w:tc>
          <w:tcPr>
            <w:tcW w:w="2880" w:type="dxa"/>
          </w:tcPr>
          <w:p w:rsidR="009B1637" w:rsidRDefault="00000000">
            <w:r>
              <w:t>36</w:t>
            </w:r>
          </w:p>
        </w:tc>
        <w:tc>
          <w:tcPr>
            <w:tcW w:w="2880" w:type="dxa"/>
          </w:tcPr>
          <w:p w:rsidR="009B1637" w:rsidRDefault="00000000">
            <w:r>
              <w:t>9.86%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主权安全</w:t>
            </w:r>
          </w:p>
        </w:tc>
        <w:tc>
          <w:tcPr>
            <w:tcW w:w="2880" w:type="dxa"/>
          </w:tcPr>
          <w:p w:rsidR="009B1637" w:rsidRDefault="00000000">
            <w:r>
              <w:t>67</w:t>
            </w:r>
          </w:p>
        </w:tc>
        <w:tc>
          <w:tcPr>
            <w:tcW w:w="2880" w:type="dxa"/>
          </w:tcPr>
          <w:p w:rsidR="009B1637" w:rsidRDefault="00000000">
            <w:r>
              <w:t>18.36%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全球治理</w:t>
            </w:r>
          </w:p>
        </w:tc>
        <w:tc>
          <w:tcPr>
            <w:tcW w:w="2880" w:type="dxa"/>
          </w:tcPr>
          <w:p w:rsidR="009B1637" w:rsidRDefault="00000000">
            <w:r>
              <w:t>10</w:t>
            </w:r>
          </w:p>
        </w:tc>
        <w:tc>
          <w:tcPr>
            <w:tcW w:w="2880" w:type="dxa"/>
          </w:tcPr>
          <w:p w:rsidR="009B1637" w:rsidRDefault="00000000">
            <w:r>
              <w:t>2.74%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经贸科技</w:t>
            </w:r>
          </w:p>
        </w:tc>
        <w:tc>
          <w:tcPr>
            <w:tcW w:w="2880" w:type="dxa"/>
          </w:tcPr>
          <w:p w:rsidR="009B1637" w:rsidRDefault="00000000">
            <w:r>
              <w:t>49</w:t>
            </w:r>
          </w:p>
        </w:tc>
        <w:tc>
          <w:tcPr>
            <w:tcW w:w="2880" w:type="dxa"/>
          </w:tcPr>
          <w:p w:rsidR="009B1637" w:rsidRDefault="00000000">
            <w:r>
              <w:t>13.42%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国际热点</w:t>
            </w:r>
          </w:p>
        </w:tc>
        <w:tc>
          <w:tcPr>
            <w:tcW w:w="2880" w:type="dxa"/>
          </w:tcPr>
          <w:p w:rsidR="009B1637" w:rsidRDefault="00000000">
            <w:r>
              <w:t>154</w:t>
            </w:r>
          </w:p>
        </w:tc>
        <w:tc>
          <w:tcPr>
            <w:tcW w:w="2880" w:type="dxa"/>
          </w:tcPr>
          <w:p w:rsidR="009B1637" w:rsidRDefault="00000000">
            <w:r>
              <w:t>42.19%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人文交流</w:t>
            </w:r>
          </w:p>
        </w:tc>
        <w:tc>
          <w:tcPr>
            <w:tcW w:w="2880" w:type="dxa"/>
          </w:tcPr>
          <w:p w:rsidR="009B1637" w:rsidRDefault="00000000">
            <w:r>
              <w:t>19</w:t>
            </w:r>
          </w:p>
        </w:tc>
        <w:tc>
          <w:tcPr>
            <w:tcW w:w="2880" w:type="dxa"/>
          </w:tcPr>
          <w:p w:rsidR="009B1637" w:rsidRDefault="00000000">
            <w:r>
              <w:t>5.21%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其他</w:t>
            </w:r>
          </w:p>
        </w:tc>
        <w:tc>
          <w:tcPr>
            <w:tcW w:w="2880" w:type="dxa"/>
          </w:tcPr>
          <w:p w:rsidR="009B1637" w:rsidRDefault="00000000">
            <w:r>
              <w:t>8</w:t>
            </w:r>
          </w:p>
        </w:tc>
        <w:tc>
          <w:tcPr>
            <w:tcW w:w="2880" w:type="dxa"/>
          </w:tcPr>
          <w:p w:rsidR="009B1637" w:rsidRDefault="00000000">
            <w:r>
              <w:t>2.19%</w:t>
            </w:r>
          </w:p>
        </w:tc>
      </w:tr>
    </w:tbl>
    <w:p w:rsidR="009B1637" w:rsidRDefault="009B1637"/>
    <w:p w:rsidR="009B1637" w:rsidRDefault="00000000">
      <w:pPr>
        <w:pStyle w:val="21"/>
      </w:pPr>
      <w:r>
        <w:t>表</w:t>
      </w:r>
      <w:r>
        <w:t xml:space="preserve">3 </w:t>
      </w:r>
      <w:r>
        <w:t>话语策略分布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B1637">
        <w:tc>
          <w:tcPr>
            <w:tcW w:w="2880" w:type="dxa"/>
          </w:tcPr>
          <w:p w:rsidR="009B1637" w:rsidRDefault="00000000">
            <w:r>
              <w:t>话语策略</w:t>
            </w:r>
          </w:p>
        </w:tc>
        <w:tc>
          <w:tcPr>
            <w:tcW w:w="2880" w:type="dxa"/>
          </w:tcPr>
          <w:p w:rsidR="009B1637" w:rsidRDefault="00000000">
            <w:r>
              <w:t>出现次数</w:t>
            </w:r>
          </w:p>
        </w:tc>
        <w:tc>
          <w:tcPr>
            <w:tcW w:w="2880" w:type="dxa"/>
          </w:tcPr>
          <w:p w:rsidR="009B1637" w:rsidRDefault="00000000">
            <w:r>
              <w:t>占比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合作框架</w:t>
            </w:r>
          </w:p>
        </w:tc>
        <w:tc>
          <w:tcPr>
            <w:tcW w:w="2880" w:type="dxa"/>
          </w:tcPr>
          <w:p w:rsidR="009B1637" w:rsidRDefault="00000000">
            <w:r>
              <w:t>177</w:t>
            </w:r>
          </w:p>
        </w:tc>
        <w:tc>
          <w:tcPr>
            <w:tcW w:w="2880" w:type="dxa"/>
          </w:tcPr>
          <w:p w:rsidR="009B1637" w:rsidRDefault="00000000">
            <w:r>
              <w:t>48.49%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发展框架</w:t>
            </w:r>
          </w:p>
        </w:tc>
        <w:tc>
          <w:tcPr>
            <w:tcW w:w="2880" w:type="dxa"/>
          </w:tcPr>
          <w:p w:rsidR="009B1637" w:rsidRDefault="00000000">
            <w:r>
              <w:t>108</w:t>
            </w:r>
          </w:p>
        </w:tc>
        <w:tc>
          <w:tcPr>
            <w:tcW w:w="2880" w:type="dxa"/>
          </w:tcPr>
          <w:p w:rsidR="009B1637" w:rsidRDefault="00000000">
            <w:r>
              <w:t>29.59%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主权安全框架</w:t>
            </w:r>
          </w:p>
        </w:tc>
        <w:tc>
          <w:tcPr>
            <w:tcW w:w="2880" w:type="dxa"/>
          </w:tcPr>
          <w:p w:rsidR="009B1637" w:rsidRDefault="00000000">
            <w:r>
              <w:t>133</w:t>
            </w:r>
          </w:p>
        </w:tc>
        <w:tc>
          <w:tcPr>
            <w:tcW w:w="2880" w:type="dxa"/>
          </w:tcPr>
          <w:p w:rsidR="009B1637" w:rsidRDefault="00000000">
            <w:r>
              <w:t>36.44%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多边主义框架</w:t>
            </w:r>
          </w:p>
        </w:tc>
        <w:tc>
          <w:tcPr>
            <w:tcW w:w="2880" w:type="dxa"/>
          </w:tcPr>
          <w:p w:rsidR="009B1637" w:rsidRDefault="00000000">
            <w:r>
              <w:t>99</w:t>
            </w:r>
          </w:p>
        </w:tc>
        <w:tc>
          <w:tcPr>
            <w:tcW w:w="2880" w:type="dxa"/>
          </w:tcPr>
          <w:p w:rsidR="009B1637" w:rsidRDefault="00000000">
            <w:r>
              <w:t>27.12%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责任归因</w:t>
            </w:r>
          </w:p>
        </w:tc>
        <w:tc>
          <w:tcPr>
            <w:tcW w:w="2880" w:type="dxa"/>
          </w:tcPr>
          <w:p w:rsidR="009B1637" w:rsidRDefault="00000000">
            <w:r>
              <w:t>165</w:t>
            </w:r>
          </w:p>
        </w:tc>
        <w:tc>
          <w:tcPr>
            <w:tcW w:w="2880" w:type="dxa"/>
          </w:tcPr>
          <w:p w:rsidR="009B1637" w:rsidRDefault="00000000">
            <w:r>
              <w:t>45.21%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批评性话语</w:t>
            </w:r>
          </w:p>
        </w:tc>
        <w:tc>
          <w:tcPr>
            <w:tcW w:w="2880" w:type="dxa"/>
          </w:tcPr>
          <w:p w:rsidR="009B1637" w:rsidRDefault="00000000">
            <w:r>
              <w:t>122</w:t>
            </w:r>
          </w:p>
        </w:tc>
        <w:tc>
          <w:tcPr>
            <w:tcW w:w="2880" w:type="dxa"/>
          </w:tcPr>
          <w:p w:rsidR="009B1637" w:rsidRDefault="00000000">
            <w:r>
              <w:t>33.42%</w:t>
            </w:r>
          </w:p>
        </w:tc>
      </w:tr>
      <w:tr w:rsidR="009B1637">
        <w:tc>
          <w:tcPr>
            <w:tcW w:w="2880" w:type="dxa"/>
          </w:tcPr>
          <w:p w:rsidR="009B1637" w:rsidRDefault="00000000">
            <w:r>
              <w:t>中国正面形象建构</w:t>
            </w:r>
          </w:p>
        </w:tc>
        <w:tc>
          <w:tcPr>
            <w:tcW w:w="2880" w:type="dxa"/>
          </w:tcPr>
          <w:p w:rsidR="009B1637" w:rsidRDefault="00000000">
            <w:r>
              <w:t>100</w:t>
            </w:r>
          </w:p>
        </w:tc>
        <w:tc>
          <w:tcPr>
            <w:tcW w:w="2880" w:type="dxa"/>
          </w:tcPr>
          <w:p w:rsidR="009B1637" w:rsidRDefault="00000000">
            <w:r>
              <w:t>27.40%</w:t>
            </w:r>
          </w:p>
        </w:tc>
      </w:tr>
    </w:tbl>
    <w:p w:rsidR="009B1637" w:rsidRDefault="009B1637"/>
    <w:p w:rsidR="009B163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附表</w:t>
      </w:r>
      <w:r>
        <w:rPr>
          <w:lang w:eastAsia="zh-CN"/>
        </w:rPr>
        <w:t xml:space="preserve"> </w:t>
      </w:r>
      <w:r>
        <w:rPr>
          <w:lang w:eastAsia="zh-CN"/>
        </w:rPr>
        <w:t>议题类型与话语策略交叉表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9B1637">
        <w:tc>
          <w:tcPr>
            <w:tcW w:w="960" w:type="dxa"/>
          </w:tcPr>
          <w:p w:rsidR="009B1637" w:rsidRDefault="00000000">
            <w:proofErr w:type="spellStart"/>
            <w:r>
              <w:t>议题类型</w:t>
            </w:r>
            <w:proofErr w:type="spellEnd"/>
          </w:p>
        </w:tc>
        <w:tc>
          <w:tcPr>
            <w:tcW w:w="960" w:type="dxa"/>
          </w:tcPr>
          <w:p w:rsidR="009B1637" w:rsidRDefault="00000000">
            <w:r>
              <w:t>样本数</w:t>
            </w:r>
          </w:p>
        </w:tc>
        <w:tc>
          <w:tcPr>
            <w:tcW w:w="960" w:type="dxa"/>
          </w:tcPr>
          <w:p w:rsidR="009B1637" w:rsidRDefault="00000000">
            <w:r>
              <w:t>合作框架</w:t>
            </w:r>
          </w:p>
        </w:tc>
        <w:tc>
          <w:tcPr>
            <w:tcW w:w="960" w:type="dxa"/>
          </w:tcPr>
          <w:p w:rsidR="009B1637" w:rsidRDefault="00000000">
            <w:r>
              <w:t>发展框架</w:t>
            </w:r>
          </w:p>
        </w:tc>
        <w:tc>
          <w:tcPr>
            <w:tcW w:w="960" w:type="dxa"/>
          </w:tcPr>
          <w:p w:rsidR="009B1637" w:rsidRDefault="00000000">
            <w:r>
              <w:t>主权安全框架</w:t>
            </w:r>
          </w:p>
        </w:tc>
        <w:tc>
          <w:tcPr>
            <w:tcW w:w="960" w:type="dxa"/>
          </w:tcPr>
          <w:p w:rsidR="009B1637" w:rsidRDefault="00000000">
            <w:r>
              <w:t>多边主义框架</w:t>
            </w:r>
          </w:p>
        </w:tc>
        <w:tc>
          <w:tcPr>
            <w:tcW w:w="960" w:type="dxa"/>
          </w:tcPr>
          <w:p w:rsidR="009B1637" w:rsidRDefault="00000000">
            <w:r>
              <w:t>责任归因</w:t>
            </w:r>
          </w:p>
        </w:tc>
        <w:tc>
          <w:tcPr>
            <w:tcW w:w="960" w:type="dxa"/>
          </w:tcPr>
          <w:p w:rsidR="009B1637" w:rsidRDefault="00000000">
            <w:r>
              <w:t>批评性话语</w:t>
            </w:r>
          </w:p>
        </w:tc>
        <w:tc>
          <w:tcPr>
            <w:tcW w:w="960" w:type="dxa"/>
          </w:tcPr>
          <w:p w:rsidR="009B1637" w:rsidRDefault="00000000">
            <w:r>
              <w:t>中国正面形象建构</w:t>
            </w:r>
          </w:p>
        </w:tc>
      </w:tr>
      <w:tr w:rsidR="009B1637">
        <w:tc>
          <w:tcPr>
            <w:tcW w:w="960" w:type="dxa"/>
          </w:tcPr>
          <w:p w:rsidR="009B1637" w:rsidRDefault="00000000">
            <w:r>
              <w:t>大国关系</w:t>
            </w:r>
          </w:p>
        </w:tc>
        <w:tc>
          <w:tcPr>
            <w:tcW w:w="960" w:type="dxa"/>
          </w:tcPr>
          <w:p w:rsidR="009B1637" w:rsidRDefault="00000000">
            <w:r>
              <w:t>22</w:t>
            </w:r>
          </w:p>
        </w:tc>
        <w:tc>
          <w:tcPr>
            <w:tcW w:w="960" w:type="dxa"/>
          </w:tcPr>
          <w:p w:rsidR="009B1637" w:rsidRDefault="00000000">
            <w:r>
              <w:t>12</w:t>
            </w:r>
          </w:p>
        </w:tc>
        <w:tc>
          <w:tcPr>
            <w:tcW w:w="960" w:type="dxa"/>
          </w:tcPr>
          <w:p w:rsidR="009B1637" w:rsidRDefault="00000000">
            <w:r>
              <w:t>6</w:t>
            </w:r>
          </w:p>
        </w:tc>
        <w:tc>
          <w:tcPr>
            <w:tcW w:w="960" w:type="dxa"/>
          </w:tcPr>
          <w:p w:rsidR="009B1637" w:rsidRDefault="00000000">
            <w:r>
              <w:t>1</w:t>
            </w:r>
          </w:p>
        </w:tc>
        <w:tc>
          <w:tcPr>
            <w:tcW w:w="960" w:type="dxa"/>
          </w:tcPr>
          <w:p w:rsidR="009B1637" w:rsidRDefault="00000000">
            <w:r>
              <w:t>1</w:t>
            </w:r>
          </w:p>
        </w:tc>
        <w:tc>
          <w:tcPr>
            <w:tcW w:w="960" w:type="dxa"/>
          </w:tcPr>
          <w:p w:rsidR="009B1637" w:rsidRDefault="00000000">
            <w:r>
              <w:t>3</w:t>
            </w:r>
          </w:p>
        </w:tc>
        <w:tc>
          <w:tcPr>
            <w:tcW w:w="960" w:type="dxa"/>
          </w:tcPr>
          <w:p w:rsidR="009B1637" w:rsidRDefault="00000000">
            <w:r>
              <w:t>2</w:t>
            </w:r>
          </w:p>
        </w:tc>
        <w:tc>
          <w:tcPr>
            <w:tcW w:w="960" w:type="dxa"/>
          </w:tcPr>
          <w:p w:rsidR="009B1637" w:rsidRDefault="00000000">
            <w:r>
              <w:t>2</w:t>
            </w:r>
          </w:p>
        </w:tc>
      </w:tr>
      <w:tr w:rsidR="009B1637">
        <w:tc>
          <w:tcPr>
            <w:tcW w:w="960" w:type="dxa"/>
          </w:tcPr>
          <w:p w:rsidR="009B1637" w:rsidRDefault="00000000">
            <w:r>
              <w:t>周边外交</w:t>
            </w:r>
          </w:p>
        </w:tc>
        <w:tc>
          <w:tcPr>
            <w:tcW w:w="960" w:type="dxa"/>
          </w:tcPr>
          <w:p w:rsidR="009B1637" w:rsidRDefault="00000000">
            <w:r>
              <w:t>36</w:t>
            </w:r>
          </w:p>
        </w:tc>
        <w:tc>
          <w:tcPr>
            <w:tcW w:w="960" w:type="dxa"/>
          </w:tcPr>
          <w:p w:rsidR="009B1637" w:rsidRDefault="00000000">
            <w:r>
              <w:t>17</w:t>
            </w:r>
          </w:p>
        </w:tc>
        <w:tc>
          <w:tcPr>
            <w:tcW w:w="960" w:type="dxa"/>
          </w:tcPr>
          <w:p w:rsidR="009B1637" w:rsidRDefault="00000000">
            <w:r>
              <w:t>19</w:t>
            </w:r>
          </w:p>
        </w:tc>
        <w:tc>
          <w:tcPr>
            <w:tcW w:w="960" w:type="dxa"/>
          </w:tcPr>
          <w:p w:rsidR="009B1637" w:rsidRDefault="00000000">
            <w:r>
              <w:t>5</w:t>
            </w:r>
          </w:p>
        </w:tc>
        <w:tc>
          <w:tcPr>
            <w:tcW w:w="960" w:type="dxa"/>
          </w:tcPr>
          <w:p w:rsidR="009B1637" w:rsidRDefault="00000000">
            <w:r>
              <w:t>5</w:t>
            </w:r>
          </w:p>
        </w:tc>
        <w:tc>
          <w:tcPr>
            <w:tcW w:w="960" w:type="dxa"/>
          </w:tcPr>
          <w:p w:rsidR="009B1637" w:rsidRDefault="00000000">
            <w:r>
              <w:t>11</w:t>
            </w:r>
          </w:p>
        </w:tc>
        <w:tc>
          <w:tcPr>
            <w:tcW w:w="960" w:type="dxa"/>
          </w:tcPr>
          <w:p w:rsidR="009B1637" w:rsidRDefault="00000000">
            <w:r>
              <w:t>6</w:t>
            </w:r>
          </w:p>
        </w:tc>
        <w:tc>
          <w:tcPr>
            <w:tcW w:w="960" w:type="dxa"/>
          </w:tcPr>
          <w:p w:rsidR="009B1637" w:rsidRDefault="00000000">
            <w:r>
              <w:t>12</w:t>
            </w:r>
          </w:p>
        </w:tc>
      </w:tr>
      <w:tr w:rsidR="009B1637">
        <w:tc>
          <w:tcPr>
            <w:tcW w:w="960" w:type="dxa"/>
          </w:tcPr>
          <w:p w:rsidR="009B1637" w:rsidRDefault="00000000">
            <w:r>
              <w:t>主权安全</w:t>
            </w:r>
          </w:p>
        </w:tc>
        <w:tc>
          <w:tcPr>
            <w:tcW w:w="960" w:type="dxa"/>
          </w:tcPr>
          <w:p w:rsidR="009B1637" w:rsidRDefault="00000000">
            <w:r>
              <w:t>67</w:t>
            </w:r>
          </w:p>
        </w:tc>
        <w:tc>
          <w:tcPr>
            <w:tcW w:w="960" w:type="dxa"/>
          </w:tcPr>
          <w:p w:rsidR="009B1637" w:rsidRDefault="00000000">
            <w:r>
              <w:t>23</w:t>
            </w:r>
          </w:p>
        </w:tc>
        <w:tc>
          <w:tcPr>
            <w:tcW w:w="960" w:type="dxa"/>
          </w:tcPr>
          <w:p w:rsidR="009B1637" w:rsidRDefault="00000000">
            <w:r>
              <w:t>20</w:t>
            </w:r>
          </w:p>
        </w:tc>
        <w:tc>
          <w:tcPr>
            <w:tcW w:w="960" w:type="dxa"/>
          </w:tcPr>
          <w:p w:rsidR="009B1637" w:rsidRDefault="00000000">
            <w:r>
              <w:t>58</w:t>
            </w:r>
          </w:p>
        </w:tc>
        <w:tc>
          <w:tcPr>
            <w:tcW w:w="960" w:type="dxa"/>
          </w:tcPr>
          <w:p w:rsidR="009B1637" w:rsidRDefault="00000000">
            <w:r>
              <w:t>33</w:t>
            </w:r>
          </w:p>
        </w:tc>
        <w:tc>
          <w:tcPr>
            <w:tcW w:w="960" w:type="dxa"/>
          </w:tcPr>
          <w:p w:rsidR="009B1637" w:rsidRDefault="00000000">
            <w:r>
              <w:t>46</w:t>
            </w:r>
          </w:p>
        </w:tc>
        <w:tc>
          <w:tcPr>
            <w:tcW w:w="960" w:type="dxa"/>
          </w:tcPr>
          <w:p w:rsidR="009B1637" w:rsidRDefault="00000000">
            <w:r>
              <w:t>46</w:t>
            </w:r>
          </w:p>
        </w:tc>
        <w:tc>
          <w:tcPr>
            <w:tcW w:w="960" w:type="dxa"/>
          </w:tcPr>
          <w:p w:rsidR="009B1637" w:rsidRDefault="00000000">
            <w:r>
              <w:t>21</w:t>
            </w:r>
          </w:p>
        </w:tc>
      </w:tr>
      <w:tr w:rsidR="009B1637">
        <w:tc>
          <w:tcPr>
            <w:tcW w:w="960" w:type="dxa"/>
          </w:tcPr>
          <w:p w:rsidR="009B1637" w:rsidRDefault="00000000">
            <w:r>
              <w:t>全球治理</w:t>
            </w:r>
          </w:p>
        </w:tc>
        <w:tc>
          <w:tcPr>
            <w:tcW w:w="960" w:type="dxa"/>
          </w:tcPr>
          <w:p w:rsidR="009B1637" w:rsidRDefault="00000000">
            <w:r>
              <w:t>10</w:t>
            </w:r>
          </w:p>
        </w:tc>
        <w:tc>
          <w:tcPr>
            <w:tcW w:w="960" w:type="dxa"/>
          </w:tcPr>
          <w:p w:rsidR="009B1637" w:rsidRDefault="00000000">
            <w:r>
              <w:t>7</w:t>
            </w:r>
          </w:p>
        </w:tc>
        <w:tc>
          <w:tcPr>
            <w:tcW w:w="960" w:type="dxa"/>
          </w:tcPr>
          <w:p w:rsidR="009B1637" w:rsidRDefault="00000000">
            <w:r>
              <w:t>8</w:t>
            </w:r>
          </w:p>
        </w:tc>
        <w:tc>
          <w:tcPr>
            <w:tcW w:w="960" w:type="dxa"/>
          </w:tcPr>
          <w:p w:rsidR="009B1637" w:rsidRDefault="00000000">
            <w:r>
              <w:t>5</w:t>
            </w:r>
          </w:p>
        </w:tc>
        <w:tc>
          <w:tcPr>
            <w:tcW w:w="960" w:type="dxa"/>
          </w:tcPr>
          <w:p w:rsidR="009B1637" w:rsidRDefault="00000000">
            <w:r>
              <w:t>8</w:t>
            </w:r>
          </w:p>
        </w:tc>
        <w:tc>
          <w:tcPr>
            <w:tcW w:w="960" w:type="dxa"/>
          </w:tcPr>
          <w:p w:rsidR="009B1637" w:rsidRDefault="00000000">
            <w:r>
              <w:t>2</w:t>
            </w:r>
          </w:p>
        </w:tc>
        <w:tc>
          <w:tcPr>
            <w:tcW w:w="960" w:type="dxa"/>
          </w:tcPr>
          <w:p w:rsidR="009B1637" w:rsidRDefault="00000000">
            <w:r>
              <w:t>1</w:t>
            </w:r>
          </w:p>
        </w:tc>
        <w:tc>
          <w:tcPr>
            <w:tcW w:w="960" w:type="dxa"/>
          </w:tcPr>
          <w:p w:rsidR="009B1637" w:rsidRDefault="00000000">
            <w:r>
              <w:t>2</w:t>
            </w:r>
          </w:p>
        </w:tc>
      </w:tr>
      <w:tr w:rsidR="009B1637">
        <w:tc>
          <w:tcPr>
            <w:tcW w:w="960" w:type="dxa"/>
          </w:tcPr>
          <w:p w:rsidR="009B1637" w:rsidRDefault="00000000">
            <w:r>
              <w:t>经贸科技</w:t>
            </w:r>
          </w:p>
        </w:tc>
        <w:tc>
          <w:tcPr>
            <w:tcW w:w="960" w:type="dxa"/>
          </w:tcPr>
          <w:p w:rsidR="009B1637" w:rsidRDefault="00000000">
            <w:r>
              <w:t>49</w:t>
            </w:r>
          </w:p>
        </w:tc>
        <w:tc>
          <w:tcPr>
            <w:tcW w:w="960" w:type="dxa"/>
          </w:tcPr>
          <w:p w:rsidR="009B1637" w:rsidRDefault="00000000">
            <w:r>
              <w:t>26</w:t>
            </w:r>
          </w:p>
        </w:tc>
        <w:tc>
          <w:tcPr>
            <w:tcW w:w="960" w:type="dxa"/>
          </w:tcPr>
          <w:p w:rsidR="009B1637" w:rsidRDefault="00000000">
            <w:r>
              <w:t>19</w:t>
            </w:r>
          </w:p>
        </w:tc>
        <w:tc>
          <w:tcPr>
            <w:tcW w:w="960" w:type="dxa"/>
          </w:tcPr>
          <w:p w:rsidR="009B1637" w:rsidRDefault="00000000">
            <w:r>
              <w:t>9</w:t>
            </w:r>
          </w:p>
        </w:tc>
        <w:tc>
          <w:tcPr>
            <w:tcW w:w="960" w:type="dxa"/>
          </w:tcPr>
          <w:p w:rsidR="009B1637" w:rsidRDefault="00000000">
            <w:r>
              <w:t>3</w:t>
            </w:r>
          </w:p>
        </w:tc>
        <w:tc>
          <w:tcPr>
            <w:tcW w:w="960" w:type="dxa"/>
          </w:tcPr>
          <w:p w:rsidR="009B1637" w:rsidRDefault="00000000">
            <w:r>
              <w:t>11</w:t>
            </w:r>
          </w:p>
        </w:tc>
        <w:tc>
          <w:tcPr>
            <w:tcW w:w="960" w:type="dxa"/>
          </w:tcPr>
          <w:p w:rsidR="009B1637" w:rsidRDefault="00000000">
            <w:r>
              <w:t>8</w:t>
            </w:r>
          </w:p>
        </w:tc>
        <w:tc>
          <w:tcPr>
            <w:tcW w:w="960" w:type="dxa"/>
          </w:tcPr>
          <w:p w:rsidR="009B1637" w:rsidRDefault="00000000">
            <w:r>
              <w:t>8</w:t>
            </w:r>
          </w:p>
        </w:tc>
      </w:tr>
      <w:tr w:rsidR="009B1637">
        <w:tc>
          <w:tcPr>
            <w:tcW w:w="960" w:type="dxa"/>
          </w:tcPr>
          <w:p w:rsidR="009B1637" w:rsidRDefault="00000000">
            <w:r>
              <w:t>国际热点</w:t>
            </w:r>
          </w:p>
        </w:tc>
        <w:tc>
          <w:tcPr>
            <w:tcW w:w="960" w:type="dxa"/>
          </w:tcPr>
          <w:p w:rsidR="009B1637" w:rsidRDefault="00000000">
            <w:r>
              <w:t>154</w:t>
            </w:r>
          </w:p>
        </w:tc>
        <w:tc>
          <w:tcPr>
            <w:tcW w:w="960" w:type="dxa"/>
          </w:tcPr>
          <w:p w:rsidR="009B1637" w:rsidRDefault="00000000">
            <w:r>
              <w:t>80</w:t>
            </w:r>
          </w:p>
        </w:tc>
        <w:tc>
          <w:tcPr>
            <w:tcW w:w="960" w:type="dxa"/>
          </w:tcPr>
          <w:p w:rsidR="009B1637" w:rsidRDefault="00000000">
            <w:r>
              <w:t>32</w:t>
            </w:r>
          </w:p>
        </w:tc>
        <w:tc>
          <w:tcPr>
            <w:tcW w:w="960" w:type="dxa"/>
          </w:tcPr>
          <w:p w:rsidR="009B1637" w:rsidRDefault="00000000">
            <w:r>
              <w:t>49</w:t>
            </w:r>
          </w:p>
        </w:tc>
        <w:tc>
          <w:tcPr>
            <w:tcW w:w="960" w:type="dxa"/>
          </w:tcPr>
          <w:p w:rsidR="009B1637" w:rsidRDefault="00000000">
            <w:r>
              <w:t>46</w:t>
            </w:r>
          </w:p>
        </w:tc>
        <w:tc>
          <w:tcPr>
            <w:tcW w:w="960" w:type="dxa"/>
          </w:tcPr>
          <w:p w:rsidR="009B1637" w:rsidRDefault="00000000">
            <w:r>
              <w:t>84</w:t>
            </w:r>
          </w:p>
        </w:tc>
        <w:tc>
          <w:tcPr>
            <w:tcW w:w="960" w:type="dxa"/>
          </w:tcPr>
          <w:p w:rsidR="009B1637" w:rsidRDefault="00000000">
            <w:r>
              <w:t>53</w:t>
            </w:r>
          </w:p>
        </w:tc>
        <w:tc>
          <w:tcPr>
            <w:tcW w:w="960" w:type="dxa"/>
          </w:tcPr>
          <w:p w:rsidR="009B1637" w:rsidRDefault="00000000">
            <w:r>
              <w:t>46</w:t>
            </w:r>
          </w:p>
        </w:tc>
      </w:tr>
      <w:tr w:rsidR="009B1637">
        <w:tc>
          <w:tcPr>
            <w:tcW w:w="960" w:type="dxa"/>
          </w:tcPr>
          <w:p w:rsidR="009B1637" w:rsidRDefault="00000000">
            <w:r>
              <w:t>人文交流</w:t>
            </w:r>
          </w:p>
        </w:tc>
        <w:tc>
          <w:tcPr>
            <w:tcW w:w="960" w:type="dxa"/>
          </w:tcPr>
          <w:p w:rsidR="009B1637" w:rsidRDefault="00000000">
            <w:r>
              <w:t>19</w:t>
            </w:r>
          </w:p>
        </w:tc>
        <w:tc>
          <w:tcPr>
            <w:tcW w:w="960" w:type="dxa"/>
          </w:tcPr>
          <w:p w:rsidR="009B1637" w:rsidRDefault="00000000">
            <w:r>
              <w:t>9</w:t>
            </w:r>
          </w:p>
        </w:tc>
        <w:tc>
          <w:tcPr>
            <w:tcW w:w="960" w:type="dxa"/>
          </w:tcPr>
          <w:p w:rsidR="009B1637" w:rsidRDefault="00000000">
            <w:r>
              <w:t>1</w:t>
            </w:r>
          </w:p>
        </w:tc>
        <w:tc>
          <w:tcPr>
            <w:tcW w:w="960" w:type="dxa"/>
          </w:tcPr>
          <w:p w:rsidR="009B1637" w:rsidRDefault="00000000">
            <w:r>
              <w:t>5</w:t>
            </w:r>
          </w:p>
        </w:tc>
        <w:tc>
          <w:tcPr>
            <w:tcW w:w="960" w:type="dxa"/>
          </w:tcPr>
          <w:p w:rsidR="009B1637" w:rsidRDefault="00000000">
            <w:r>
              <w:t>3</w:t>
            </w:r>
          </w:p>
        </w:tc>
        <w:tc>
          <w:tcPr>
            <w:tcW w:w="960" w:type="dxa"/>
          </w:tcPr>
          <w:p w:rsidR="009B1637" w:rsidRDefault="00000000">
            <w:r>
              <w:t>6</w:t>
            </w:r>
          </w:p>
        </w:tc>
        <w:tc>
          <w:tcPr>
            <w:tcW w:w="960" w:type="dxa"/>
          </w:tcPr>
          <w:p w:rsidR="009B1637" w:rsidRDefault="00000000">
            <w:r>
              <w:t>5</w:t>
            </w:r>
          </w:p>
        </w:tc>
        <w:tc>
          <w:tcPr>
            <w:tcW w:w="960" w:type="dxa"/>
          </w:tcPr>
          <w:p w:rsidR="009B1637" w:rsidRDefault="00000000">
            <w:r>
              <w:t>6</w:t>
            </w:r>
          </w:p>
        </w:tc>
      </w:tr>
      <w:tr w:rsidR="009B1637">
        <w:tc>
          <w:tcPr>
            <w:tcW w:w="960" w:type="dxa"/>
          </w:tcPr>
          <w:p w:rsidR="009B1637" w:rsidRDefault="00000000">
            <w:r>
              <w:t>其他</w:t>
            </w:r>
          </w:p>
        </w:tc>
        <w:tc>
          <w:tcPr>
            <w:tcW w:w="960" w:type="dxa"/>
          </w:tcPr>
          <w:p w:rsidR="009B1637" w:rsidRDefault="00000000">
            <w:r>
              <w:t>8</w:t>
            </w:r>
          </w:p>
        </w:tc>
        <w:tc>
          <w:tcPr>
            <w:tcW w:w="960" w:type="dxa"/>
          </w:tcPr>
          <w:p w:rsidR="009B1637" w:rsidRDefault="00000000">
            <w:r>
              <w:t>3</w:t>
            </w:r>
          </w:p>
        </w:tc>
        <w:tc>
          <w:tcPr>
            <w:tcW w:w="960" w:type="dxa"/>
          </w:tcPr>
          <w:p w:rsidR="009B1637" w:rsidRDefault="00000000">
            <w:r>
              <w:t>3</w:t>
            </w:r>
          </w:p>
        </w:tc>
        <w:tc>
          <w:tcPr>
            <w:tcW w:w="960" w:type="dxa"/>
          </w:tcPr>
          <w:p w:rsidR="009B1637" w:rsidRDefault="00000000">
            <w:r>
              <w:t>1</w:t>
            </w:r>
          </w:p>
        </w:tc>
        <w:tc>
          <w:tcPr>
            <w:tcW w:w="960" w:type="dxa"/>
          </w:tcPr>
          <w:p w:rsidR="009B1637" w:rsidRDefault="00000000">
            <w:r>
              <w:t>0</w:t>
            </w:r>
          </w:p>
        </w:tc>
        <w:tc>
          <w:tcPr>
            <w:tcW w:w="960" w:type="dxa"/>
          </w:tcPr>
          <w:p w:rsidR="009B1637" w:rsidRDefault="00000000">
            <w:r>
              <w:t>2</w:t>
            </w:r>
          </w:p>
        </w:tc>
        <w:tc>
          <w:tcPr>
            <w:tcW w:w="960" w:type="dxa"/>
          </w:tcPr>
          <w:p w:rsidR="009B1637" w:rsidRDefault="00000000">
            <w:r>
              <w:t>1</w:t>
            </w:r>
          </w:p>
        </w:tc>
        <w:tc>
          <w:tcPr>
            <w:tcW w:w="960" w:type="dxa"/>
          </w:tcPr>
          <w:p w:rsidR="009B1637" w:rsidRDefault="00000000">
            <w:r>
              <w:t>3</w:t>
            </w:r>
          </w:p>
        </w:tc>
      </w:tr>
    </w:tbl>
    <w:p w:rsidR="009B1637" w:rsidRDefault="009B1637"/>
    <w:sectPr w:rsidR="009B16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198649">
    <w:abstractNumId w:val="8"/>
  </w:num>
  <w:num w:numId="2" w16cid:durableId="1299603627">
    <w:abstractNumId w:val="6"/>
  </w:num>
  <w:num w:numId="3" w16cid:durableId="1574047243">
    <w:abstractNumId w:val="5"/>
  </w:num>
  <w:num w:numId="4" w16cid:durableId="211499629">
    <w:abstractNumId w:val="4"/>
  </w:num>
  <w:num w:numId="5" w16cid:durableId="1341083133">
    <w:abstractNumId w:val="7"/>
  </w:num>
  <w:num w:numId="6" w16cid:durableId="1252737447">
    <w:abstractNumId w:val="3"/>
  </w:num>
  <w:num w:numId="7" w16cid:durableId="1719938522">
    <w:abstractNumId w:val="2"/>
  </w:num>
  <w:num w:numId="8" w16cid:durableId="457339885">
    <w:abstractNumId w:val="1"/>
  </w:num>
  <w:num w:numId="9" w16cid:durableId="77668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4F04"/>
    <w:rsid w:val="009B16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2E1A7"/>
  <w14:defaultImageDpi w14:val="300"/>
  <w15:docId w15:val="{E4F0CCA0-62A2-314D-827F-D0F71132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2026-06-01T08:22:00Z</dcterms:modified>
  <cp:category/>
</cp:coreProperties>
</file>