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Noto Sans CJK SC" w:hAnsi="Noto Sans CJK SC" w:eastAsia="Noto Sans CJK SC"/>
          <w:b/>
          <w:color w:val="0EA5A4"/>
          <w:sz w:val="32"/>
        </w:rPr>
        <w:t>JarveePro × AI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60"/>
        </w:rPr>
        <w:t>社媒营销自动化超级母模板</w:t>
      </w:r>
    </w:p>
    <w:p>
      <w:pPr>
        <w:jc w:val="center"/>
      </w:pPr>
      <w:r>
        <w:rPr>
          <w:rFonts w:ascii="Noto Sans CJK SC" w:hAnsi="Noto Sans CJK SC" w:eastAsia="Noto Sans CJK SC"/>
          <w:color w:val="102A43"/>
          <w:sz w:val="30"/>
        </w:rPr>
        <w:t>Social Media Growth Automation Master Template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F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02A43"/>
                <w:sz w:val="24"/>
              </w:rPr>
              <w:t>适用于：获客、产品推广、品牌建立、社群渗透、SEO占位、活动推广、代理招商、多地区增长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102A43"/>
                <w:sz w:val="20"/>
              </w:rPr>
              <w:t>用途：将本母模板 + 具体产品信息交给 AI，即可生成标准化、可执行、可自动化排程的社媒营销方案。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52616B"/>
          <w:sz w:val="20"/>
        </w:rPr>
        <w:t>文档类型：AI 可复用营销方案母版</w:t>
      </w:r>
    </w:p>
    <w:p>
      <w:pPr>
        <w:jc w:val="center"/>
      </w:pPr>
      <w:r>
        <w:rPr>
          <w:rFonts w:ascii="Noto Sans CJK SC" w:hAnsi="Noto Sans CJK SC" w:eastAsia="Noto Sans CJK SC"/>
          <w:color w:val="52616B"/>
          <w:sz w:val="20"/>
        </w:rPr>
        <w:t>执行系统：JarveePro 多账号社媒自动化执行框架</w:t>
      </w:r>
    </w:p>
    <w:p>
      <w:pPr>
        <w:jc w:val="center"/>
      </w:pPr>
      <w:r>
        <w:rPr>
          <w:rFonts w:ascii="Noto Sans CJK SC" w:hAnsi="Noto Sans CJK SC" w:eastAsia="Noto Sans CJK SC"/>
          <w:color w:val="52616B"/>
          <w:sz w:val="20"/>
        </w:rPr>
        <w:t>推荐使用方式：复制“AI 生成具体方案超级提示词”并补充项目信息</w:t>
      </w:r>
    </w:p>
    <w:p>
      <w:pPr>
        <w:jc w:val="center"/>
      </w:pPr>
      <w:r>
        <w:rPr>
          <w:rFonts w:ascii="Noto Sans CJK SC" w:hAnsi="Noto Sans CJK SC" w:eastAsia="Noto Sans CJK SC"/>
          <w:color w:val="52616B"/>
          <w:sz w:val="20"/>
        </w:rPr>
        <w:t>版本：完整母版 / Word 可编辑版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一、模板总目标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二、使用本模板前必须输入的项目信息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三、社媒账号矩阵模板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四、平台定位模板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五、JarveePro 任务类型库模板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六、营销目标到账号与任务组合模板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七、推广周期模板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八、每日执行计划模板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九、内容体系模板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十、JarveePro 项目结构模板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十一、任务数量计算模板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十二、效果预估模板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十三、行业适配模板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十四、AI 生成具体方案的超级提示词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十五、AI 输出格式模板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十六、JarveePro 执行任务表模板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十七、内容日历模板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十八、评论模板库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十九、私信模板库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二十、最终可复用项目生成规则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二十一、最重要的执行原则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二十二、精简版总公式</w:t>
      </w:r>
    </w:p>
    <w:p>
      <w:r>
        <w:br w:type="page"/>
      </w:r>
    </w:p>
    <w:p>
      <w:pPr>
        <w:pStyle w:val="Heading1"/>
      </w:pPr>
      <w:r>
        <w:t>一、模板总目标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本模板用于生成一套可以被 AI 复用的社媒营销自动化方案框架。它不是单个项目方案，而是一个可输入不同产品、行业、国家、周期、预算和营销目标后，自动生成具体执行计划的母模板。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102A43"/>
          <w:sz w:val="19"/>
        </w:rPr>
        <w:t>核心目标：</w:t>
      </w:r>
      <w:r>
        <w:rPr>
          <w:rFonts w:ascii="Noto Sans CJK SC" w:hAnsi="Noto Sans CJK SC" w:eastAsia="Noto Sans CJK SC"/>
          <w:sz w:val="19"/>
        </w:rPr>
        <w:t>帮助用户通过 Facebook、Instagram、Twitter/X、Reddit、TikTok、Pinterest、YouTube 等社媒平台，完成获客、产品推广、品牌建立、内容种草、SEO 占位、活动推广、代理招商和长期增长。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需求类型</w:t>
            </w:r>
          </w:p>
        </w:tc>
        <w:tc>
          <w:tcPr>
            <w:tcW w:type="dxa" w:w="388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目标说明</w:t>
            </w:r>
          </w:p>
        </w:tc>
        <w:tc>
          <w:tcPr>
            <w:tcW w:type="dxa" w:w="374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典型结果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获客型营销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找到潜在客户、建立联系、引导咨询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私信线索、评论线索、官网访问、表单提交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产品推广</w:t>
            </w:r>
          </w:p>
        </w:tc>
        <w:tc>
          <w:tcPr>
            <w:tcW w:type="dxa" w:w="38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长期曝光产品功能、使用场景、案例、优惠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产品认知提升、流量增长、试用注册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品牌建立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建立品牌专业形象、可信度、行业影响力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粉丝增长、搜索可见度、内容资产沉淀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内容种草</w:t>
            </w:r>
          </w:p>
        </w:tc>
        <w:tc>
          <w:tcPr>
            <w:tcW w:type="dxa" w:w="38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用多个内容触点影响用户认知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收藏、转发、评论、搜索品牌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社群渗透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进入行业相关群组、话题、Subreddit、评论区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社群讨论、自然互动、品牌提及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活动推广</w:t>
            </w:r>
          </w:p>
        </w:tc>
        <w:tc>
          <w:tcPr>
            <w:tcW w:type="dxa" w:w="38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推广限时优惠、发布会、试用活动、节日营销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短期流量、活动报名、转化提升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SEO / 搜索占位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用社媒内容占据品牌词、产品词、行业词搜索结果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Google / 平台内搜索曝光提升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口碑建设</w:t>
            </w:r>
          </w:p>
        </w:tc>
        <w:tc>
          <w:tcPr>
            <w:tcW w:type="dxa" w:w="38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通过教程、案例、问答、评价内容建立信任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正面口碑、用户证明、转介绍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KOL / 合作拓展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寻找达人、博主、社群主、频道主合作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合作名单、邀约回复、联名内容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再营销辅助</w:t>
            </w:r>
          </w:p>
        </w:tc>
        <w:tc>
          <w:tcPr>
            <w:tcW w:type="dxa" w:w="38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对已有访客、粉丝、互动用户进行二次触达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私信跟进、评论召回、优惠提醒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新品冷启动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新品牌 / 新产品从 0 到 1 建立初始曝光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首批内容、首批粉丝、首批互动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多地区推广</w:t>
            </w:r>
          </w:p>
        </w:tc>
        <w:tc>
          <w:tcPr>
            <w:tcW w:type="dxa" w:w="38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针对不同国家 / 语言 / 城市建立区域化传播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本地化账号矩阵、本地内容、本地线索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竞品流量截取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围绕竞品话题、竞品评论区、竞品粉丝进行内容和互动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竞品用户触达、替代方案认知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行业教育</w:t>
            </w:r>
          </w:p>
        </w:tc>
        <w:tc>
          <w:tcPr>
            <w:tcW w:type="dxa" w:w="38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对复杂产品进行持续教育和认知培养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长期信任、专业权威、内容沉淀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招商 / 代理招募</w:t>
            </w:r>
          </w:p>
        </w:tc>
        <w:tc>
          <w:tcPr>
            <w:tcW w:type="dxa" w:w="38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招募渠道商、代理商、加盟商、合作伙伴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代理咨询、合作申请、商务私信</w:t>
            </w:r>
          </w:p>
        </w:tc>
      </w:tr>
    </w:tbl>
    <w:p/>
    <w:p>
      <w:pPr>
        <w:pStyle w:val="Heading1"/>
      </w:pPr>
      <w:r>
        <w:t>二、使用本模板前必须输入的项目信息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AI 在生成具体营销方案前，必须先读取以下项目输入。字段越完整，生成的执行计划越准确。</w:t>
      </w:r>
    </w:p>
    <w:p>
      <w:pPr>
        <w:pStyle w:val="Heading3"/>
      </w:pPr>
      <w:r>
        <w:t>项目输入 JSON 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"project_name":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"brand_name":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"website":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"product_or_service":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"industry":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"target_countries":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"target_languages":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"target_audience": 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"main_customer_groups":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"customer_pain_points":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"buying_motivation":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"decision_makers":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"user_personas": []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"marketing_goal": 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"primary_goal": "lead_generation | product_promotion | brand_building | launch | seo | community_growth | 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ecommerce_sales | agency_recruitment",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"secondary_goals":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"expected_result": ""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"campaign_duration": 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"days": 30,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"start_date":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"end_date": ""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"budget_level": "low | medium | high | enterprise",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"available_assets": 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"website_pages":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"landing_pages":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"videos":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"images":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"case_studies":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"customer_reviews":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"blog_articles":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"offers": []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"platforms": 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"facebook":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"instagram":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"twitter_x":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"reddit":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"tiktok":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"pinterest":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"youtube": true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"jarveepro_execution": 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"can_auto_post":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"can_auto_like":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"can_auto_comment":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"can_auto_follow":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"can_auto_dm":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"can_monitor_keywords":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"can_use_ai_content":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"can_use_spintax":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"can_schedule_tasks":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"can_manage_multiple_accounts": true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"compliance_rules": 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"no_impersonation":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"no_fake_claims":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"no_mass_spam":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"human_review_for_dm": true,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  "respect_platform_rules": true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三、社媒账号矩阵模板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账号矩阵是 JarveePro 自动化执行的基础。不同账号承担不同角色，避免所有账号执行相同动作、发布相同内容。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账号类型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数量建议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内容方向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适合阶段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品牌主账号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每个平台 1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官方品牌形象、权威发布、承接转化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产品介绍、品牌故事、活动、案例、官网链接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全阶段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创始人 / 专家账号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1-3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建立信任、输出观点、提高可信度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行业洞察、创业故事、专业分析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品牌建立、B2B 获客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产品功能账号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1-5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专门讲产品功能、教程、使用场景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功能拆解、使用教程、对比内容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产品推广、SaaS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内容种草账号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5-50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以内容方式软性影响用户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体验分享、问题解决、案例故事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种草、获客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垂直行业账号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3-30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针对不同行业细分人群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行业痛点、行业解决方案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多行业推广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地区本地账号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每地区 1-10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针对国家、城市、本地市场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本地语言、本地案例、本地关键词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多地区推广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社群互动账号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5-100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参与群组、评论区、Subreddit、话题互动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问答、建议、经验分享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社群渗透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KOL 合作拓展账号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1-10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联系达人、博主、频道主、社群主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合作邀约、案例展示、合作说明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合作拓展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客服 / 咨询账号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1-5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接收私信、回复问题、引导成交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FAQ、产品答疑、链接引导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获客转化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案例证明账号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1-10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展示客户案例、使用结果、评价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Before/After、客户故事、成功案例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转化期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活动推广账号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1-20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推广优惠、发布会、限时活动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活动倒计时、优惠提醒、报名链接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短期活动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SEO 内容账号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5-50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发布可被搜索收录的长尾内容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教程、榜单、对比、关键词文章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长期推广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招商 / 代理账号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1-10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招募代理、渠道、合作伙伴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利润模型、代理政策、合作案例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招商推广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竞品对比账号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1-10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输出替代方案、对比分析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 vs B、迁移指南、优缺点分析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竞品截流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媒体 / 新闻账号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1-5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模拟品牌媒体中心，不做虚假媒体冒充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新闻稿、产品更新、行业趋势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品牌权威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员工倡导账号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3-30 个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公司成员自然转发和评论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团队故事、产品进展、幕后内容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品牌建立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用户社区账号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1-5 个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维护用户社区和粉丝讨论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问答、教程、案例收集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长期经营</w:t>
            </w:r>
          </w:p>
        </w:tc>
      </w:tr>
    </w:tbl>
    <w:p/>
    <w:p>
      <w:pPr>
        <w:pStyle w:val="Heading2"/>
      </w:pPr>
      <w:r>
        <w:t>3.1 不同项目规模的账号组合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版本</w:t>
            </w:r>
          </w:p>
        </w:tc>
        <w:tc>
          <w:tcPr>
            <w:tcW w:type="dxa" w:w="23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适合场景</w:t>
            </w:r>
          </w:p>
        </w:tc>
        <w:tc>
          <w:tcPr>
            <w:tcW w:type="dxa" w:w="50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账号组合</w:t>
            </w:r>
          </w:p>
        </w:tc>
        <w:tc>
          <w:tcPr>
            <w:tcW w:type="dxa" w:w="158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总账号建议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轻量测试版：7-14 天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新品测试、单品测试、小预算验证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品牌主账号每平台1个；产品功能账号1-2个；内容种草账号3-5个；社群互动账号3-10个；客服/咨询账号1个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10-50 个账号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标准增长版：30 天</w:t>
            </w:r>
          </w:p>
        </w:tc>
        <w:tc>
          <w:tcPr>
            <w:tcW w:type="dxa" w:w="23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产品推广、获客、内容种草、初步品牌建设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品牌主账号每平台1个；专家账号1-2个；产品功能账号3-5个；种草账号10-30个；社群互动账号10-50个；SEO账号5-20个；客服1-3个；案例账号1-5个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30-100 个账号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强化推广版：60-90 天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多平台持续推广、稳定获客、品牌积累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品牌主账号每平台1个；专家账号2-5个；产品功能账号5-10个；种草账号30-100个；社群互动账号50-200个；SEO账号20-100个；地区账号每地区3-10个；KOL账号3-10个；客服3-5个；案例5-20个；活动账号5-30个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100-500 个账号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企业矩阵版：90-180 天</w:t>
            </w:r>
          </w:p>
        </w:tc>
        <w:tc>
          <w:tcPr>
            <w:tcW w:type="dxa" w:w="23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跨境电商、SaaS、代理招商、大规模品牌建设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品牌主账号每平台1-3个；专家账号3-10个；产品功能账号10-30个；种草账号100-500个；社群互动账号200-1000个；地区账号每地区10-50个；SEO账号100-500个；KOL账号10-50个；招商账号10-100个；客服5-20个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500-3000+ 个账号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E6E0"/>
          <w:left w:val="single" w:sz="4" w:space="0" w:color="B8E6E0"/>
          <w:bottom w:val="single" w:sz="4" w:space="0" w:color="B8E6E0"/>
          <w:right w:val="single" w:sz="4" w:space="0" w:color="B8E6E0"/>
          <w:insideH w:val="single" w:sz="4" w:space="0" w:color="B8E6E0"/>
          <w:insideV w:val="single" w:sz="4" w:space="0" w:color="B8E6E0"/>
        </w:tblBorders>
      </w:tblPr>
      <w:tblGrid>
        <w:gridCol w:w="10224"/>
      </w:tblGrid>
      <w:tr>
        <w:tc>
          <w:tcPr>
            <w:tcW w:type="dxa" w:w="10224"/>
            <w:shd w:fill="E6FF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提示：</w:t>
            </w:r>
            <w:r>
              <w:rPr>
                <w:rFonts w:ascii="Noto Sans CJK SC" w:hAnsi="Noto Sans CJK SC" w:eastAsia="Noto Sans CJK SC"/>
                <w:sz w:val="18"/>
              </w:rPr>
              <w:t>账号数量越大，越需要明确的内容分工、任务限速、人工审核、异常监控和平台规则合规机制。</w:t>
            </w:r>
          </w:p>
        </w:tc>
      </w:tr>
    </w:tbl>
    <w:p/>
    <w:p>
      <w:pPr>
        <w:pStyle w:val="Heading1"/>
      </w:pPr>
      <w:r>
        <w:t>四、平台定位模板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不同平台承担不同营销角色，不应该所有平台发一样的内容。AI 生成方案时，应根据行业、目标客户和推广周期自动调整平台权重。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02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核心作用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适合内容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适合目标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Facebook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群组、主页、私域互动、B2B/B2C 获客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长文、图片、群组帖、评论、Messenger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获客、社群、活动、代理招商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Instagram</w:t>
            </w:r>
          </w:p>
        </w:tc>
        <w:tc>
          <w:tcPr>
            <w:tcW w:type="dxa" w:w="302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视觉种草、品牌形象、生活方式展示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Reels、图片、Carousel、Story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品牌、种草、电商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Twitter/X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话题传播、观点输出、行业讨论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短帖、Thread、评论、转发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B2B、SaaS、Web3、科技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Reddit</w:t>
            </w:r>
          </w:p>
        </w:tc>
        <w:tc>
          <w:tcPr>
            <w:tcW w:type="dxa" w:w="302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深度讨论、真实需求发现、垂直社区渗透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问答、经验贴、讨论贴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产品验证、口碑、技术类产品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TikTok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快速曝光、短视频种草、趋势传播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短视频、挑战、教程、故事化内容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爆发式曝光、电商、App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Pinterest</w:t>
            </w:r>
          </w:p>
        </w:tc>
        <w:tc>
          <w:tcPr>
            <w:tcW w:type="dxa" w:w="302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长周期搜索流量、视觉 SEO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Pin、信息图、教程图、产品图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电商、家居、美妆、设计、教程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YouTube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权威内容、搜索流量、长期信任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Shorts、教程、评测、案例、直播回放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品牌、教育、产品转化</w:t>
            </w:r>
          </w:p>
        </w:tc>
      </w:tr>
    </w:tbl>
    <w:p/>
    <w:p>
      <w:pPr>
        <w:pStyle w:val="Heading1"/>
      </w:pPr>
      <w:r>
        <w:t>五、JarveePro 任务类型库模板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下面任务库用于生成具体 JarveePro 执行计划。AI 应根据目标和周期自动选择任务类型、账号组、执行频次和时间段。</w:t>
      </w:r>
    </w:p>
    <w:p>
      <w:pPr>
        <w:pStyle w:val="Heading3"/>
      </w:pPr>
      <w:r>
        <w:t>5.1 内容发布类任务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任务类型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02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可执行平台</w:t>
            </w:r>
          </w:p>
        </w:tc>
        <w:tc>
          <w:tcPr>
            <w:tcW w:type="dxa" w:w="201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适合目标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定时发帖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保持账号活跃和内容曝光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全平台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品牌、产品推广</w:t>
            </w:r>
          </w:p>
        </w:tc>
      </w:tr>
      <w:tr>
        <w:trPr>
          <w:cantSplit/>
        </w:trPr>
        <w:tc>
          <w:tcPr>
            <w:tcW w:type="dxa" w:w="20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批量发帖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多账号同步推广同一主题</w:t>
            </w:r>
          </w:p>
        </w:tc>
        <w:tc>
          <w:tcPr>
            <w:tcW w:type="dxa" w:w="302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FB、IG、X、Pinterest、Reddit、YouTube、TikTok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活动、产品曝光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多版本 Spintax 发帖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避免内容完全重复，提高内容多样性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多平台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大规模内容矩阵</w:t>
            </w:r>
          </w:p>
        </w:tc>
      </w:tr>
      <w:tr>
        <w:trPr>
          <w:cantSplit/>
        </w:trPr>
        <w:tc>
          <w:tcPr>
            <w:tcW w:type="dxa" w:w="20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 生成文案发布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根据主题自动生成不同风格内容</w:t>
            </w:r>
          </w:p>
        </w:tc>
        <w:tc>
          <w:tcPr>
            <w:tcW w:type="dxa" w:w="302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多平台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内容生产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视频发布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 Shorts / Reels / TikTok / YouTube 视频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IG、TikTok、YouTube、FB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种草、曝光</w:t>
            </w:r>
          </w:p>
        </w:tc>
      </w:tr>
      <w:tr>
        <w:trPr>
          <w:cantSplit/>
        </w:trPr>
        <w:tc>
          <w:tcPr>
            <w:tcW w:type="dxa" w:w="20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图片 / Pin 发布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图文种草和视觉搜索</w:t>
            </w:r>
          </w:p>
        </w:tc>
        <w:tc>
          <w:tcPr>
            <w:tcW w:type="dxa" w:w="302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IG、Pinterest、FB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电商、设计、生活类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长文 / Thread 发布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输出观点、教程、对比、经验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X、Reddit、FB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品牌权威、SEO</w:t>
            </w:r>
          </w:p>
        </w:tc>
      </w:tr>
      <w:tr>
        <w:trPr>
          <w:cantSplit/>
        </w:trPr>
        <w:tc>
          <w:tcPr>
            <w:tcW w:type="dxa" w:w="208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案例内容发布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证明产品价值</w:t>
            </w:r>
          </w:p>
        </w:tc>
        <w:tc>
          <w:tcPr>
            <w:tcW w:type="dxa" w:w="302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全平台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转化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活动内容发布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推广优惠、限时活动</w:t>
            </w:r>
          </w:p>
        </w:tc>
        <w:tc>
          <w:tcPr>
            <w:tcW w:type="dxa" w:w="302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全平台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短期转化</w:t>
            </w:r>
          </w:p>
        </w:tc>
      </w:tr>
    </w:tbl>
    <w:p/>
    <w:p>
      <w:pPr>
        <w:pStyle w:val="Heading3"/>
      </w:pPr>
      <w:r>
        <w:t>5.2 互动增长类任务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374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点赞目标内容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增加曝光触点，让目标用户注意到账号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应基于行业关键词、话题、标签</w:t>
            </w:r>
          </w:p>
        </w:tc>
      </w:tr>
      <w:tr>
        <w:trPr>
          <w:cantSplit/>
        </w:trPr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评论目标内容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建立真实互动，提高回复率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评论必须有上下文，避免模板化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关注目标用户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建立初步连接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适合潜在客户、同行、达人</w:t>
            </w:r>
          </w:p>
        </w:tc>
      </w:tr>
      <w:tr>
        <w:trPr>
          <w:cantSplit/>
        </w:trPr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转发 / Retweet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借助热点和行业内容增加存在感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X、Facebook、Pinterest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收藏 / 保存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增强内容权重和账号行为多样性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Instagram、TikTok、Pinterest</w:t>
            </w:r>
          </w:p>
        </w:tc>
      </w:tr>
      <w:tr>
        <w:trPr>
          <w:cantSplit/>
        </w:trPr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观看视频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建立账号正常兴趣画像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TikTok、YouTube、Reels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回复评论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激活已有互动，提高转化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适合品牌账号和客服账号</w:t>
            </w:r>
          </w:p>
        </w:tc>
      </w:tr>
      <w:tr>
        <w:trPr>
          <w:cantSplit/>
        </w:trPr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群组互动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在群组中回答问题和参与讨论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Facebook、Reddit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话题互动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围绕关键词参与实时讨论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X、Reddit、TikTok</w:t>
            </w:r>
          </w:p>
        </w:tc>
      </w:tr>
    </w:tbl>
    <w:p/>
    <w:p>
      <w:pPr>
        <w:pStyle w:val="Heading3"/>
      </w:pPr>
      <w:r>
        <w:t>5.3 搜索与发现类任务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691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按关键词搜索用户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找到潜在客户、达人、同行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按关键词搜索帖子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找到正在讨论相关问题的人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Hashtag 搜索内容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发现垂直内容和目标人群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按地理位置搜索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本地业务、本地代理、本地活动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按竞品关键词搜索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发现竞品用户和竞品讨论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按群组 / Subreddit 搜索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找到垂直社区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按频道 / 视频搜索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找到 YouTube 潜在合作频道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趋势关键词监控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捕捉热点内容机会</w:t>
            </w:r>
          </w:p>
        </w:tc>
      </w:tr>
    </w:tbl>
    <w:p/>
    <w:p>
      <w:pPr>
        <w:pStyle w:val="Heading3"/>
      </w:pPr>
      <w:r>
        <w:t>5.4 私信 / 线索培育类任务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使用原则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新粉欢迎私信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引导新关注者了解产品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简短、价值导向</w:t>
            </w:r>
          </w:p>
        </w:tc>
      </w:tr>
      <w:tr>
        <w:trPr>
          <w:cantSplit/>
        </w:trPr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关键词触发私信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用户提到特定关键词后触发跟进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需人工审核敏感内容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活动邀请私信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邀请用户参加试用、发布会、优惠活动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只针对已互动用户</w:t>
            </w:r>
          </w:p>
        </w:tc>
      </w:tr>
      <w:tr>
        <w:trPr>
          <w:cantSplit/>
        </w:trPr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KOL 合作私信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联系达人 / 博主 / 频道主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个性化，不群发模板</w:t>
            </w:r>
          </w:p>
        </w:tc>
      </w:tr>
      <w:tr>
        <w:trPr>
          <w:cantSplit/>
        </w:trPr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客户问题自动路由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根据关键词分配给客服</w:t>
            </w:r>
          </w:p>
        </w:tc>
        <w:tc>
          <w:tcPr>
            <w:tcW w:type="dxa" w:w="36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Facebook Messenger</w:t>
            </w:r>
          </w:p>
        </w:tc>
      </w:tr>
      <w:tr>
        <w:trPr>
          <w:cantSplit/>
        </w:trPr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线索二次跟进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对已回复用户进行持续跟进</w:t>
            </w:r>
          </w:p>
        </w:tc>
        <w:tc>
          <w:tcPr>
            <w:tcW w:type="dxa" w:w="36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 CRM 或表格记录</w:t>
            </w:r>
          </w:p>
        </w:tc>
      </w:tr>
    </w:tbl>
    <w:p/>
    <w:p>
      <w:pPr>
        <w:pStyle w:val="Heading3"/>
      </w:pPr>
      <w:r>
        <w:t>5.5 监控与优化类任务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720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关键词监控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监控行业词、痛点词、竞品词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评论监控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及时回复用户问题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私信监控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及时发现咨询和线索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爆款内容监控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找到表现好的内容进行复用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账号异常监控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发现任务失败、登录异常、互动异常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数据日报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统计新增粉丝、互动、私信、点击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 A/B 测试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测试不同文案、标题、封面、CTA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阶段复盘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 7 天优化账号、内容和任务组合</w:t>
            </w:r>
          </w:p>
        </w:tc>
      </w:tr>
    </w:tbl>
    <w:p/>
    <w:p>
      <w:pPr>
        <w:pStyle w:val="Heading1"/>
      </w:pPr>
      <w:r>
        <w:t>六、营销目标到账号与任务组合模板</w:t>
      </w:r>
    </w:p>
    <w:p>
      <w:pPr>
        <w:pStyle w:val="Heading2"/>
      </w:pPr>
      <w:r>
        <w:t>6.1 获客型方案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适合：B2B SaaS、软件工具、代理招商、本地服务、高客单产品。</w:t>
      </w:r>
    </w:p>
    <w:p>
      <w:pPr>
        <w:pStyle w:val="Heading3"/>
      </w:pPr>
      <w:r>
        <w:t>账号组合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账号类型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品牌主账号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专家 / 创始人账号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社群互动账号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内容种草账号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客服 / 咨询账号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案例证明账号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5%</w:t>
            </w:r>
          </w:p>
        </w:tc>
      </w:tr>
    </w:tbl>
    <w:p/>
    <w:p>
      <w:pPr>
        <w:pStyle w:val="Heading3"/>
      </w:pPr>
      <w:r>
        <w:t>任务组合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关键词搜索用户 / 帖子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评论互动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私信跟进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群组 / 社区互动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案例内容发布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5%</w:t>
            </w:r>
          </w:p>
        </w:tc>
      </w:tr>
    </w:tbl>
    <w:p/>
    <w:p>
      <w:pPr>
        <w:pStyle w:val="Heading3"/>
      </w:pPr>
      <w:r>
        <w:t>内容重点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痛点型内容：你是否正在遇到 XXX 问题？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解决方案型内容：如何用 XXX 方法解决 XXX？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对比型内容：传统方法 vs 自动化方法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案例型内容：某客户如何在 30 天内提升 XXX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轻 CTA：需要模板可以私信 / 评论 keyword / 访问官网</w:t>
      </w:r>
    </w:p>
    <w:p>
      <w:pPr>
        <w:pStyle w:val="Heading2"/>
      </w:pPr>
      <w:r>
        <w:t>6.2 产品推广型方案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适合：工具软件、电商产品、App、AI 工具、课程。</w:t>
      </w:r>
    </w:p>
    <w:p>
      <w:pPr>
        <w:pStyle w:val="Heading3"/>
      </w:pPr>
      <w:r>
        <w:t>账号组合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账号类型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品牌主账号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产品功能账号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内容种草账号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SEO 内容账号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案例证明账号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任务组合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功能内容发布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教程内容发布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 / 图片内容发布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评论互动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搜索目标用户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私信引导试用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内容重点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功能演示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使用教程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Before / After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客户评价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产品对比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限时优惠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使用场景合集</w:t>
      </w:r>
    </w:p>
    <w:p>
      <w:pPr>
        <w:pStyle w:val="Heading2"/>
      </w:pPr>
      <w:r>
        <w:t>6.3 品牌建立型方案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适合：长期品牌、公司官网、SaaS、咨询服务、AI 平台。</w:t>
      </w:r>
    </w:p>
    <w:p>
      <w:pPr>
        <w:pStyle w:val="Heading3"/>
      </w:pPr>
      <w:r>
        <w:t>账号组合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账号类型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品牌主账号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创始人 / 专家账号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SEO 内容账号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媒体 / 新闻账号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员工倡导账号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案例证明账号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任务组合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品牌内容发布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行业观点发布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长文 / Thread / 教程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案例发布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评论互动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搜索占位内容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内容重点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品牌使命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行业趋势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方法论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客户案例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产品更新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媒体式新闻稿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创始人观点</w:t>
      </w:r>
    </w:p>
    <w:p>
      <w:pPr>
        <w:pStyle w:val="Heading2"/>
      </w:pPr>
      <w:r>
        <w:t>6.4 活动推广型方案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适合：节日促销、限时优惠、发布会、免费试用。</w:t>
      </w:r>
    </w:p>
    <w:p>
      <w:pPr>
        <w:pStyle w:val="Heading3"/>
      </w:pPr>
      <w:r>
        <w:t>账号组合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账号类型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品牌主账号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活动推广账号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内容种草账号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客服 / 咨询账号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社群互动账号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任务组合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活动预热发布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倒计时内容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评论互动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私信邀请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群组发布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活动当天高频发布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活动后复盘内容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内容重点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预热内容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倒计时内容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活动权益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场景案例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FAQ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活动后复盘</w:t>
      </w:r>
    </w:p>
    <w:p>
      <w:pPr>
        <w:pStyle w:val="Heading2"/>
      </w:pPr>
      <w:r>
        <w:t>6.5 SEO / 搜索占位型方案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适合：品牌词、产品词、行业词、竞品替代词。</w:t>
      </w:r>
    </w:p>
    <w:p>
      <w:pPr>
        <w:pStyle w:val="Heading3"/>
      </w:pPr>
      <w:r>
        <w:t>账号组合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账号类型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品牌主账号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SEO 内容账号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产品功能账号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问答 / 社区账号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视频内容账号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任务组合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长尾关键词内容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YouTube 教程视频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Pinterest 图文内容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Reddit / 社区问答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 / Facebook 关键词帖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内容互链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5%</w:t>
            </w:r>
          </w:p>
        </w:tc>
      </w:tr>
    </w:tbl>
    <w:p/>
    <w:p>
      <w:pPr>
        <w:pStyle w:val="Heading3"/>
      </w:pPr>
      <w:r>
        <w:t>内容重点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教程型关键词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对比型关键词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替代品关键词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问题型关键词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榜单型关键词</w:t>
      </w:r>
    </w:p>
    <w:p>
      <w:pPr>
        <w:pStyle w:val="Heading2"/>
      </w:pPr>
      <w:r>
        <w:t>6.6 代理招商型方案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适合：软件代理、城市代理、渠道商、加盟商。</w:t>
      </w:r>
    </w:p>
    <w:p>
      <w:pPr>
        <w:pStyle w:val="Heading3"/>
      </w:pPr>
      <w:r>
        <w:t>账号组合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账号类型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品牌主账号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招商 / 代理账号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创始人 / 专家账号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案例证明账号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客服 / 商务账号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</w:tbl>
    <w:p/>
    <w:p>
      <w:pPr>
        <w:pStyle w:val="Heading3"/>
      </w:pPr>
      <w:r>
        <w:t>任务组合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招商内容发布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收益模型说明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成功案例发布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目标代理搜索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私信邀约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直播 / 说明会推广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/>
    <w:p>
      <w:pPr>
        <w:pStyle w:val="Heading3"/>
      </w:pPr>
      <w:r>
        <w:t>内容重点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利润模型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代理政策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客户行业案例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代理常见问题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合作流程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说明会邀请</w:t>
      </w:r>
    </w:p>
    <w:p>
      <w:pPr>
        <w:pStyle w:val="Heading1"/>
      </w:pPr>
      <w:r>
        <w:t>七、推广周期模板</w:t>
      </w:r>
    </w:p>
    <w:p>
      <w:pPr>
        <w:pStyle w:val="Heading3"/>
      </w:pPr>
      <w:r>
        <w:t>7.1 7 天测试方案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45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准备期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建账号、素材、关键词</w:t>
            </w:r>
          </w:p>
        </w:tc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设置账号分类、导入素材、建立任务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冷启动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2-3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账号正常活跃</w:t>
            </w:r>
          </w:p>
        </w:tc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轻量发帖、点赞、关注、浏览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内容测试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4-5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 3-5 个卖点</w:t>
            </w:r>
          </w:p>
        </w:tc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多版本内容发布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互动测试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5-6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找到有反应的人群</w:t>
            </w:r>
          </w:p>
        </w:tc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评论、关键词搜索、社群互动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7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判断是否放大</w:t>
            </w:r>
          </w:p>
        </w:tc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统计点击、私信、评论、关注</w:t>
            </w:r>
          </w:p>
        </w:tc>
      </w:tr>
    </w:tbl>
    <w:p/>
    <w:p>
      <w:pPr>
        <w:pStyle w:val="Heading3"/>
      </w:pPr>
      <w:r>
        <w:t>7 天测试输出结果 JSON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"best_platform":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"best_content_angle":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"best_audience_segment":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"best_task_type":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"suggested_next_scale": ""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}</w:t>
            </w:r>
          </w:p>
        </w:tc>
      </w:tr>
    </w:tbl>
    <w:p/>
    <w:p>
      <w:pPr>
        <w:pStyle w:val="Heading3"/>
      </w:pPr>
      <w:r>
        <w:t>7.2 14 天小规模推广方案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76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账号准备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1-2</w:t>
            </w:r>
          </w:p>
        </w:tc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账号资料统一、品牌视觉统一</w:t>
            </w:r>
          </w:p>
        </w:tc>
      </w:tr>
      <w:tr>
        <w:trPr>
          <w:cantSplit/>
        </w:trPr>
        <w:tc>
          <w:tcPr>
            <w:tcW w:type="dxa" w:w="21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内容铺设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3-5</w:t>
            </w:r>
          </w:p>
        </w:tc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每个平台建立基础内容池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轻互动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4-7</w:t>
            </w:r>
          </w:p>
        </w:tc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找目标用户互动</w:t>
            </w:r>
          </w:p>
        </w:tc>
      </w:tr>
      <w:tr>
        <w:trPr>
          <w:cantSplit/>
        </w:trPr>
        <w:tc>
          <w:tcPr>
            <w:tcW w:type="dxa" w:w="21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引导咨询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7-11</w:t>
            </w:r>
          </w:p>
        </w:tc>
        <w:tc>
          <w:tcPr>
            <w:tcW w:type="dxa" w:w="576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用评论 / 私信引导咨询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数据优化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12-14</w:t>
            </w:r>
          </w:p>
        </w:tc>
        <w:tc>
          <w:tcPr>
            <w:tcW w:type="dxa" w:w="576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选择高转化内容放大</w:t>
            </w:r>
          </w:p>
        </w:tc>
      </w:tr>
    </w:tbl>
    <w:p/>
    <w:p>
      <w:pPr>
        <w:pStyle w:val="Heading3"/>
      </w:pPr>
      <w:r>
        <w:t>7.3 30 天标准推广方案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9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58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核心动作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 基础建设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1-3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账号、内容、关键词准备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账号分类、素材库、任务库</w:t>
            </w:r>
          </w:p>
        </w:tc>
      </w:tr>
      <w:tr>
        <w:trPr>
          <w:cantSplit/>
        </w:trPr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2 内容启动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4-10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建立基础曝光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多平台发帖、视频、图文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3 互动获客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11-20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触达目标客户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搜索、评论、关注、社群互动</w:t>
            </w:r>
          </w:p>
        </w:tc>
      </w:tr>
      <w:tr>
        <w:trPr>
          <w:cantSplit/>
        </w:trPr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4 转化强化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21-27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引导咨询和试用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私信、案例、优惠、FAQ</w:t>
            </w:r>
          </w:p>
        </w:tc>
      </w:tr>
      <w:tr>
        <w:trPr>
          <w:cantSplit/>
        </w:trPr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5 复盘放大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28-30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总结最佳策略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数据统计、方案升级</w:t>
            </w:r>
          </w:p>
        </w:tc>
      </w:tr>
    </w:tbl>
    <w:p/>
    <w:p>
      <w:pPr>
        <w:pStyle w:val="Heading3"/>
      </w:pPr>
      <w:r>
        <w:t>7.4 60 天增长方案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3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账户和内容基础期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1-7</w:t>
            </w:r>
          </w:p>
        </w:tc>
        <w:tc>
          <w:tcPr>
            <w:tcW w:type="dxa" w:w="53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建立账号矩阵和内容库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多平台测试期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8-20</w:t>
            </w:r>
          </w:p>
        </w:tc>
        <w:tc>
          <w:tcPr>
            <w:tcW w:type="dxa" w:w="53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测试平台、内容、关键词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放大有效动作期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21-40</w:t>
            </w:r>
          </w:p>
        </w:tc>
        <w:tc>
          <w:tcPr>
            <w:tcW w:type="dxa" w:w="53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增加有效账号和任务比例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转化闭环期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41-55</w:t>
            </w:r>
          </w:p>
        </w:tc>
        <w:tc>
          <w:tcPr>
            <w:tcW w:type="dxa" w:w="53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私信、官网、表单、客服承接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数据沉淀期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56-60</w:t>
            </w:r>
          </w:p>
        </w:tc>
        <w:tc>
          <w:tcPr>
            <w:tcW w:type="dxa" w:w="53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输出最佳 SOP 和下阶段计划</w:t>
            </w:r>
          </w:p>
        </w:tc>
      </w:tr>
    </w:tbl>
    <w:p/>
    <w:p>
      <w:pPr>
        <w:pStyle w:val="Heading3"/>
      </w:pPr>
      <w:r>
        <w:t>7.5 90 天品牌增长方案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3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基础资产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0-15 天</w:t>
            </w:r>
          </w:p>
        </w:tc>
        <w:tc>
          <w:tcPr>
            <w:tcW w:type="dxa" w:w="53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账号、内容、关键词、官网路径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平台存在感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16-30 天</w:t>
            </w:r>
          </w:p>
        </w:tc>
        <w:tc>
          <w:tcPr>
            <w:tcW w:type="dxa" w:w="53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稳定发布、互动、搜索覆盖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获客和转化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31-60 天</w:t>
            </w:r>
          </w:p>
        </w:tc>
        <w:tc>
          <w:tcPr>
            <w:tcW w:type="dxa" w:w="53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评论、私信、KOL、社群渗透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品牌权威建设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61-75 天</w:t>
            </w:r>
          </w:p>
        </w:tc>
        <w:tc>
          <w:tcPr>
            <w:tcW w:type="dxa" w:w="53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案例、教程、行业观点、视频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规模化复制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76-90 天</w:t>
            </w:r>
          </w:p>
        </w:tc>
        <w:tc>
          <w:tcPr>
            <w:tcW w:type="dxa" w:w="53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复制高效内容和账号组合</w:t>
            </w:r>
          </w:p>
        </w:tc>
      </w:tr>
    </w:tbl>
    <w:p/>
    <w:p>
      <w:pPr>
        <w:pStyle w:val="Heading1"/>
      </w:pPr>
      <w:r>
        <w:t>八、每日执行计划模板</w:t>
      </w:r>
    </w:p>
    <w:p>
      <w:pPr>
        <w:pStyle w:val="Heading3"/>
      </w:pPr>
      <w:r>
        <w:t>8.1 每日任务结构 JSON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"date":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"campaign_phase":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"platform":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"account_group":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"task_type":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"task_name":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"target_keywords":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"target_users_or_groups":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"content_assets": [],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"message_template":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"execution_window":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"daily_limit":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"expected_output":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"kpi": "",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 xml:space="preserve">  "review_required": true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}</w:t>
            </w:r>
          </w:p>
        </w:tc>
      </w:tr>
    </w:tbl>
    <w:p/>
    <w:p>
      <w:pPr>
        <w:pStyle w:val="Heading3"/>
      </w:pPr>
      <w:r>
        <w:t>8.2 每日排程示例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时间段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账号类型</w:t>
            </w:r>
          </w:p>
        </w:tc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08:00-10:00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浏览 / 轻互动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社群互动账号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账号活跃、观察内容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10:00-12:00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内容发布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 / 产品账号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获取当天首轮曝光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12:00-14:00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评论互动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种草 / 社群账号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抢占午间活跃时间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14:00-16:00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搜索目标用户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获客账号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建立潜在线索池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16:00-18:00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 / 图文发布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TikTok / IG / Pinterest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种草曝光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18:00-21:00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高峰互动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全平台重点账号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评论、回复、私信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21:00-22:00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数据统计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管理账号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记录当天结果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22:00-23:00</w:t>
            </w:r>
          </w:p>
        </w:tc>
        <w:tc>
          <w:tcPr>
            <w:tcW w:type="dxa" w:w="259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次日任务生成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项目管理</w:t>
            </w:r>
          </w:p>
        </w:tc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优化内容与任务</w:t>
            </w:r>
          </w:p>
        </w:tc>
      </w:tr>
    </w:tbl>
    <w:p/>
    <w:p>
      <w:pPr>
        <w:pStyle w:val="Heading1"/>
      </w:pPr>
      <w:r>
        <w:t>九、内容体系模板</w:t>
      </w:r>
    </w:p>
    <w:p>
      <w:pPr>
        <w:pStyle w:val="Heading3"/>
      </w:pPr>
      <w:r>
        <w:t>9.1 内容类型总表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27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50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示例标题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痛点内容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激发共鸣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为什么你的 XXX 一直没有效果？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解决方案内容</w:t>
            </w:r>
          </w:p>
        </w:tc>
        <w:tc>
          <w:tcPr>
            <w:tcW w:type="dxa" w:w="27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给出方法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个步骤解决 XXX 问题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产品功能内容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展示能力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这个功能如何帮你节省 80% 时间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案例内容</w:t>
            </w:r>
          </w:p>
        </w:tc>
        <w:tc>
          <w:tcPr>
            <w:tcW w:type="dxa" w:w="27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建立信任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客户如何用 XXX 获得 XXX 结果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对比内容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强化选择理由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手动操作 vs 自动化系统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教程内容</w:t>
            </w:r>
          </w:p>
        </w:tc>
        <w:tc>
          <w:tcPr>
            <w:tcW w:type="dxa" w:w="27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降低理解成本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0 开始使用 XXX 完成 XXX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FAQ 内容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消除疑虑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关于 XXX 最常见的 10 个问题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行业观点</w:t>
            </w:r>
          </w:p>
        </w:tc>
        <w:tc>
          <w:tcPr>
            <w:tcW w:type="dxa" w:w="27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建立权威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 年 XXX 行业会发生什么变化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清单内容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提高收藏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XXX 必备工具清单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错误避坑</w:t>
            </w:r>
          </w:p>
        </w:tc>
        <w:tc>
          <w:tcPr>
            <w:tcW w:type="dxa" w:w="27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提高传播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做 XXX 最容易犯的 7 个错误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评论引导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促进互动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你遇到过这个问题吗？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活动内容</w:t>
            </w:r>
          </w:p>
        </w:tc>
        <w:tc>
          <w:tcPr>
            <w:tcW w:type="dxa" w:w="27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短期转化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限时免费试用开放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用户证明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建立口碑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真实用户反馈合集</w:t>
            </w:r>
          </w:p>
        </w:tc>
      </w:tr>
      <w:tr>
        <w:trPr>
          <w:cantSplit/>
        </w:trPr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竞品替代</w:t>
            </w:r>
          </w:p>
        </w:tc>
        <w:tc>
          <w:tcPr>
            <w:tcW w:type="dxa" w:w="27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截取需求</w:t>
            </w:r>
          </w:p>
        </w:tc>
        <w:tc>
          <w:tcPr>
            <w:tcW w:type="dxa" w:w="50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如果你正在找 XXX 替代品</w:t>
            </w:r>
          </w:p>
        </w:tc>
      </w:tr>
      <w:tr>
        <w:trPr>
          <w:cantSplit/>
        </w:trPr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本地化内容</w:t>
            </w:r>
          </w:p>
        </w:tc>
        <w:tc>
          <w:tcPr>
            <w:tcW w:type="dxa" w:w="27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区域推广</w:t>
            </w:r>
          </w:p>
        </w:tc>
        <w:tc>
          <w:tcPr>
            <w:tcW w:type="dxa" w:w="50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美国小企业如何使用 XXX</w:t>
            </w:r>
          </w:p>
        </w:tc>
      </w:tr>
    </w:tbl>
    <w:p/>
    <w:p>
      <w:pPr>
        <w:pStyle w:val="Heading3"/>
      </w:pPr>
      <w:r>
        <w:t>9.2 每个平台内容格式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短内容</w:t>
            </w:r>
          </w:p>
        </w:tc>
        <w:tc>
          <w:tcPr>
            <w:tcW w:type="dxa" w:w="158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长内容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视频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图片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互动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Facebook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群组、评论、Messenger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Instagram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较弱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评论、私信、Story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Thread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短视频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图片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评论、转发、话题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Reddit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较弱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一般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一般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Subreddit 讨论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TikTok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弱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不适合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弱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评论、关注、私信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Pinterest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较弱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中等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44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Pin 保存、跳转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YouTube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Shorts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视频说明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✅</w:t>
            </w:r>
          </w:p>
        </w:tc>
        <w:tc>
          <w:tcPr>
            <w:tcW w:type="dxa" w:w="144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缩略图</w:t>
            </w:r>
          </w:p>
        </w:tc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评论、订阅、搜索</w:t>
            </w:r>
          </w:p>
        </w:tc>
      </w:tr>
    </w:tbl>
    <w:p/>
    <w:p>
      <w:pPr>
        <w:pStyle w:val="Heading3"/>
      </w:pPr>
      <w:r>
        <w:t>9.3 内容生成模板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你是一个社媒营销内容专家。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请根据以下信息生成适合 [平台] 的内容：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产品：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目标用户：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用户痛点：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营销目标：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内容类型：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语言：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语气：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CTA：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限制：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输出数量：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要求：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1. 每条内容都要有不同角度。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2. 不要夸大承诺。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3. 不要使用垃圾营销语气。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4. 内容必须适合平台风格。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5. 每条内容包含标题、正文、标签、CTA。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6. 如适合 JarveePro 批量发布，请同时生成 Spintax 版本。</w:t>
            </w:r>
          </w:p>
        </w:tc>
      </w:tr>
    </w:tbl>
    <w:p/>
    <w:p>
      <w:pPr>
        <w:pStyle w:val="Heading1"/>
      </w:pPr>
      <w:r>
        <w:t>十、JarveePro 项目结构模板</w:t>
      </w:r>
    </w:p>
    <w:p>
      <w:pPr>
        <w:pStyle w:val="Heading3"/>
      </w:pPr>
      <w:r>
        <w:t>10.1 项目命名规则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[客户名]_[产品名]_[国家/地区]_[平台]_[目标]_[周期]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示例：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JarveePro_US_X_LeadGen_30D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AI SaaS_Global_FB_ProductPromo_60D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Ecommerce_US_TikTok_BrandLaunch_90D</w:t>
            </w:r>
          </w:p>
        </w:tc>
      </w:tr>
    </w:tbl>
    <w:p/>
    <w:p>
      <w:pPr>
        <w:pStyle w:val="Heading3"/>
      </w:pPr>
      <w:r>
        <w:t>10.2 Campaign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Campaign 类型</w:t>
            </w:r>
          </w:p>
        </w:tc>
        <w:tc>
          <w:tcPr>
            <w:tcW w:type="dxa" w:w="64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Brand_Awareness</w:t>
            </w:r>
          </w:p>
        </w:tc>
        <w:tc>
          <w:tcPr>
            <w:tcW w:type="dxa" w:w="64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品牌曝光</w:t>
            </w:r>
          </w:p>
        </w:tc>
      </w:tr>
      <w:tr>
        <w:trPr>
          <w:cantSplit/>
        </w:trPr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Product_Education</w:t>
            </w:r>
          </w:p>
        </w:tc>
        <w:tc>
          <w:tcPr>
            <w:tcW w:type="dxa" w:w="64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产品教育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Lead_Generation</w:t>
            </w:r>
          </w:p>
        </w:tc>
        <w:tc>
          <w:tcPr>
            <w:tcW w:type="dxa" w:w="64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获客</w:t>
            </w:r>
          </w:p>
        </w:tc>
      </w:tr>
      <w:tr>
        <w:trPr>
          <w:cantSplit/>
        </w:trPr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Community_Engagement</w:t>
            </w:r>
          </w:p>
        </w:tc>
        <w:tc>
          <w:tcPr>
            <w:tcW w:type="dxa" w:w="64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社群互动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Competitor_Audience</w:t>
            </w:r>
          </w:p>
        </w:tc>
        <w:tc>
          <w:tcPr>
            <w:tcW w:type="dxa" w:w="64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竞品人群触达</w:t>
            </w:r>
          </w:p>
        </w:tc>
      </w:tr>
      <w:tr>
        <w:trPr>
          <w:cantSplit/>
        </w:trPr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Influencer_Outreach</w:t>
            </w:r>
          </w:p>
        </w:tc>
        <w:tc>
          <w:tcPr>
            <w:tcW w:type="dxa" w:w="64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KOL 合作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SEO_Content</w:t>
            </w:r>
          </w:p>
        </w:tc>
        <w:tc>
          <w:tcPr>
            <w:tcW w:type="dxa" w:w="64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搜索内容覆盖</w:t>
            </w:r>
          </w:p>
        </w:tc>
      </w:tr>
      <w:tr>
        <w:trPr>
          <w:cantSplit/>
        </w:trPr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Event_Promotion</w:t>
            </w:r>
          </w:p>
        </w:tc>
        <w:tc>
          <w:tcPr>
            <w:tcW w:type="dxa" w:w="64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活动推广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Retargeting</w:t>
            </w:r>
          </w:p>
        </w:tc>
        <w:tc>
          <w:tcPr>
            <w:tcW w:type="dxa" w:w="64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二次触达</w:t>
            </w:r>
          </w:p>
        </w:tc>
      </w:tr>
      <w:tr>
        <w:trPr>
          <w:cantSplit/>
        </w:trPr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Customer_Support</w:t>
            </w:r>
          </w:p>
        </w:tc>
        <w:tc>
          <w:tcPr>
            <w:tcW w:type="dxa" w:w="64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客服承接</w:t>
            </w:r>
          </w:p>
        </w:tc>
      </w:tr>
    </w:tbl>
    <w:p/>
    <w:p>
      <w:pPr>
        <w:pStyle w:val="Heading3"/>
      </w:pPr>
      <w:r>
        <w:t>10.3 账号分组命名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BRAND_FB_Official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BRAND_IG_Official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PRODUCT_X_Feature_01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SEEDING_TikTok_001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COMMUNITY_Reddit_001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SEO_Pinterest_001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KOL_Outreach_X_001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SUPPORT_FB_001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LOCAL_US_CA_001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LOCAL_UK_London_001</w:t>
            </w:r>
          </w:p>
        </w:tc>
      </w:tr>
    </w:tbl>
    <w:p/>
    <w:p>
      <w:pPr>
        <w:pStyle w:val="Heading3"/>
      </w:pPr>
      <w:r>
        <w:t>10.4 任务命名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[平台]_[账号组]_[任务类型]_[关键词/主题]_[日期]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示例：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X_COMMUNITY_Comment_AI_Marketing_2026-05-10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FB_GROUP_Post_SocialAutomation_2026-05-10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IG_SEEDING_Reels_ProductDemo_2026-05-10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YT_SEO_Shorts_Tutorial_2026-05-10</w:t>
            </w:r>
          </w:p>
        </w:tc>
      </w:tr>
    </w:tbl>
    <w:p/>
    <w:p>
      <w:pPr>
        <w:pStyle w:val="Heading1"/>
      </w:pPr>
      <w:r>
        <w:t>十一、任务数量计算模板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每个项目的执行强度由四个变量决定：账号数量、每账号每日任务量、平台权重、阶段权重。</w:t>
      </w:r>
    </w:p>
    <w:p>
      <w:pPr>
        <w:pStyle w:val="Heading3"/>
      </w:pPr>
      <w:r>
        <w:t>11.1 基础计算逻辑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720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账号数量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可执行任务的账号池规模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每账号每日任务量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每个账号每天执行多少动作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平台权重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不同平台分配多少资源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阶段权重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不同阶段侧重点不同</w:t>
            </w:r>
          </w:p>
        </w:tc>
      </w:tr>
    </w:tbl>
    <w:p/>
    <w:p>
      <w:pPr>
        <w:pStyle w:val="Heading3"/>
      </w:pPr>
      <w:r>
        <w:t>11.2 平台权重模板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行业/项目类型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Facebook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Instagram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X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Reddit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TikTok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Pinterest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YouTube</w:t>
            </w:r>
          </w:p>
        </w:tc>
        <w:tc>
          <w:tcPr>
            <w:tcW w:type="dxa" w:w="113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LinkedIn</w:t>
            </w:r>
          </w:p>
        </w:tc>
      </w:tr>
      <w:tr>
        <w:trPr>
          <w:cantSplit/>
        </w:trPr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B2B / SaaS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10%</w:t>
            </w:r>
          </w:p>
        </w:tc>
      </w:tr>
      <w:tr>
        <w:trPr>
          <w:cantSplit/>
        </w:trPr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电商 / 消费品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本地服务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10%</w:t>
            </w:r>
          </w:p>
        </w:tc>
        <w:tc>
          <w:tcPr>
            <w:tcW w:type="dxa" w:w="113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技术 / AI / Web3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20%</w:t>
            </w:r>
          </w:p>
        </w:tc>
        <w:tc>
          <w:tcPr>
            <w:tcW w:type="dxa" w:w="113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0%</w:t>
            </w:r>
          </w:p>
        </w:tc>
      </w:tr>
    </w:tbl>
    <w:p/>
    <w:p>
      <w:pPr>
        <w:pStyle w:val="Heading3"/>
      </w:pPr>
      <w:r>
        <w:t>11.3 阶段任务权重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内容发布</w:t>
            </w:r>
          </w:p>
        </w:tc>
        <w:tc>
          <w:tcPr>
            <w:tcW w:type="dxa" w:w="17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搜索发现</w:t>
            </w:r>
          </w:p>
        </w:tc>
        <w:tc>
          <w:tcPr>
            <w:tcW w:type="dxa" w:w="17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评论互动</w:t>
            </w:r>
          </w:p>
        </w:tc>
        <w:tc>
          <w:tcPr>
            <w:tcW w:type="dxa" w:w="17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私信跟进</w:t>
            </w:r>
          </w:p>
        </w:tc>
        <w:tc>
          <w:tcPr>
            <w:tcW w:type="dxa" w:w="17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数据分析</w:t>
            </w:r>
          </w:p>
        </w:tc>
      </w:tr>
      <w:tr>
        <w:trPr>
          <w:cantSplit/>
        </w:trPr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冷启动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增长期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转化期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品牌期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  <w:tc>
          <w:tcPr>
            <w:tcW w:type="dxa" w:w="17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活动期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  <w:tc>
          <w:tcPr>
            <w:tcW w:type="dxa" w:w="17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5%</w:t>
            </w:r>
          </w:p>
        </w:tc>
      </w:tr>
    </w:tbl>
    <w:p/>
    <w:p>
      <w:pPr>
        <w:pStyle w:val="Heading1"/>
      </w:pPr>
      <w:r>
        <w:t>十二、效果预估模板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效果预估不能写成绝对承诺，应写成区间预测，并基于账号质量、内容质量、平台规则、行业竞争程度和执行持续性进行动态修正。</w:t>
      </w:r>
    </w:p>
    <w:p>
      <w:pPr>
        <w:pStyle w:val="Heading3"/>
      </w:pPr>
      <w:r>
        <w:t>12.1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91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Impressions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曝光量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Reach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触达人数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Engagement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点赞、评论、转发、收藏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Profile Visits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主页访问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Website Clicks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官网点击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DM Leads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私信线索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Comment Leads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评论线索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Followers Growth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粉丝增长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Trial Signups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试用注册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Sales Leads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销售线索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Conversion Rate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转化率</w:t>
            </w:r>
          </w:p>
        </w:tc>
      </w:tr>
      <w:tr>
        <w:trPr>
          <w:cantSplit/>
        </w:trPr>
        <w:tc>
          <w:tcPr>
            <w:tcW w:type="dxa" w:w="316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Cost per Lead</w:t>
            </w:r>
          </w:p>
        </w:tc>
        <w:tc>
          <w:tcPr>
            <w:tcW w:type="dxa" w:w="69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单线索成本</w:t>
            </w:r>
          </w:p>
        </w:tc>
      </w:tr>
      <w:tr>
        <w:trPr>
          <w:cantSplit/>
        </w:trPr>
        <w:tc>
          <w:tcPr>
            <w:tcW w:type="dxa" w:w="316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 Winners</w:t>
            </w:r>
          </w:p>
        </w:tc>
        <w:tc>
          <w:tcPr>
            <w:tcW w:type="dxa" w:w="69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高表现内容数量</w:t>
            </w:r>
          </w:p>
        </w:tc>
      </w:tr>
    </w:tbl>
    <w:p/>
    <w:p>
      <w:pPr>
        <w:pStyle w:val="Heading3"/>
      </w:pPr>
      <w:r>
        <w:t>12.2 预估模型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预计曝光 = 内容数量 × 单内容平均曝光 × 平台权重修正 × 账号质量系数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预计互动 = 预计曝光 × 互动率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预计主页访问 = 预计互动 × 主页访问率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预计官网点击 = 主页访问 × 官网点击率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预计私信线索 = 有效互动人数 × 私信触发率 × 回复率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预计销售线索 = 私信线索 × 资格筛选率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预计成交 = 销售线索 × 成交率</w:t>
            </w:r>
          </w:p>
        </w:tc>
      </w:tr>
    </w:tbl>
    <w:p/>
    <w:p>
      <w:pPr>
        <w:pStyle w:val="Heading3"/>
      </w:pPr>
      <w:r>
        <w:t>12.3 保守 / 标准 / 乐观三档预估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档位</w:t>
            </w:r>
          </w:p>
        </w:tc>
        <w:tc>
          <w:tcPr>
            <w:tcW w:type="dxa" w:w="374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适用情况</w:t>
            </w:r>
          </w:p>
        </w:tc>
        <w:tc>
          <w:tcPr>
            <w:tcW w:type="dxa" w:w="432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预估方式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保守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新账号、新品牌、内容少</w:t>
            </w:r>
          </w:p>
        </w:tc>
        <w:tc>
          <w:tcPr>
            <w:tcW w:type="dxa" w:w="432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使用最低互动率和最低转化率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</w:t>
            </w:r>
          </w:p>
        </w:tc>
        <w:tc>
          <w:tcPr>
            <w:tcW w:type="dxa" w:w="374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有基础内容、有官网、有清晰卖点</w:t>
            </w:r>
          </w:p>
        </w:tc>
        <w:tc>
          <w:tcPr>
            <w:tcW w:type="dxa" w:w="432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使用行业平均转化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乐观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有案例、有视频、有强优惠、有成熟账号</w:t>
            </w:r>
          </w:p>
        </w:tc>
        <w:tc>
          <w:tcPr>
            <w:tcW w:type="dxa" w:w="432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使用高互动内容放大模型</w:t>
            </w:r>
          </w:p>
        </w:tc>
      </w:tr>
    </w:tbl>
    <w:p/>
    <w:p>
      <w:pPr>
        <w:pStyle w:val="Heading3"/>
      </w:pPr>
      <w:r>
        <w:t>12.4 阶段结果预估表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58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45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主要结果</w:t>
            </w:r>
          </w:p>
        </w:tc>
        <w:tc>
          <w:tcPr>
            <w:tcW w:type="dxa" w:w="3312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预估输出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冷启动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1-7 天</w:t>
            </w:r>
          </w:p>
        </w:tc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账号活跃、内容测试</w:t>
            </w:r>
          </w:p>
        </w:tc>
        <w:tc>
          <w:tcPr>
            <w:tcW w:type="dxa" w:w="33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找出 3-5 个有效内容角度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初步曝光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8-14 天</w:t>
            </w:r>
          </w:p>
        </w:tc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多平台内容曝光</w:t>
            </w:r>
          </w:p>
        </w:tc>
        <w:tc>
          <w:tcPr>
            <w:tcW w:type="dxa" w:w="33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产生第一批互动和访问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获客测试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15-30 天</w:t>
            </w:r>
          </w:p>
        </w:tc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 / 私信线索</w:t>
            </w:r>
          </w:p>
        </w:tc>
        <w:tc>
          <w:tcPr>
            <w:tcW w:type="dxa" w:w="33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形成可复用获客路径</w:t>
            </w:r>
          </w:p>
        </w:tc>
      </w:tr>
      <w:tr>
        <w:trPr>
          <w:cantSplit/>
        </w:trPr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放大增长</w:t>
            </w:r>
          </w:p>
        </w:tc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31-60 天</w:t>
            </w:r>
          </w:p>
        </w:tc>
        <w:tc>
          <w:tcPr>
            <w:tcW w:type="dxa" w:w="345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增加有效任务比例</w:t>
            </w:r>
          </w:p>
        </w:tc>
        <w:tc>
          <w:tcPr>
            <w:tcW w:type="dxa" w:w="3312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线索稳定增长</w:t>
            </w:r>
          </w:p>
        </w:tc>
      </w:tr>
      <w:tr>
        <w:trPr>
          <w:cantSplit/>
        </w:trPr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品牌沉淀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61-90 天</w:t>
            </w:r>
          </w:p>
        </w:tc>
        <w:tc>
          <w:tcPr>
            <w:tcW w:type="dxa" w:w="345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搜索、口碑、内容资产</w:t>
            </w:r>
          </w:p>
        </w:tc>
        <w:tc>
          <w:tcPr>
            <w:tcW w:type="dxa" w:w="3312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建立长期内容矩阵</w:t>
            </w:r>
          </w:p>
        </w:tc>
      </w:tr>
    </w:tbl>
    <w:p/>
    <w:p>
      <w:pPr>
        <w:pStyle w:val="Heading1"/>
      </w:pPr>
      <w:r>
        <w:t>十三、行业适配模板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行业</w:t>
            </w:r>
          </w:p>
        </w:tc>
        <w:tc>
          <w:tcPr>
            <w:tcW w:type="dxa" w:w="201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核心平台</w:t>
            </w:r>
          </w:p>
        </w:tc>
        <w:tc>
          <w:tcPr>
            <w:tcW w:type="dxa" w:w="2304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内容重点</w:t>
            </w:r>
          </w:p>
        </w:tc>
        <w:tc>
          <w:tcPr>
            <w:tcW w:type="dxa" w:w="2016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账号重点</w:t>
            </w:r>
          </w:p>
        </w:tc>
        <w:tc>
          <w:tcPr>
            <w:tcW w:type="dxa" w:w="172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CTA</w:t>
            </w:r>
          </w:p>
        </w:tc>
        <w:tc>
          <w:tcPr>
            <w:tcW w:type="dxa" w:w="2448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任务重点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SaaS / 软件工具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X、YouTube、Reddit、Facebook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功能演示、效率提升、案例、教程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品牌账号、专家账号、产品功能账号、SEO账号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Free Trial、Book Demo、Download</w:t>
            </w:r>
          </w:p>
        </w:tc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教程发布、关键词评论、竞品替代内容</w:t>
            </w:r>
          </w:p>
        </w:tc>
      </w:tr>
      <w:tr>
        <w:trPr>
          <w:cantSplit/>
        </w:trPr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跨境电商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TikTok、Instagram、Pinterest、Facebook、YouTube</w:t>
            </w:r>
          </w:p>
        </w:tc>
        <w:tc>
          <w:tcPr>
            <w:tcW w:type="dxa" w:w="23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种草视频、买家秀、使用场景、优惠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品牌账号、种草账号、地区账号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Shop Now、Limited Offer、Get Discount</w:t>
            </w:r>
          </w:p>
        </w:tc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视频发布、图片 Pin、评论互动、活动推广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本地服务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Facebook、Instagram、TikTok、YouTube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本地案例、服务前后对比、客户评价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本地账号、品牌账号、客服账号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Book Now、Free Consultation</w:t>
            </w:r>
          </w:p>
        </w:tc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本地群组、地理关键词、评论互动</w:t>
            </w:r>
          </w:p>
        </w:tc>
      </w:tr>
      <w:tr>
        <w:trPr>
          <w:cantSplit/>
        </w:trPr>
        <w:tc>
          <w:tcPr>
            <w:tcW w:type="dxa" w:w="158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教育 / 课程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YouTube、TikTok、Instagram、Facebook</w:t>
            </w:r>
          </w:p>
        </w:tc>
        <w:tc>
          <w:tcPr>
            <w:tcW w:type="dxa" w:w="2304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免费知识点、学习路径、学员案例</w:t>
            </w:r>
          </w:p>
        </w:tc>
        <w:tc>
          <w:tcPr>
            <w:tcW w:type="dxa" w:w="2016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专家账号、课程账号、案例账号</w:t>
            </w:r>
          </w:p>
        </w:tc>
        <w:tc>
          <w:tcPr>
            <w:tcW w:type="dxa" w:w="172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Join Class、Free Lesson、Download Guide</w:t>
            </w:r>
          </w:p>
        </w:tc>
        <w:tc>
          <w:tcPr>
            <w:tcW w:type="dxa" w:w="2448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教程视频、问答互动、私信领取资料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 工具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X、YouTube、Reddit、TikTok</w:t>
            </w:r>
          </w:p>
        </w:tc>
        <w:tc>
          <w:tcPr>
            <w:tcW w:type="dxa" w:w="2304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 工作流、自动化案例、工具对比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专家账号、功能账号、SEO账号</w:t>
            </w:r>
          </w:p>
        </w:tc>
        <w:tc>
          <w:tcPr>
            <w:tcW w:type="dxa" w:w="172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Try AI Tool、Get Workflow、Watch Demo</w:t>
            </w:r>
          </w:p>
        </w:tc>
        <w:tc>
          <w:tcPr>
            <w:tcW w:type="dxa" w:w="2448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Thread、教程视频、Reddit 讨论、竞品替代</w:t>
            </w:r>
          </w:p>
        </w:tc>
      </w:tr>
    </w:tbl>
    <w:p/>
    <w:p>
      <w:pPr>
        <w:pStyle w:val="Heading1"/>
      </w:pPr>
      <w:r>
        <w:t>十四、AI 生成具体方案的超级提示词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你是一个资深全球社媒营销策略专家、增长负责人和 JarveePro 自动化执行规划师。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我将给你一个产品 / 品牌 / 项目的具体信息。你需要基于“社媒营销自动化超级方案模板”，为我生成一套可直接执行的完整社媒营销方案。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你必须输出以下内容：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1. 项目诊断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产品定位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目标用户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用户痛点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核心卖点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转化路径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最适合的平台组合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2. 营销目标拆解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主目标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副目标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阶段目标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每阶段 KPI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预估结果区间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3. 账号矩阵设计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每个平台需要哪些账号类型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每类账号数量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每类账号作用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每类账号内容方向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每类账号适合执行的 JarveePro 任务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4. 平台策略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Facebook 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Instagram 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Twitter/X 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Reddit 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TikTok 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Pinterest 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YouTube 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5. 内容策略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内容主题池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内容类型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每个平台内容格式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每周内容日历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每个平台示例内容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CTA 设计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Spintax 文案版本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6. JarveePro 自动化执行计划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Campaign 创建方式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账号分组方式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任务类型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每日任务安排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每周任务安排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搜索关键词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目标用户 / 群组 / 话题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评论模板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私信模板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发帖模板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任务执行时间段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每阶段任务权重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7. 线索转化流程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用户从看到内容到咨询的路径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评论如何引导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私信如何跟进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官网 / 落地页如何承接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客服如何筛选线索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CRM 或表格字段设计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8. 数据统计与优化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每日记录哪些数据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每周如何复盘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哪些任务增加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哪些任务停止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如何判断内容是否有效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如何计算 ROI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9. 风险控制与合规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不冒充他人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不做虚假承诺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不骚扰用户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私信需针对已互动用户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敏感行业需人工审核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遵守平台规则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10. 最终输出格式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先输出总方案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再输出 30 / 60 / 90 天执行计划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再输出 JarveePro 任务表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再输出内容日历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再输出账号矩阵表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- 再输出效果预估表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项目信息如下：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【项目名称】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【品牌名称】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【官网】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【产品 / 服务】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【行业】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【目标国家】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【目标语言】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【目标客户】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【客户痛点】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【核心卖点】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【推广目标】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【推广周期】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【预算级别】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【现有素材】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【是否有案例】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【是否有优惠】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【是否需要获客】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【是否需要品牌建立】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【是否需要代理招商】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【是否需要多地区推广】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【是否需要 JarveePro 全自动执行】</w:t>
            </w:r>
          </w:p>
        </w:tc>
      </w:tr>
    </w:tbl>
    <w:p/>
    <w:p>
      <w:pPr>
        <w:pStyle w:val="Heading1"/>
      </w:pPr>
      <w:r>
        <w:t>十五、AI 输出格式模板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# [项目名称] 社媒营销自动化执行方案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1. 项目概况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2. 用户与市场分析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3. 核心营销目标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4. 平台选择与权重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5. 账号矩阵设计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6. 内容策略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7. JarveePro Campaign 结构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8. JarveePro 任务清单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9. 每日执行计划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10. 每周执行计划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11. 私信 / 评论 / 发帖模板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12. 线索转化流程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13. 数据统计表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14. 阶段效果预估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15. 风险控制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## 16. 复盘与优化机制</w:t>
            </w:r>
          </w:p>
        </w:tc>
      </w:tr>
    </w:tbl>
    <w:p/>
    <w:p>
      <w:pPr>
        <w:pStyle w:val="Heading1"/>
      </w:pPr>
      <w:r>
        <w:t>十六、JarveePro 执行任务表模板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00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 Name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JarveePro_US_LeadGen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Platform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Facebook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Campaign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Lead_Generation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 Group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COMMUNITY_FB_001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 Type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社群互动账号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 Type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Comment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 Source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Facebook Groups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 Keyword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social media automation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 Template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很多团队现在都在用自动化工具节省时间……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If you need a checklist, I can share one.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Start Time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10:00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 Time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12:00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Daily Limit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根据平台规则和账号状态设置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Review Required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Expected Output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Comments / Replies / Leads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KPI</w:t>
            </w:r>
          </w:p>
        </w:tc>
        <w:tc>
          <w:tcPr>
            <w:tcW w:type="dxa" w:w="7200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Reply Rate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7200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Pending / Running / Paused / Completed</w:t>
            </w:r>
          </w:p>
        </w:tc>
      </w:tr>
    </w:tbl>
    <w:p/>
    <w:p>
      <w:pPr>
        <w:pStyle w:val="Heading1"/>
      </w:pPr>
      <w:r>
        <w:t>十七、内容日历模板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账号类型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内容类型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CTA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60" w:type="dxa"/>
              <w:bottom w:w="8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JarveePro 任务</w:t>
            </w:r>
          </w:p>
        </w:tc>
      </w:tr>
      <w:tr>
        <w:trPr>
          <w:cantSplit/>
        </w:trPr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Day 1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Facebook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品牌账号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品牌介绍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我们解决什么问题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Visit Website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Schedule Post</w:t>
            </w:r>
          </w:p>
        </w:tc>
      </w:tr>
      <w:tr>
        <w:trPr>
          <w:cantSplit/>
        </w:trPr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Day 1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X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专家账号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行业观点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为什么自动化是趋势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Reply / Follow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Tweet</w:t>
            </w:r>
          </w:p>
        </w:tc>
      </w:tr>
      <w:tr>
        <w:trPr>
          <w:cantSplit/>
        </w:trPr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Day 2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TikTok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种草账号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短视频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 秒展示产品效果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Try Now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 Video</w:t>
            </w:r>
          </w:p>
        </w:tc>
      </w:tr>
      <w:tr>
        <w:trPr>
          <w:cantSplit/>
        </w:trPr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Day 2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Reddit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社区账号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问答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如何解决某行业痛点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Soft Mention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Comment</w:t>
            </w:r>
          </w:p>
        </w:tc>
      </w:tr>
      <w:tr>
        <w:trPr>
          <w:cantSplit/>
        </w:trPr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Day 3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YouTube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产品账号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教程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产品使用教程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Watch Demo</w:t>
            </w:r>
          </w:p>
        </w:tc>
        <w:tc>
          <w:tcPr>
            <w:tcW w:type="dxa" w:w="1461"/>
            <w:shd w:fill="FFFFFF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Upload Video</w:t>
            </w:r>
          </w:p>
        </w:tc>
      </w:tr>
      <w:tr>
        <w:trPr>
          <w:cantSplit/>
        </w:trPr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Day 3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Pinterest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SEO 账号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图片教程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工具流程图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Visit Website</w:t>
            </w:r>
          </w:p>
        </w:tc>
        <w:tc>
          <w:tcPr>
            <w:tcW w:type="dxa" w:w="1461"/>
            <w:shd w:fill="F8FBFD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Pin</w:t>
            </w:r>
          </w:p>
        </w:tc>
      </w:tr>
    </w:tbl>
    <w:p/>
    <w:p>
      <w:pPr>
        <w:pStyle w:val="Heading1"/>
      </w:pPr>
      <w:r>
        <w:t>十八、评论模板库</w:t>
      </w:r>
    </w:p>
    <w:p>
      <w:pPr>
        <w:pStyle w:val="Heading3"/>
      </w:pPr>
      <w:r>
        <w:t>18.1 痛点型评论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这个问题其实很多团队都会遇到，尤其是当账号数量、内容频率和互动量上来之后，纯手动管理会非常吃力。比较好的方式是先把内容、账号和任务分组，再用自动化工具做基础执行，人工只负责策略和关键回复。</w:t>
            </w:r>
          </w:p>
        </w:tc>
      </w:tr>
    </w:tbl>
    <w:p/>
    <w:p>
      <w:pPr>
        <w:pStyle w:val="Heading3"/>
      </w:pPr>
      <w:r>
        <w:t>18.2 经验分享型评论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我们之前测试过类似场景，效果比较稳定的做法不是一开始大量发布，而是先用 7-14 天测试内容角度，找到回复率最高的主题，再逐步放大账号和任务量。</w:t>
            </w:r>
          </w:p>
        </w:tc>
      </w:tr>
    </w:tbl>
    <w:p/>
    <w:p>
      <w:pPr>
        <w:pStyle w:val="Heading3"/>
      </w:pPr>
      <w:r>
        <w:t>18.3 产品引导型评论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如果你的目标是多平台持续发布、互动和获客，可以考虑用一套统一的自动化流程来管理。核心不是单纯发帖，而是“内容 + 搜索 + 互动 + 跟进 + 数据复盘”的闭环。</w:t>
            </w:r>
          </w:p>
        </w:tc>
      </w:tr>
    </w:tbl>
    <w:p/>
    <w:p>
      <w:pPr>
        <w:pStyle w:val="Heading3"/>
      </w:pPr>
      <w:r>
        <w:t>18.4 轻 CTA 评论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我整理过一套类似的执行清单，如果你需要，我可以分享一个简化版给你参考。</w:t>
            </w:r>
          </w:p>
        </w:tc>
      </w:tr>
    </w:tbl>
    <w:p/>
    <w:p>
      <w:pPr>
        <w:pStyle w:val="Heading1"/>
      </w:pPr>
      <w:r>
        <w:t>十九、私信模板库</w:t>
      </w:r>
    </w:p>
    <w:p>
      <w:pPr>
        <w:pStyle w:val="Heading3"/>
      </w:pPr>
      <w:r>
        <w:t>19.1 新互动用户私信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Hi [Name], thanks for engaging with our post about [Topic].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I noticed you may be interested in [Pain Point]. We recently prepared a simple framework on how to handle this more efficiently.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Would you like me to send you the checklist?</w:t>
            </w:r>
          </w:p>
        </w:tc>
      </w:tr>
    </w:tbl>
    <w:p/>
    <w:p>
      <w:pPr>
        <w:pStyle w:val="Heading3"/>
      </w:pPr>
      <w:r>
        <w:t>19.2 产品试用引导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Hi [Name], thanks for your interest.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Our tool helps [target audience] solve [main problem] by [main solution].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If useful, I can send you a quick demo page or free trial link.</w:t>
            </w:r>
          </w:p>
        </w:tc>
      </w:tr>
    </w:tbl>
    <w:p/>
    <w:p>
      <w:pPr>
        <w:pStyle w:val="Heading3"/>
      </w:pPr>
      <w:r>
        <w:t>19.3 KOL 合作邀约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Hi [Name], I like your content about [Topic].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We’re working on [Product / Brand], which helps [Audience] achieve [Result].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I think there may be a good collaboration angle between your audience and our solution.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Would you be open to a short collaboration discussion?</w:t>
            </w:r>
          </w:p>
        </w:tc>
      </w:tr>
    </w:tbl>
    <w:p/>
    <w:p>
      <w:pPr>
        <w:pStyle w:val="Heading3"/>
      </w:pPr>
      <w:r>
        <w:t>19.4 代理招商私信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Hi [Name], we are expanding our partner network for [Product] in [Region / Industry].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The product is designed for [Target Customer] and already has a clear use case around [Pain Point].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If you work with this type of customer, I can send you our partner program details.</w:t>
            </w:r>
          </w:p>
        </w:tc>
      </w:tr>
    </w:tbl>
    <w:p/>
    <w:p>
      <w:pPr>
        <w:pStyle w:val="Heading1"/>
      </w:pPr>
      <w:r>
        <w:t>二十、最终可复用项目生成规则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当以后使用这个模板生成具体项目方案时，AI 必须遵守以下规则：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先判断项目目标：获客、品牌、产品推广、活动、SEO、招商。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再判断行业：SaaS、电商、本地服务、AI、金融、教育、工具、代理等。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再判断周期：7 天、14 天、30 天、60 天、90 天。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再选择平台权重。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再设计账号矩阵。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再设计内容主题。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再拆 JarveePro Campaign。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再拆每日任务。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再写评论、私信、发帖模板。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再设计线索转化路径。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再给出效果预估。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最后给出复盘和优化规则。</w:t>
      </w:r>
    </w:p>
    <w:p>
      <w:pPr>
        <w:pStyle w:val="Heading1"/>
      </w:pPr>
      <w:r>
        <w:t>二十一、最重要的执行原则</w:t>
      </w:r>
    </w:p>
    <w:p>
      <w:pPr>
        <w:spacing w:after="100"/>
      </w:pPr>
      <w:r>
        <w:rPr>
          <w:rFonts w:ascii="Noto Sans CJK SC" w:hAnsi="Noto Sans CJK SC" w:eastAsia="Noto Sans CJK SC"/>
          <w:sz w:val="19"/>
        </w:rPr>
        <w:t>这套模板的核心不是“批量发垃圾内容”，而是用账号矩阵和自动化系统承接重复执行，用内容质量、互动上下文和数据复盘决定增长效率。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账号矩阵化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内容差异化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任务阶段化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互动上下文化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线索流程化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数据复盘化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执行自动化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关键节点人工审核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E6E0"/>
          <w:left w:val="single" w:sz="4" w:space="0" w:color="B8E6E0"/>
          <w:bottom w:val="single" w:sz="4" w:space="0" w:color="B8E6E0"/>
          <w:right w:val="single" w:sz="4" w:space="0" w:color="B8E6E0"/>
          <w:insideH w:val="single" w:sz="4" w:space="0" w:color="B8E6E0"/>
          <w:insideV w:val="single" w:sz="4" w:space="0" w:color="B8E6E0"/>
        </w:tblBorders>
      </w:tblPr>
      <w:tblGrid>
        <w:gridCol w:w="10224"/>
      </w:tblGrid>
      <w:tr>
        <w:tc>
          <w:tcPr>
            <w:tcW w:type="dxa" w:w="10224"/>
            <w:shd w:fill="E6FF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执行边界：</w:t>
            </w:r>
            <w:r>
              <w:rPr>
                <w:rFonts w:ascii="Noto Sans CJK SC" w:hAnsi="Noto Sans CJK SC" w:eastAsia="Noto Sans CJK SC"/>
                <w:sz w:val="18"/>
              </w:rPr>
              <w:t>JarveePro 适合承担高频、重复、可标准化的执行部分，例如多账号管理、自动发帖、排程、点赞、评论、关注、搜索、私信、AI 内容、任务监控和数据记录；策略、品牌定位、敏感回复、成交沟通、客户筛选，仍应由人工或人工审核后的 AI 流程控制。</w:t>
            </w:r>
          </w:p>
        </w:tc>
      </w:tr>
    </w:tbl>
    <w:p/>
    <w:p>
      <w:pPr>
        <w:pStyle w:val="Heading1"/>
      </w:pPr>
      <w:r>
        <w:t>二十二、精简版总公式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Consolas" w:hAnsi="Consolas" w:eastAsia="Noto Sans CJK SC"/>
                <w:sz w:val="15"/>
              </w:rPr>
              <w:t>产品信息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用户痛点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推广目标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推广周期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平台权重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账号矩阵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内容主题池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JarveePro 任务库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每日执行计划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私信 / 评论 / 发帖模板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数据统计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+ 阶段复盘</w:t>
            </w:r>
          </w:p>
          <w:p>
            <w:pPr>
              <w:pStyle w:val="CodeBlock"/>
            </w:pPr>
            <w:r>
              <w:rPr>
                <w:rFonts w:ascii="Consolas" w:hAnsi="Consolas" w:eastAsia="Noto Sans CJK SC"/>
                <w:sz w:val="15"/>
              </w:rPr>
              <w:t>= 可自动化执行的完整社媒营销方案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sz w:val="19"/>
        </w:rPr>
        <w:t>本模板可以作为客户方案、AI Agent 指令、JarveePro Campaign 创建、账号分组、任务执行、效果预估和复盘优化的基础母版。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88A"/>
        <w:sz w:val="16"/>
      </w:rPr>
      <w:t>JarveePro 社媒营销自动化超级母模板 | AI 可执行方案框架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02A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A5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44" w:right="144"/>
    </w:pPr>
    <w:rPr>
      <w:rFonts w:ascii="Consolas" w:hAnsi="Consolas" w:eastAsia="Noto Sans CJK SC"/>
      <w:color w:val="1F2937"/>
      <w:sz w:val="16"/>
    </w:rPr>
  </w:style>
  <w:style w:type="paragraph" w:customStyle="1" w:styleId="SmallNote">
    <w:name w:val="SmallNote"/>
    <w:pPr>
      <w:spacing w:after="80"/>
    </w:pPr>
    <w:rPr>
      <w:rFonts w:ascii="Noto Sans CJK SC" w:hAnsi="Noto Sans CJK SC" w:eastAsia="Noto Sans CJK SC"/>
      <w:color w:val="5261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社媒营销自动化超级母模板 - JarveePro AI执行版</dc:title>
  <dc:subject>Social Media Growth Automation Master Template</dc:subject>
  <dc:creator>OpenAI</dc:creator>
  <cp:keywords>JarveePro, Social Media Automation, AI Agent, Marketing Template</cp:keywords>
  <dc:description>Generated as an editable Word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