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0B5" w:rsidRDefault="004567C1">
      <w:pPr>
        <w:rPr>
          <w:sz w:val="44"/>
          <w:szCs w:val="44"/>
        </w:rPr>
      </w:pPr>
      <w:r w:rsidRPr="004567C1">
        <w:rPr>
          <w:sz w:val="44"/>
          <w:szCs w:val="44"/>
        </w:rPr>
        <w:t xml:space="preserve">      </w:t>
      </w:r>
      <w:r>
        <w:rPr>
          <w:sz w:val="44"/>
          <w:szCs w:val="44"/>
        </w:rPr>
        <w:t xml:space="preserve">      </w:t>
      </w:r>
      <w:r w:rsidRPr="004567C1">
        <w:rPr>
          <w:sz w:val="44"/>
          <w:szCs w:val="44"/>
        </w:rPr>
        <w:t xml:space="preserve">  ADVANCED MACHINE LEARNING</w:t>
      </w:r>
    </w:p>
    <w:p w:rsidR="004567C1" w:rsidRPr="004567C1" w:rsidRDefault="004567C1">
      <w:pPr>
        <w:rPr>
          <w:sz w:val="44"/>
          <w:szCs w:val="44"/>
        </w:rPr>
      </w:pPr>
      <w:r>
        <w:rPr>
          <w:sz w:val="44"/>
          <w:szCs w:val="44"/>
        </w:rPr>
        <w:t xml:space="preserve">           TIME SERIES DATA SUMMARY REPORT</w:t>
      </w:r>
    </w:p>
    <w:p w:rsidR="004567C1" w:rsidRPr="004567C1" w:rsidRDefault="00C4430E" w:rsidP="004567C1">
      <w:pPr>
        <w:rPr>
          <w:sz w:val="32"/>
          <w:szCs w:val="32"/>
        </w:rPr>
      </w:pPr>
      <w:r>
        <w:rPr>
          <w:sz w:val="32"/>
          <w:szCs w:val="32"/>
        </w:rPr>
        <w:t xml:space="preserve">                                I </w:t>
      </w:r>
      <w:proofErr w:type="gramStart"/>
      <w:r>
        <w:rPr>
          <w:sz w:val="32"/>
          <w:szCs w:val="32"/>
        </w:rPr>
        <w:t>started  the</w:t>
      </w:r>
      <w:proofErr w:type="gramEnd"/>
      <w:r>
        <w:rPr>
          <w:sz w:val="32"/>
          <w:szCs w:val="32"/>
        </w:rPr>
        <w:t xml:space="preserve"> code </w:t>
      </w:r>
      <w:r w:rsidR="004567C1" w:rsidRPr="004567C1">
        <w:rPr>
          <w:sz w:val="32"/>
          <w:szCs w:val="32"/>
        </w:rPr>
        <w:t xml:space="preserve"> by downloading a dataset called "jena_climate_2009_2016.csv.zip"</w:t>
      </w:r>
      <w:r>
        <w:rPr>
          <w:sz w:val="32"/>
          <w:szCs w:val="32"/>
        </w:rPr>
        <w:t xml:space="preserve"> and extracting its contents.  The next step was to </w:t>
      </w:r>
      <w:r w:rsidR="004567C1" w:rsidRPr="004567C1">
        <w:rPr>
          <w:sz w:val="32"/>
          <w:szCs w:val="32"/>
        </w:rPr>
        <w:t xml:space="preserve">Parses the data getting it ready for analysis. This dataset include climate information with features, including temperature. </w:t>
      </w:r>
      <w:proofErr w:type="gramStart"/>
      <w:r>
        <w:rPr>
          <w:sz w:val="32"/>
          <w:szCs w:val="32"/>
        </w:rPr>
        <w:t>i</w:t>
      </w:r>
      <w:r w:rsidR="004567C1" w:rsidRPr="004567C1">
        <w:rPr>
          <w:sz w:val="32"/>
          <w:szCs w:val="32"/>
        </w:rPr>
        <w:t>t</w:t>
      </w:r>
      <w:proofErr w:type="gramEnd"/>
      <w:r w:rsidR="004567C1" w:rsidRPr="004567C1">
        <w:rPr>
          <w:sz w:val="32"/>
          <w:szCs w:val="32"/>
        </w:rPr>
        <w:t xml:space="preserve"> extracts both the header and the actual data </w:t>
      </w:r>
      <w:proofErr w:type="spellStart"/>
      <w:r w:rsidR="004567C1" w:rsidRPr="004567C1">
        <w:rPr>
          <w:sz w:val="32"/>
          <w:szCs w:val="32"/>
        </w:rPr>
        <w:t>records.</w:t>
      </w:r>
      <w:r>
        <w:rPr>
          <w:sz w:val="32"/>
          <w:szCs w:val="32"/>
        </w:rPr>
        <w:t>Then</w:t>
      </w:r>
      <w:proofErr w:type="spellEnd"/>
      <w:r>
        <w:rPr>
          <w:sz w:val="32"/>
          <w:szCs w:val="32"/>
        </w:rPr>
        <w:t xml:space="preserve"> I calculated</w:t>
      </w:r>
      <w:r w:rsidR="004567C1" w:rsidRPr="004567C1">
        <w:rPr>
          <w:sz w:val="32"/>
          <w:szCs w:val="32"/>
        </w:rPr>
        <w:t xml:space="preserve"> the standar</w:t>
      </w:r>
      <w:r>
        <w:rPr>
          <w:sz w:val="32"/>
          <w:szCs w:val="32"/>
        </w:rPr>
        <w:t xml:space="preserve">d deviation of the data which is </w:t>
      </w:r>
      <w:r w:rsidR="004567C1" w:rsidRPr="004567C1">
        <w:rPr>
          <w:sz w:val="32"/>
          <w:szCs w:val="32"/>
        </w:rPr>
        <w:t xml:space="preserve"> crucial for normalizing the data.</w:t>
      </w:r>
    </w:p>
    <w:p w:rsidR="004567C1" w:rsidRPr="004567C1" w:rsidRDefault="004567C1" w:rsidP="004567C1">
      <w:pPr>
        <w:rPr>
          <w:sz w:val="32"/>
          <w:szCs w:val="32"/>
        </w:rPr>
      </w:pPr>
      <w:r w:rsidRPr="004567C1">
        <w:rPr>
          <w:sz w:val="32"/>
          <w:szCs w:val="32"/>
        </w:rPr>
        <w:t>To better understand temperature variations a time series plot is generated to visualize how temperatures change over time.</w:t>
      </w:r>
    </w:p>
    <w:p w:rsidR="004567C1" w:rsidRPr="004567C1" w:rsidRDefault="004567C1" w:rsidP="004567C1">
      <w:pPr>
        <w:rPr>
          <w:sz w:val="32"/>
          <w:szCs w:val="32"/>
        </w:rPr>
      </w:pPr>
      <w:r w:rsidRPr="004567C1">
        <w:rPr>
          <w:sz w:val="32"/>
          <w:szCs w:val="32"/>
        </w:rPr>
        <w:t>Based on predetermined split percentages it determines the number of samples for training, validation and testing datasets.</w:t>
      </w:r>
    </w:p>
    <w:p w:rsidR="004567C1" w:rsidRPr="004567C1" w:rsidRDefault="004567C1" w:rsidP="004567C1">
      <w:pPr>
        <w:rPr>
          <w:sz w:val="32"/>
          <w:szCs w:val="32"/>
        </w:rPr>
      </w:pPr>
      <w:r w:rsidRPr="004567C1">
        <w:rPr>
          <w:sz w:val="32"/>
          <w:szCs w:val="32"/>
        </w:rPr>
        <w:t>To prepare and standardize the data</w:t>
      </w:r>
      <w:r w:rsidR="00C4430E">
        <w:rPr>
          <w:sz w:val="32"/>
          <w:szCs w:val="32"/>
        </w:rPr>
        <w:t xml:space="preserve"> </w:t>
      </w:r>
      <w:proofErr w:type="gramStart"/>
      <w:r w:rsidR="00C4430E">
        <w:rPr>
          <w:sz w:val="32"/>
          <w:szCs w:val="32"/>
        </w:rPr>
        <w:t xml:space="preserve">I </w:t>
      </w:r>
      <w:r w:rsidRPr="004567C1">
        <w:rPr>
          <w:sz w:val="32"/>
          <w:szCs w:val="32"/>
        </w:rPr>
        <w:t xml:space="preserve"> normalized</w:t>
      </w:r>
      <w:proofErr w:type="gramEnd"/>
      <w:r w:rsidR="00C4430E">
        <w:rPr>
          <w:sz w:val="32"/>
          <w:szCs w:val="32"/>
        </w:rPr>
        <w:t xml:space="preserve"> it</w:t>
      </w:r>
      <w:r w:rsidRPr="004567C1">
        <w:rPr>
          <w:sz w:val="32"/>
          <w:szCs w:val="32"/>
        </w:rPr>
        <w:t xml:space="preserve"> by subtracting the value and dividing by the deviation.</w:t>
      </w:r>
    </w:p>
    <w:p w:rsidR="004567C1" w:rsidRPr="004567C1" w:rsidRDefault="004567C1" w:rsidP="004567C1">
      <w:pPr>
        <w:rPr>
          <w:sz w:val="32"/>
          <w:szCs w:val="32"/>
        </w:rPr>
      </w:pPr>
      <w:r w:rsidRPr="004567C1">
        <w:rPr>
          <w:sz w:val="32"/>
          <w:szCs w:val="32"/>
        </w:rPr>
        <w:t xml:space="preserve">A dummy dataset is created to showcase how to use the </w:t>
      </w:r>
      <w:proofErr w:type="spellStart"/>
      <w:r w:rsidRPr="004567C1">
        <w:rPr>
          <w:sz w:val="32"/>
          <w:szCs w:val="32"/>
        </w:rPr>
        <w:t>timeseries_dataset_from_array</w:t>
      </w:r>
      <w:proofErr w:type="spellEnd"/>
      <w:r w:rsidRPr="004567C1">
        <w:rPr>
          <w:sz w:val="32"/>
          <w:szCs w:val="32"/>
        </w:rPr>
        <w:t xml:space="preserve"> function </w:t>
      </w:r>
    </w:p>
    <w:p w:rsidR="004567C1" w:rsidRDefault="004567C1" w:rsidP="004567C1">
      <w:pPr>
        <w:rPr>
          <w:sz w:val="32"/>
          <w:szCs w:val="32"/>
        </w:rPr>
      </w:pPr>
      <w:r w:rsidRPr="004567C1">
        <w:rPr>
          <w:sz w:val="32"/>
          <w:szCs w:val="32"/>
        </w:rPr>
        <w:t>Datasets are established for training, validation and testing purposes. Batch sizes and other relev</w:t>
      </w:r>
      <w:r w:rsidR="006230F8">
        <w:rPr>
          <w:sz w:val="32"/>
          <w:szCs w:val="32"/>
        </w:rPr>
        <w:t>ant parameters are defined as follows</w:t>
      </w:r>
    </w:p>
    <w:p w:rsidR="006230F8" w:rsidRPr="006230F8" w:rsidRDefault="006230F8" w:rsidP="006230F8">
      <w:pPr>
        <w:spacing w:after="0" w:line="240" w:lineRule="auto"/>
        <w:rPr>
          <w:rFonts w:ascii="Courier New" w:eastAsia="Times New Roman" w:hAnsi="Courier New" w:cs="Courier New"/>
          <w:color w:val="212121"/>
          <w:sz w:val="32"/>
          <w:szCs w:val="32"/>
          <w:shd w:val="clear" w:color="auto" w:fill="FFFFFF"/>
        </w:rPr>
      </w:pPr>
      <w:proofErr w:type="spellStart"/>
      <w:r w:rsidRPr="006230F8">
        <w:rPr>
          <w:rFonts w:ascii="Courier New" w:eastAsia="Times New Roman" w:hAnsi="Courier New" w:cs="Courier New"/>
          <w:color w:val="212121"/>
          <w:sz w:val="32"/>
          <w:szCs w:val="32"/>
          <w:shd w:val="clear" w:color="auto" w:fill="FFFFFF"/>
        </w:rPr>
        <w:t>num_train_samples</w:t>
      </w:r>
      <w:proofErr w:type="spellEnd"/>
      <w:r w:rsidRPr="006230F8">
        <w:rPr>
          <w:rFonts w:ascii="Courier New" w:eastAsia="Times New Roman" w:hAnsi="Courier New" w:cs="Courier New"/>
          <w:color w:val="212121"/>
          <w:sz w:val="32"/>
          <w:szCs w:val="32"/>
          <w:shd w:val="clear" w:color="auto" w:fill="FFFFFF"/>
        </w:rPr>
        <w:t>: 210225</w:t>
      </w:r>
    </w:p>
    <w:p w:rsidR="006230F8" w:rsidRPr="006230F8" w:rsidRDefault="006230F8" w:rsidP="006230F8">
      <w:pPr>
        <w:spacing w:after="0" w:line="240" w:lineRule="auto"/>
        <w:rPr>
          <w:rFonts w:ascii="Courier New" w:eastAsia="Times New Roman" w:hAnsi="Courier New" w:cs="Courier New"/>
          <w:color w:val="212121"/>
          <w:sz w:val="32"/>
          <w:szCs w:val="32"/>
          <w:shd w:val="clear" w:color="auto" w:fill="FFFFFF"/>
        </w:rPr>
      </w:pPr>
      <w:proofErr w:type="spellStart"/>
      <w:r w:rsidRPr="006230F8">
        <w:rPr>
          <w:rFonts w:ascii="Courier New" w:eastAsia="Times New Roman" w:hAnsi="Courier New" w:cs="Courier New"/>
          <w:color w:val="212121"/>
          <w:sz w:val="32"/>
          <w:szCs w:val="32"/>
          <w:shd w:val="clear" w:color="auto" w:fill="FFFFFF"/>
        </w:rPr>
        <w:t>num_val_samples</w:t>
      </w:r>
      <w:proofErr w:type="spellEnd"/>
      <w:r w:rsidRPr="006230F8">
        <w:rPr>
          <w:rFonts w:ascii="Courier New" w:eastAsia="Times New Roman" w:hAnsi="Courier New" w:cs="Courier New"/>
          <w:color w:val="212121"/>
          <w:sz w:val="32"/>
          <w:szCs w:val="32"/>
          <w:shd w:val="clear" w:color="auto" w:fill="FFFFFF"/>
        </w:rPr>
        <w:t>: 105112</w:t>
      </w:r>
    </w:p>
    <w:p w:rsidR="006230F8" w:rsidRPr="006230F8" w:rsidRDefault="006230F8" w:rsidP="006230F8">
      <w:pPr>
        <w:rPr>
          <w:sz w:val="32"/>
          <w:szCs w:val="32"/>
        </w:rPr>
      </w:pPr>
      <w:proofErr w:type="spellStart"/>
      <w:r w:rsidRPr="006230F8">
        <w:rPr>
          <w:rFonts w:ascii="Courier New" w:eastAsia="Times New Roman" w:hAnsi="Courier New" w:cs="Courier New"/>
          <w:color w:val="212121"/>
          <w:sz w:val="32"/>
          <w:szCs w:val="32"/>
          <w:shd w:val="clear" w:color="auto" w:fill="FFFFFF"/>
        </w:rPr>
        <w:t>num_test_samples</w:t>
      </w:r>
      <w:proofErr w:type="spellEnd"/>
      <w:r w:rsidRPr="006230F8">
        <w:rPr>
          <w:rFonts w:ascii="Courier New" w:eastAsia="Times New Roman" w:hAnsi="Courier New" w:cs="Courier New"/>
          <w:color w:val="212121"/>
          <w:sz w:val="32"/>
          <w:szCs w:val="32"/>
          <w:shd w:val="clear" w:color="auto" w:fill="FFFFFF"/>
        </w:rPr>
        <w:t>: 105114</w:t>
      </w:r>
    </w:p>
    <w:p w:rsidR="004567C1" w:rsidRPr="004567C1" w:rsidRDefault="004567C1" w:rsidP="004567C1">
      <w:pPr>
        <w:rPr>
          <w:sz w:val="32"/>
          <w:szCs w:val="32"/>
        </w:rPr>
      </w:pPr>
      <w:proofErr w:type="gramStart"/>
      <w:r w:rsidRPr="004567C1">
        <w:rPr>
          <w:sz w:val="32"/>
          <w:szCs w:val="32"/>
        </w:rPr>
        <w:t>The code.</w:t>
      </w:r>
      <w:proofErr w:type="gramEnd"/>
      <w:r w:rsidRPr="004567C1">
        <w:rPr>
          <w:sz w:val="32"/>
          <w:szCs w:val="32"/>
        </w:rPr>
        <w:t xml:space="preserve"> </w:t>
      </w:r>
      <w:proofErr w:type="gramStart"/>
      <w:r w:rsidRPr="004567C1">
        <w:rPr>
          <w:sz w:val="32"/>
          <w:szCs w:val="32"/>
        </w:rPr>
        <w:t>Displays information about sample shapes within the training dataset, for inspection.</w:t>
      </w:r>
      <w:proofErr w:type="gramEnd"/>
    </w:p>
    <w:p w:rsidR="004567C1" w:rsidRDefault="004567C1" w:rsidP="004567C1">
      <w:pPr>
        <w:rPr>
          <w:sz w:val="32"/>
          <w:szCs w:val="32"/>
        </w:rPr>
      </w:pPr>
      <w:r w:rsidRPr="004567C1">
        <w:rPr>
          <w:sz w:val="32"/>
          <w:szCs w:val="32"/>
        </w:rPr>
        <w:lastRenderedPageBreak/>
        <w:t>A sensible baseline model is implemented to calculate Mean Absolute Error (MAE) values for both validation and test datasets.</w:t>
      </w:r>
      <w:r w:rsidR="006230F8">
        <w:rPr>
          <w:sz w:val="32"/>
          <w:szCs w:val="32"/>
        </w:rPr>
        <w:t xml:space="preserve"> The values obtained are as follows</w:t>
      </w:r>
    </w:p>
    <w:p w:rsidR="004567C1" w:rsidRPr="004567C1" w:rsidRDefault="004567C1" w:rsidP="004567C1">
      <w:pPr>
        <w:rPr>
          <w:sz w:val="32"/>
          <w:szCs w:val="32"/>
        </w:rPr>
      </w:pPr>
      <w:r w:rsidRPr="004567C1">
        <w:rPr>
          <w:sz w:val="32"/>
          <w:szCs w:val="32"/>
        </w:rPr>
        <w:t xml:space="preserve">After that various machine learning models are explored. It starts with a connected model where its performance is </w:t>
      </w:r>
      <w:proofErr w:type="spellStart"/>
      <w:r w:rsidRPr="004567C1">
        <w:rPr>
          <w:sz w:val="32"/>
          <w:szCs w:val="32"/>
        </w:rPr>
        <w:t>assessed.</w:t>
      </w:r>
      <w:r w:rsidR="00C4430E">
        <w:rPr>
          <w:sz w:val="32"/>
          <w:szCs w:val="32"/>
        </w:rPr>
        <w:t>Then</w:t>
      </w:r>
      <w:proofErr w:type="spellEnd"/>
      <w:r w:rsidR="00C4430E">
        <w:rPr>
          <w:sz w:val="32"/>
          <w:szCs w:val="32"/>
        </w:rPr>
        <w:t xml:space="preserve"> a 1D </w:t>
      </w:r>
      <w:proofErr w:type="spellStart"/>
      <w:r w:rsidR="00C4430E">
        <w:rPr>
          <w:sz w:val="32"/>
          <w:szCs w:val="32"/>
        </w:rPr>
        <w:t>convolutional</w:t>
      </w:r>
      <w:proofErr w:type="spellEnd"/>
      <w:r w:rsidR="00C4430E">
        <w:rPr>
          <w:sz w:val="32"/>
          <w:szCs w:val="32"/>
        </w:rPr>
        <w:t xml:space="preserve"> model is e</w:t>
      </w:r>
      <w:r w:rsidRPr="004567C1">
        <w:rPr>
          <w:sz w:val="32"/>
          <w:szCs w:val="32"/>
        </w:rPr>
        <w:t>valuated in terms of its effectiveness.</w:t>
      </w:r>
    </w:p>
    <w:p w:rsidR="004567C1" w:rsidRDefault="004567C1" w:rsidP="004567C1">
      <w:pPr>
        <w:rPr>
          <w:sz w:val="32"/>
          <w:szCs w:val="32"/>
        </w:rPr>
      </w:pPr>
      <w:r w:rsidRPr="004567C1">
        <w:rPr>
          <w:sz w:val="32"/>
          <w:szCs w:val="32"/>
        </w:rPr>
        <w:t>Lastly a straightforward Long Short Term Memory (LSTM) model is introduced to forecast time series data.</w:t>
      </w:r>
      <w:r w:rsidR="006230F8">
        <w:rPr>
          <w:sz w:val="32"/>
          <w:szCs w:val="32"/>
        </w:rPr>
        <w:t xml:space="preserve"> The result obtained through this model </w:t>
      </w:r>
      <w:r w:rsidR="00CA0C42">
        <w:rPr>
          <w:sz w:val="32"/>
          <w:szCs w:val="32"/>
        </w:rPr>
        <w:t>is as follows</w:t>
      </w:r>
    </w:p>
    <w:p w:rsidR="004567C1" w:rsidRPr="004567C1" w:rsidRDefault="004567C1" w:rsidP="004567C1">
      <w:pPr>
        <w:rPr>
          <w:sz w:val="32"/>
          <w:szCs w:val="32"/>
        </w:rPr>
      </w:pPr>
      <w:r w:rsidRPr="004567C1">
        <w:rPr>
          <w:sz w:val="32"/>
          <w:szCs w:val="32"/>
        </w:rPr>
        <w:t xml:space="preserve">The provided code offers an implementation of a Recurrent Neural Network (RNN) using </w:t>
      </w:r>
      <w:proofErr w:type="spellStart"/>
      <w:r w:rsidRPr="004567C1">
        <w:rPr>
          <w:sz w:val="32"/>
          <w:szCs w:val="32"/>
        </w:rPr>
        <w:t>NumPy</w:t>
      </w:r>
      <w:proofErr w:type="spellEnd"/>
      <w:r w:rsidRPr="004567C1">
        <w:rPr>
          <w:sz w:val="32"/>
          <w:szCs w:val="32"/>
        </w:rPr>
        <w:t>. Its</w:t>
      </w:r>
      <w:r w:rsidR="00C4430E">
        <w:rPr>
          <w:sz w:val="32"/>
          <w:szCs w:val="32"/>
        </w:rPr>
        <w:t xml:space="preserve"> purpose is to </w:t>
      </w:r>
      <w:r w:rsidRPr="004567C1">
        <w:rPr>
          <w:sz w:val="32"/>
          <w:szCs w:val="32"/>
        </w:rPr>
        <w:t>understand how RNNs work internally.</w:t>
      </w:r>
    </w:p>
    <w:p w:rsidR="004567C1" w:rsidRDefault="004567C1" w:rsidP="004567C1">
      <w:pPr>
        <w:rPr>
          <w:sz w:val="32"/>
          <w:szCs w:val="32"/>
        </w:rPr>
      </w:pPr>
      <w:r w:rsidRPr="004567C1">
        <w:rPr>
          <w:sz w:val="32"/>
          <w:szCs w:val="32"/>
        </w:rPr>
        <w:t xml:space="preserve">The code showcases types of RNN layers in </w:t>
      </w:r>
      <w:proofErr w:type="spellStart"/>
      <w:r w:rsidRPr="004567C1">
        <w:rPr>
          <w:sz w:val="32"/>
          <w:szCs w:val="32"/>
        </w:rPr>
        <w:t>Keras</w:t>
      </w:r>
      <w:proofErr w:type="spellEnd"/>
      <w:r w:rsidRPr="004567C1">
        <w:rPr>
          <w:sz w:val="32"/>
          <w:szCs w:val="32"/>
        </w:rPr>
        <w:t>. These layers can handle sequences with varying lengths return the output step or even provide the complete output sequence.</w:t>
      </w:r>
      <w:r w:rsidR="006230F8">
        <w:rPr>
          <w:sz w:val="32"/>
          <w:szCs w:val="32"/>
        </w:rPr>
        <w:t xml:space="preserve"> The result is as follows</w:t>
      </w:r>
    </w:p>
    <w:p w:rsidR="004567C1" w:rsidRPr="004567C1" w:rsidRDefault="004567C1" w:rsidP="004567C1">
      <w:pPr>
        <w:rPr>
          <w:sz w:val="32"/>
          <w:szCs w:val="32"/>
        </w:rPr>
      </w:pPr>
      <w:r w:rsidRPr="004567C1">
        <w:rPr>
          <w:sz w:val="32"/>
          <w:szCs w:val="32"/>
        </w:rPr>
        <w:t xml:space="preserve">Furthermore the code delves into RNN models. It explores techniques, like dropout to overcome </w:t>
      </w:r>
      <w:proofErr w:type="spellStart"/>
      <w:r w:rsidRPr="004567C1">
        <w:rPr>
          <w:sz w:val="32"/>
          <w:szCs w:val="32"/>
        </w:rPr>
        <w:t>overfitting</w:t>
      </w:r>
      <w:proofErr w:type="spellEnd"/>
      <w:r w:rsidRPr="004567C1">
        <w:rPr>
          <w:sz w:val="32"/>
          <w:szCs w:val="32"/>
        </w:rPr>
        <w:t xml:space="preserve"> and the stacking of layers.</w:t>
      </w:r>
    </w:p>
    <w:p w:rsidR="004567C1" w:rsidRPr="004567C1" w:rsidRDefault="004567C1" w:rsidP="004567C1">
      <w:pPr>
        <w:rPr>
          <w:sz w:val="32"/>
          <w:szCs w:val="32"/>
        </w:rPr>
      </w:pPr>
      <w:r w:rsidRPr="004567C1">
        <w:rPr>
          <w:sz w:val="32"/>
          <w:szCs w:val="32"/>
        </w:rPr>
        <w:t>Next the code proceeds to train and evaluate a stacked Gated Recurrent Unit (GRU) model with dropout regularization applied.</w:t>
      </w:r>
    </w:p>
    <w:p w:rsidR="00CB3CCB" w:rsidRDefault="00CB3CCB" w:rsidP="004567C1">
      <w:pPr>
        <w:rPr>
          <w:sz w:val="32"/>
          <w:szCs w:val="32"/>
        </w:rPr>
      </w:pPr>
      <w:r>
        <w:rPr>
          <w:sz w:val="32"/>
          <w:szCs w:val="32"/>
        </w:rPr>
        <w:t>The following table shows the values obtained in the analysis of models:</w:t>
      </w:r>
    </w:p>
    <w:tbl>
      <w:tblPr>
        <w:tblStyle w:val="TableGrid"/>
        <w:tblW w:w="0" w:type="auto"/>
        <w:tblLook w:val="04A0"/>
      </w:tblPr>
      <w:tblGrid>
        <w:gridCol w:w="4623"/>
        <w:gridCol w:w="4623"/>
      </w:tblGrid>
      <w:tr w:rsidR="00CB3CCB" w:rsidTr="00AE7586">
        <w:trPr>
          <w:trHeight w:val="346"/>
        </w:trPr>
        <w:tc>
          <w:tcPr>
            <w:tcW w:w="4623" w:type="dxa"/>
          </w:tcPr>
          <w:p w:rsidR="00CB3CCB" w:rsidRDefault="00CB3CCB" w:rsidP="004567C1">
            <w:pPr>
              <w:rPr>
                <w:sz w:val="32"/>
                <w:szCs w:val="32"/>
              </w:rPr>
            </w:pPr>
            <w:r>
              <w:rPr>
                <w:sz w:val="32"/>
                <w:szCs w:val="32"/>
              </w:rPr>
              <w:t>MODELS</w:t>
            </w:r>
          </w:p>
        </w:tc>
        <w:tc>
          <w:tcPr>
            <w:tcW w:w="4623" w:type="dxa"/>
          </w:tcPr>
          <w:p w:rsidR="00CB3CCB" w:rsidRDefault="00CB3CCB" w:rsidP="004567C1">
            <w:pPr>
              <w:rPr>
                <w:sz w:val="32"/>
                <w:szCs w:val="32"/>
              </w:rPr>
            </w:pPr>
            <w:r>
              <w:rPr>
                <w:sz w:val="32"/>
                <w:szCs w:val="32"/>
              </w:rPr>
              <w:t>TEST MAE</w:t>
            </w:r>
          </w:p>
        </w:tc>
      </w:tr>
      <w:tr w:rsidR="00CB3CCB" w:rsidTr="00AE7586">
        <w:trPr>
          <w:trHeight w:val="360"/>
        </w:trPr>
        <w:tc>
          <w:tcPr>
            <w:tcW w:w="4623" w:type="dxa"/>
          </w:tcPr>
          <w:p w:rsidR="00CB3CCB" w:rsidRDefault="00CB3CCB" w:rsidP="004567C1">
            <w:pPr>
              <w:rPr>
                <w:sz w:val="32"/>
                <w:szCs w:val="32"/>
              </w:rPr>
            </w:pPr>
            <w:r>
              <w:rPr>
                <w:sz w:val="32"/>
                <w:szCs w:val="32"/>
              </w:rPr>
              <w:t>NAVIE METHOD</w:t>
            </w:r>
          </w:p>
        </w:tc>
        <w:tc>
          <w:tcPr>
            <w:tcW w:w="4623" w:type="dxa"/>
          </w:tcPr>
          <w:p w:rsidR="00CB3CCB" w:rsidRDefault="00CB3CCB" w:rsidP="004567C1">
            <w:pPr>
              <w:rPr>
                <w:sz w:val="32"/>
                <w:szCs w:val="32"/>
              </w:rPr>
            </w:pPr>
            <w:r>
              <w:rPr>
                <w:sz w:val="32"/>
                <w:szCs w:val="32"/>
              </w:rPr>
              <w:t>2.62</w:t>
            </w:r>
          </w:p>
        </w:tc>
      </w:tr>
      <w:tr w:rsidR="00CB3CCB" w:rsidTr="00AE7586">
        <w:trPr>
          <w:trHeight w:val="719"/>
        </w:trPr>
        <w:tc>
          <w:tcPr>
            <w:tcW w:w="4623" w:type="dxa"/>
          </w:tcPr>
          <w:p w:rsidR="00CB3CCB" w:rsidRDefault="00CB3CCB" w:rsidP="004567C1">
            <w:pPr>
              <w:rPr>
                <w:sz w:val="32"/>
                <w:szCs w:val="32"/>
              </w:rPr>
            </w:pPr>
            <w:r>
              <w:rPr>
                <w:sz w:val="32"/>
                <w:szCs w:val="32"/>
              </w:rPr>
              <w:t>DENSLY CONNECTED NETWORK MODEL</w:t>
            </w:r>
          </w:p>
        </w:tc>
        <w:tc>
          <w:tcPr>
            <w:tcW w:w="4623" w:type="dxa"/>
          </w:tcPr>
          <w:p w:rsidR="00CB3CCB" w:rsidRDefault="00CB3CCB" w:rsidP="004567C1">
            <w:pPr>
              <w:rPr>
                <w:sz w:val="32"/>
                <w:szCs w:val="32"/>
              </w:rPr>
            </w:pPr>
            <w:r>
              <w:rPr>
                <w:sz w:val="32"/>
                <w:szCs w:val="32"/>
              </w:rPr>
              <w:t>2.63</w:t>
            </w:r>
          </w:p>
        </w:tc>
      </w:tr>
      <w:tr w:rsidR="00CB3CCB" w:rsidTr="00AE7586">
        <w:trPr>
          <w:trHeight w:val="360"/>
        </w:trPr>
        <w:tc>
          <w:tcPr>
            <w:tcW w:w="4623" w:type="dxa"/>
          </w:tcPr>
          <w:p w:rsidR="00CB3CCB" w:rsidRDefault="00CB3CCB" w:rsidP="004567C1">
            <w:pPr>
              <w:rPr>
                <w:sz w:val="32"/>
                <w:szCs w:val="32"/>
              </w:rPr>
            </w:pPr>
            <w:r>
              <w:rPr>
                <w:sz w:val="32"/>
                <w:szCs w:val="32"/>
              </w:rPr>
              <w:lastRenderedPageBreak/>
              <w:t>1D CONVOLUTIONAL MODEL</w:t>
            </w:r>
          </w:p>
        </w:tc>
        <w:tc>
          <w:tcPr>
            <w:tcW w:w="4623" w:type="dxa"/>
          </w:tcPr>
          <w:p w:rsidR="00CB3CCB" w:rsidRDefault="00CB3CCB" w:rsidP="004567C1">
            <w:pPr>
              <w:rPr>
                <w:sz w:val="32"/>
                <w:szCs w:val="32"/>
              </w:rPr>
            </w:pPr>
            <w:r>
              <w:rPr>
                <w:sz w:val="32"/>
                <w:szCs w:val="32"/>
              </w:rPr>
              <w:t>3.21</w:t>
            </w:r>
          </w:p>
        </w:tc>
      </w:tr>
      <w:tr w:rsidR="00CB3CCB" w:rsidTr="00AE7586">
        <w:trPr>
          <w:trHeight w:val="346"/>
        </w:trPr>
        <w:tc>
          <w:tcPr>
            <w:tcW w:w="4623" w:type="dxa"/>
          </w:tcPr>
          <w:p w:rsidR="00CB3CCB" w:rsidRDefault="00CB3CCB" w:rsidP="004567C1">
            <w:pPr>
              <w:rPr>
                <w:sz w:val="32"/>
                <w:szCs w:val="32"/>
              </w:rPr>
            </w:pPr>
            <w:r>
              <w:rPr>
                <w:sz w:val="32"/>
                <w:szCs w:val="32"/>
              </w:rPr>
              <w:t>SIMPLE LSTM MODEL</w:t>
            </w:r>
          </w:p>
        </w:tc>
        <w:tc>
          <w:tcPr>
            <w:tcW w:w="4623" w:type="dxa"/>
          </w:tcPr>
          <w:p w:rsidR="00CB3CCB" w:rsidRDefault="00CB3CCB" w:rsidP="004567C1">
            <w:pPr>
              <w:rPr>
                <w:sz w:val="32"/>
                <w:szCs w:val="32"/>
              </w:rPr>
            </w:pPr>
            <w:r>
              <w:rPr>
                <w:sz w:val="32"/>
                <w:szCs w:val="32"/>
              </w:rPr>
              <w:t>3.17</w:t>
            </w:r>
          </w:p>
        </w:tc>
      </w:tr>
      <w:tr w:rsidR="00CB3CCB" w:rsidTr="00AE7586">
        <w:trPr>
          <w:trHeight w:val="360"/>
        </w:trPr>
        <w:tc>
          <w:tcPr>
            <w:tcW w:w="4623" w:type="dxa"/>
          </w:tcPr>
          <w:p w:rsidR="00CB3CCB" w:rsidRDefault="00CB3CCB" w:rsidP="004567C1">
            <w:pPr>
              <w:rPr>
                <w:sz w:val="32"/>
                <w:szCs w:val="32"/>
              </w:rPr>
            </w:pPr>
            <w:r>
              <w:rPr>
                <w:sz w:val="32"/>
                <w:szCs w:val="32"/>
              </w:rPr>
              <w:t>RNN MODEL</w:t>
            </w:r>
          </w:p>
        </w:tc>
        <w:tc>
          <w:tcPr>
            <w:tcW w:w="4623" w:type="dxa"/>
          </w:tcPr>
          <w:p w:rsidR="00CB3CCB" w:rsidRDefault="00CB3CCB" w:rsidP="004567C1">
            <w:pPr>
              <w:rPr>
                <w:sz w:val="32"/>
                <w:szCs w:val="32"/>
              </w:rPr>
            </w:pPr>
            <w:r>
              <w:rPr>
                <w:sz w:val="32"/>
                <w:szCs w:val="32"/>
              </w:rPr>
              <w:t>9.93</w:t>
            </w:r>
          </w:p>
        </w:tc>
      </w:tr>
      <w:tr w:rsidR="00CB3CCB" w:rsidTr="00AE7586">
        <w:trPr>
          <w:trHeight w:val="360"/>
        </w:trPr>
        <w:tc>
          <w:tcPr>
            <w:tcW w:w="4623" w:type="dxa"/>
          </w:tcPr>
          <w:p w:rsidR="00CB3CCB" w:rsidRDefault="00CB3CCB" w:rsidP="004567C1">
            <w:pPr>
              <w:rPr>
                <w:sz w:val="32"/>
                <w:szCs w:val="32"/>
              </w:rPr>
            </w:pPr>
            <w:r>
              <w:rPr>
                <w:sz w:val="32"/>
                <w:szCs w:val="32"/>
              </w:rPr>
              <w:t>STACKING RNN MODEL</w:t>
            </w:r>
          </w:p>
        </w:tc>
        <w:tc>
          <w:tcPr>
            <w:tcW w:w="4623" w:type="dxa"/>
          </w:tcPr>
          <w:p w:rsidR="00CB3CCB" w:rsidRDefault="00CB3CCB" w:rsidP="004567C1">
            <w:pPr>
              <w:rPr>
                <w:sz w:val="32"/>
                <w:szCs w:val="32"/>
              </w:rPr>
            </w:pPr>
            <w:r>
              <w:rPr>
                <w:sz w:val="32"/>
                <w:szCs w:val="32"/>
              </w:rPr>
              <w:t>9.91</w:t>
            </w:r>
          </w:p>
        </w:tc>
      </w:tr>
      <w:tr w:rsidR="00CB3CCB" w:rsidTr="00AE7586">
        <w:trPr>
          <w:trHeight w:val="360"/>
        </w:trPr>
        <w:tc>
          <w:tcPr>
            <w:tcW w:w="4623" w:type="dxa"/>
          </w:tcPr>
          <w:p w:rsidR="00CB3CCB" w:rsidRDefault="00CB3CCB" w:rsidP="004567C1">
            <w:pPr>
              <w:rPr>
                <w:sz w:val="32"/>
                <w:szCs w:val="32"/>
              </w:rPr>
            </w:pPr>
            <w:r>
              <w:rPr>
                <w:sz w:val="32"/>
                <w:szCs w:val="32"/>
              </w:rPr>
              <w:t>DROUPOUT LSTM MODEL</w:t>
            </w:r>
          </w:p>
        </w:tc>
        <w:tc>
          <w:tcPr>
            <w:tcW w:w="4623" w:type="dxa"/>
          </w:tcPr>
          <w:p w:rsidR="00CB3CCB" w:rsidRDefault="00CB3CCB" w:rsidP="004567C1">
            <w:pPr>
              <w:rPr>
                <w:sz w:val="32"/>
                <w:szCs w:val="32"/>
              </w:rPr>
            </w:pPr>
            <w:r>
              <w:rPr>
                <w:sz w:val="32"/>
                <w:szCs w:val="32"/>
              </w:rPr>
              <w:t>2.59</w:t>
            </w:r>
          </w:p>
        </w:tc>
      </w:tr>
      <w:tr w:rsidR="00CB3CCB" w:rsidTr="00AE7586">
        <w:trPr>
          <w:trHeight w:val="705"/>
        </w:trPr>
        <w:tc>
          <w:tcPr>
            <w:tcW w:w="4623" w:type="dxa"/>
          </w:tcPr>
          <w:p w:rsidR="00CB3CCB" w:rsidRDefault="00CB3CCB" w:rsidP="004567C1">
            <w:pPr>
              <w:rPr>
                <w:sz w:val="32"/>
                <w:szCs w:val="32"/>
              </w:rPr>
            </w:pPr>
            <w:r>
              <w:rPr>
                <w:sz w:val="32"/>
                <w:szCs w:val="32"/>
              </w:rPr>
              <w:t>SIMPLE LSTM MODEL WITH 32 UNITS</w:t>
            </w:r>
          </w:p>
        </w:tc>
        <w:tc>
          <w:tcPr>
            <w:tcW w:w="4623" w:type="dxa"/>
          </w:tcPr>
          <w:p w:rsidR="00CB3CCB" w:rsidRDefault="00AE7586" w:rsidP="004567C1">
            <w:pPr>
              <w:rPr>
                <w:sz w:val="32"/>
                <w:szCs w:val="32"/>
              </w:rPr>
            </w:pPr>
            <w:r>
              <w:rPr>
                <w:sz w:val="32"/>
                <w:szCs w:val="32"/>
              </w:rPr>
              <w:t>2.63</w:t>
            </w:r>
          </w:p>
        </w:tc>
      </w:tr>
      <w:tr w:rsidR="00CB3CCB" w:rsidTr="00AE7586">
        <w:trPr>
          <w:trHeight w:val="360"/>
        </w:trPr>
        <w:tc>
          <w:tcPr>
            <w:tcW w:w="4623" w:type="dxa"/>
          </w:tcPr>
          <w:p w:rsidR="00CB3CCB" w:rsidRDefault="00CB3CCB" w:rsidP="004567C1">
            <w:pPr>
              <w:rPr>
                <w:sz w:val="32"/>
                <w:szCs w:val="32"/>
              </w:rPr>
            </w:pPr>
            <w:r>
              <w:rPr>
                <w:sz w:val="32"/>
                <w:szCs w:val="32"/>
              </w:rPr>
              <w:t>STACKED LSTM WITH 64 UNITS</w:t>
            </w:r>
          </w:p>
        </w:tc>
        <w:tc>
          <w:tcPr>
            <w:tcW w:w="4623" w:type="dxa"/>
          </w:tcPr>
          <w:p w:rsidR="00CB3CCB" w:rsidRDefault="00AE7586" w:rsidP="004567C1">
            <w:pPr>
              <w:rPr>
                <w:sz w:val="32"/>
                <w:szCs w:val="32"/>
              </w:rPr>
            </w:pPr>
            <w:r>
              <w:rPr>
                <w:sz w:val="32"/>
                <w:szCs w:val="32"/>
              </w:rPr>
              <w:t>2.57</w:t>
            </w:r>
          </w:p>
        </w:tc>
      </w:tr>
      <w:tr w:rsidR="00CB3CCB" w:rsidTr="00AE7586">
        <w:trPr>
          <w:trHeight w:val="360"/>
        </w:trPr>
        <w:tc>
          <w:tcPr>
            <w:tcW w:w="4623" w:type="dxa"/>
          </w:tcPr>
          <w:p w:rsidR="00CB3CCB" w:rsidRDefault="00CB3CCB" w:rsidP="004567C1">
            <w:pPr>
              <w:rPr>
                <w:sz w:val="32"/>
                <w:szCs w:val="32"/>
              </w:rPr>
            </w:pPr>
            <w:r>
              <w:rPr>
                <w:sz w:val="32"/>
                <w:szCs w:val="32"/>
              </w:rPr>
              <w:t>STACKED LSTM WITH 8 UNITS</w:t>
            </w:r>
          </w:p>
        </w:tc>
        <w:tc>
          <w:tcPr>
            <w:tcW w:w="4623" w:type="dxa"/>
          </w:tcPr>
          <w:p w:rsidR="00CB3CCB" w:rsidRDefault="00AE7586" w:rsidP="004567C1">
            <w:pPr>
              <w:rPr>
                <w:sz w:val="32"/>
                <w:szCs w:val="32"/>
              </w:rPr>
            </w:pPr>
            <w:r>
              <w:rPr>
                <w:sz w:val="32"/>
                <w:szCs w:val="32"/>
              </w:rPr>
              <w:t>2.78</w:t>
            </w:r>
          </w:p>
        </w:tc>
      </w:tr>
      <w:tr w:rsidR="00CB3CCB" w:rsidTr="00AE7586">
        <w:trPr>
          <w:trHeight w:val="346"/>
        </w:trPr>
        <w:tc>
          <w:tcPr>
            <w:tcW w:w="4623" w:type="dxa"/>
          </w:tcPr>
          <w:p w:rsidR="00CB3CCB" w:rsidRDefault="00CB3CCB" w:rsidP="004567C1">
            <w:pPr>
              <w:rPr>
                <w:sz w:val="32"/>
                <w:szCs w:val="32"/>
              </w:rPr>
            </w:pPr>
            <w:r>
              <w:rPr>
                <w:sz w:val="32"/>
                <w:szCs w:val="32"/>
              </w:rPr>
              <w:t>1D CONVOLUTIONAL WITH RNN</w:t>
            </w:r>
          </w:p>
        </w:tc>
        <w:tc>
          <w:tcPr>
            <w:tcW w:w="4623" w:type="dxa"/>
          </w:tcPr>
          <w:p w:rsidR="00CB3CCB" w:rsidRDefault="00AE7586" w:rsidP="004567C1">
            <w:pPr>
              <w:rPr>
                <w:sz w:val="32"/>
                <w:szCs w:val="32"/>
              </w:rPr>
            </w:pPr>
            <w:r>
              <w:rPr>
                <w:sz w:val="32"/>
                <w:szCs w:val="32"/>
              </w:rPr>
              <w:t>3.7</w:t>
            </w:r>
          </w:p>
        </w:tc>
      </w:tr>
      <w:tr w:rsidR="00CB3CCB" w:rsidTr="00AE7586">
        <w:trPr>
          <w:trHeight w:val="360"/>
        </w:trPr>
        <w:tc>
          <w:tcPr>
            <w:tcW w:w="4623" w:type="dxa"/>
          </w:tcPr>
          <w:p w:rsidR="00CB3CCB" w:rsidRDefault="00CB3CCB" w:rsidP="004567C1">
            <w:pPr>
              <w:rPr>
                <w:sz w:val="32"/>
                <w:szCs w:val="32"/>
              </w:rPr>
            </w:pPr>
          </w:p>
        </w:tc>
        <w:tc>
          <w:tcPr>
            <w:tcW w:w="4623" w:type="dxa"/>
          </w:tcPr>
          <w:p w:rsidR="00CB3CCB" w:rsidRDefault="00CB3CCB" w:rsidP="004567C1">
            <w:pPr>
              <w:rPr>
                <w:sz w:val="32"/>
                <w:szCs w:val="32"/>
              </w:rPr>
            </w:pPr>
          </w:p>
        </w:tc>
      </w:tr>
      <w:tr w:rsidR="00CB3CCB" w:rsidTr="00AE7586">
        <w:trPr>
          <w:trHeight w:val="360"/>
        </w:trPr>
        <w:tc>
          <w:tcPr>
            <w:tcW w:w="4623" w:type="dxa"/>
          </w:tcPr>
          <w:p w:rsidR="00CB3CCB" w:rsidRDefault="00CB3CCB" w:rsidP="004567C1">
            <w:pPr>
              <w:rPr>
                <w:sz w:val="32"/>
                <w:szCs w:val="32"/>
              </w:rPr>
            </w:pPr>
          </w:p>
        </w:tc>
        <w:tc>
          <w:tcPr>
            <w:tcW w:w="4623" w:type="dxa"/>
          </w:tcPr>
          <w:p w:rsidR="00CB3CCB" w:rsidRDefault="00CB3CCB" w:rsidP="004567C1">
            <w:pPr>
              <w:rPr>
                <w:sz w:val="32"/>
                <w:szCs w:val="32"/>
              </w:rPr>
            </w:pPr>
          </w:p>
        </w:tc>
      </w:tr>
    </w:tbl>
    <w:p w:rsidR="00CB3CCB" w:rsidRDefault="00CB3CCB" w:rsidP="004567C1">
      <w:pPr>
        <w:rPr>
          <w:sz w:val="32"/>
          <w:szCs w:val="32"/>
        </w:rPr>
      </w:pPr>
    </w:p>
    <w:p w:rsidR="00AE7586" w:rsidRDefault="00AE7586" w:rsidP="004567C1">
      <w:pPr>
        <w:rPr>
          <w:sz w:val="32"/>
          <w:szCs w:val="32"/>
        </w:rPr>
      </w:pPr>
    </w:p>
    <w:p w:rsidR="00AE7586" w:rsidRDefault="00AE7586" w:rsidP="004567C1">
      <w:pPr>
        <w:rPr>
          <w:sz w:val="32"/>
          <w:szCs w:val="32"/>
        </w:rPr>
      </w:pPr>
      <w:r w:rsidRPr="00AE7586">
        <w:rPr>
          <w:sz w:val="32"/>
          <w:szCs w:val="32"/>
        </w:rPr>
        <w:t>In summary this code provides an exploration of time series data analysis and forecasting through machine learning and deep learning models. It covers aspects such as data preprocessing, normalization, model development and evaluation.</w:t>
      </w:r>
    </w:p>
    <w:p w:rsidR="00CB3CCB" w:rsidRPr="004567C1" w:rsidRDefault="00CB3CCB" w:rsidP="004567C1">
      <w:pPr>
        <w:rPr>
          <w:sz w:val="32"/>
          <w:szCs w:val="32"/>
        </w:rPr>
      </w:pPr>
    </w:p>
    <w:sectPr w:rsidR="00CB3CCB" w:rsidRPr="004567C1" w:rsidSect="00D250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67C1"/>
    <w:rsid w:val="00092D43"/>
    <w:rsid w:val="004567C1"/>
    <w:rsid w:val="006230F8"/>
    <w:rsid w:val="00AE7586"/>
    <w:rsid w:val="00C4430E"/>
    <w:rsid w:val="00CA0C42"/>
    <w:rsid w:val="00CB3CCB"/>
    <w:rsid w:val="00D25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3C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33297854">
      <w:bodyDiv w:val="1"/>
      <w:marLeft w:val="0"/>
      <w:marRight w:val="0"/>
      <w:marTop w:val="0"/>
      <w:marBottom w:val="0"/>
      <w:divBdr>
        <w:top w:val="none" w:sz="0" w:space="0" w:color="auto"/>
        <w:left w:val="none" w:sz="0" w:space="0" w:color="auto"/>
        <w:bottom w:val="none" w:sz="0" w:space="0" w:color="auto"/>
        <w:right w:val="none" w:sz="0" w:space="0" w:color="auto"/>
      </w:divBdr>
    </w:div>
    <w:div w:id="213216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2023-11-06T03:25:00Z</dcterms:created>
  <dcterms:modified xsi:type="dcterms:W3CDTF">2023-11-06T04:43:00Z</dcterms:modified>
</cp:coreProperties>
</file>