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2650AB">
              <w:rPr>
                <w:b/>
              </w:rPr>
              <w:t>cabeceraOrden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052AF1" w:rsidRDefault="0045383A" w:rsidP="00052AF1">
            <w:pPr>
              <w:rPr>
                <w:sz w:val="20"/>
                <w:szCs w:val="2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B97C07">
              <w:t xml:space="preserve">estructura para el control de procesos de ordenes de produccion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7D3496">
              <w:rPr>
                <w:b/>
              </w:rPr>
              <w:t>manu</w:t>
            </w:r>
            <w:r w:rsidR="00A72276">
              <w:rPr>
                <w:b/>
              </w:rPr>
              <w:t>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B60CE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692D9A">
              <w:rPr>
                <w:sz w:val="20"/>
                <w:szCs w:val="20"/>
              </w:rPr>
              <w:t>id</w:t>
            </w:r>
            <w:r w:rsidR="00A72276">
              <w:rPr>
                <w:sz w:val="20"/>
                <w:szCs w:val="20"/>
              </w:rPr>
              <w:t>_</w:t>
            </w:r>
            <w:r w:rsidR="002650AB">
              <w:rPr>
                <w:sz w:val="20"/>
                <w:szCs w:val="20"/>
              </w:rPr>
              <w:t>cabecera</w:t>
            </w:r>
            <w:proofErr w:type="spellEnd"/>
          </w:p>
        </w:tc>
        <w:tc>
          <w:tcPr>
            <w:tcW w:w="179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D06F94" w:rsidRPr="00CA1B6B" w:rsidRDefault="009B60CE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92D9A" w:rsidRDefault="00692D9A" w:rsidP="00A72276">
            <w:pPr>
              <w:jc w:val="center"/>
              <w:rPr>
                <w:sz w:val="20"/>
                <w:szCs w:val="20"/>
              </w:rPr>
            </w:pPr>
          </w:p>
          <w:p w:rsidR="00052AF1" w:rsidRDefault="00052AF1" w:rsidP="00052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del campo de </w:t>
            </w:r>
            <w:r w:rsidR="002650AB">
              <w:rPr>
                <w:sz w:val="20"/>
                <w:szCs w:val="20"/>
              </w:rPr>
              <w:t xml:space="preserve">cabecera </w:t>
            </w:r>
            <w:r>
              <w:rPr>
                <w:sz w:val="20"/>
                <w:szCs w:val="20"/>
              </w:rPr>
              <w:t>para un usuario del sistema</w:t>
            </w:r>
          </w:p>
          <w:p w:rsidR="00A72276" w:rsidRPr="00CA1B6B" w:rsidRDefault="00A72276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2650AB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Pr="00CA1B6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FechaInicioCabecera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Pr="00CA1B6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2650AB" w:rsidRDefault="002650AB" w:rsidP="00A72276">
            <w:pPr>
              <w:jc w:val="center"/>
              <w:rPr>
                <w:sz w:val="20"/>
                <w:szCs w:val="20"/>
              </w:rPr>
            </w:pPr>
          </w:p>
          <w:p w:rsidR="002650AB" w:rsidRDefault="00B97C07" w:rsidP="00A72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en la inicia una orden de </w:t>
            </w:r>
            <w:r w:rsidR="000768A3">
              <w:rPr>
                <w:sz w:val="20"/>
                <w:szCs w:val="20"/>
              </w:rPr>
              <w:t>producción</w:t>
            </w:r>
          </w:p>
          <w:p w:rsidR="00B97C07" w:rsidRDefault="00B97C07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2650AB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Operador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(200)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202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2650AB" w:rsidRDefault="002650AB" w:rsidP="00A72276">
            <w:pPr>
              <w:jc w:val="center"/>
              <w:rPr>
                <w:sz w:val="20"/>
                <w:szCs w:val="20"/>
              </w:rPr>
            </w:pPr>
          </w:p>
          <w:p w:rsidR="002650AB" w:rsidRDefault="00B97C07" w:rsidP="00A72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que maneja la orden de producto </w:t>
            </w:r>
          </w:p>
          <w:p w:rsidR="00B97C07" w:rsidRDefault="00B97C07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2650AB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Fin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2650AB" w:rsidRDefault="002650AB" w:rsidP="00A72276">
            <w:pPr>
              <w:jc w:val="center"/>
              <w:rPr>
                <w:sz w:val="20"/>
                <w:szCs w:val="20"/>
              </w:rPr>
            </w:pPr>
          </w:p>
          <w:p w:rsidR="002650AB" w:rsidRDefault="000768A3" w:rsidP="00A72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termina una orden de produccion</w:t>
            </w:r>
          </w:p>
          <w:p w:rsidR="000768A3" w:rsidRDefault="000768A3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2650AB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Empaque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9B60C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2650AB">
              <w:rPr>
                <w:sz w:val="20"/>
                <w:szCs w:val="20"/>
              </w:rPr>
              <w:t>ate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2650AB" w:rsidRDefault="002650AB" w:rsidP="00A72276">
            <w:pPr>
              <w:jc w:val="center"/>
              <w:rPr>
                <w:sz w:val="20"/>
                <w:szCs w:val="20"/>
              </w:rPr>
            </w:pPr>
          </w:p>
          <w:p w:rsidR="00B97C07" w:rsidRDefault="00B97C07" w:rsidP="00A72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en la que embala </w:t>
            </w:r>
            <w:r w:rsidR="000768A3">
              <w:rPr>
                <w:sz w:val="20"/>
                <w:szCs w:val="20"/>
              </w:rPr>
              <w:t>un producto</w:t>
            </w:r>
          </w:p>
          <w:p w:rsidR="000768A3" w:rsidRDefault="000768A3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9B60CE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9B60CE" w:rsidRDefault="009B60CE" w:rsidP="009B60C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9B60CE" w:rsidRDefault="009B60C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8EAADB" w:themeFill="accent1" w:themeFillTint="99"/>
          </w:tcPr>
          <w:p w:rsidR="009B60CE" w:rsidRDefault="009B60CE" w:rsidP="009B60C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9B60CE" w:rsidRDefault="009B60CE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9B60CE" w:rsidRDefault="009B60CE" w:rsidP="009B60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9B60CE" w:rsidRDefault="009B60C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8EAADB" w:themeFill="accent1" w:themeFillTint="99"/>
          </w:tcPr>
          <w:p w:rsidR="009B60CE" w:rsidRDefault="009B60C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9B60CE" w:rsidRDefault="009B60CE" w:rsidP="009B60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9B60CE" w:rsidRDefault="009B60CE" w:rsidP="00A72276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52AF1"/>
    <w:rsid w:val="000768A3"/>
    <w:rsid w:val="000B2491"/>
    <w:rsid w:val="00190752"/>
    <w:rsid w:val="00214DE3"/>
    <w:rsid w:val="002650AB"/>
    <w:rsid w:val="00336798"/>
    <w:rsid w:val="00390AA3"/>
    <w:rsid w:val="0045383A"/>
    <w:rsid w:val="004F609F"/>
    <w:rsid w:val="006011BF"/>
    <w:rsid w:val="00692D9A"/>
    <w:rsid w:val="007D3496"/>
    <w:rsid w:val="00850B25"/>
    <w:rsid w:val="0095045A"/>
    <w:rsid w:val="009B60CE"/>
    <w:rsid w:val="00A034AF"/>
    <w:rsid w:val="00A72276"/>
    <w:rsid w:val="00B20C30"/>
    <w:rsid w:val="00B97C07"/>
    <w:rsid w:val="00C65506"/>
    <w:rsid w:val="00CA41A7"/>
    <w:rsid w:val="00D06F94"/>
    <w:rsid w:val="00DB6A97"/>
    <w:rsid w:val="00E06720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4504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9</cp:revision>
  <dcterms:created xsi:type="dcterms:W3CDTF">2017-10-08T22:47:00Z</dcterms:created>
  <dcterms:modified xsi:type="dcterms:W3CDTF">2017-11-15T20:23:00Z</dcterms:modified>
</cp:coreProperties>
</file>