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288"/>
        <w:gridCol w:w="2177"/>
        <w:gridCol w:w="1414"/>
        <w:gridCol w:w="1548"/>
        <w:gridCol w:w="1782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624C04">
              <w:rPr>
                <w:b/>
              </w:rPr>
              <w:t>marcaciones</w:t>
            </w:r>
            <w:r w:rsidR="007D3ED2">
              <w:rPr>
                <w:b/>
              </w:rPr>
              <w:t>Proc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624C04">
              <w:t xml:space="preserve">Información </w:t>
            </w:r>
            <w:r w:rsidR="007D3ED2">
              <w:t xml:space="preserve">de registros con </w:t>
            </w:r>
            <w:proofErr w:type="spellStart"/>
            <w:r w:rsidR="007D3ED2">
              <w:t>Calculos</w:t>
            </w:r>
            <w:proofErr w:type="spellEnd"/>
            <w:r w:rsidR="007D3ED2">
              <w:t xml:space="preserve"> de horas excedentes o faltantes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654D2E" w:rsidRPr="00654D2E" w:rsidRDefault="0045383A" w:rsidP="00654D2E">
            <w:pPr>
              <w:rPr>
                <w:b/>
              </w:rPr>
            </w:pPr>
            <w:r>
              <w:rPr>
                <w:b/>
              </w:rPr>
              <w:t>Base de datos:</w:t>
            </w:r>
            <w:r w:rsidR="00654D2E">
              <w:rPr>
                <w:b/>
              </w:rPr>
              <w:t xml:space="preserve"> </w:t>
            </w:r>
            <w:bookmarkStart w:id="0" w:name="_GoBack"/>
            <w:bookmarkEnd w:id="0"/>
            <w:proofErr w:type="spellStart"/>
            <w:r w:rsidR="00654D2E">
              <w:rPr>
                <w:rFonts w:ascii="Calibri" w:hAnsi="Calibri" w:cs="Calibri"/>
                <w:b/>
                <w:bCs/>
                <w:color w:val="000000"/>
              </w:rPr>
              <w:t>db_marcaciones</w:t>
            </w:r>
            <w:proofErr w:type="spellEnd"/>
          </w:p>
          <w:p w:rsidR="0045383A" w:rsidRPr="00A265B4" w:rsidRDefault="0045383A" w:rsidP="00EE7F5B">
            <w:pPr>
              <w:rPr>
                <w:b/>
              </w:rPr>
            </w:pPr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442E3E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24C04">
              <w:rPr>
                <w:sz w:val="20"/>
                <w:szCs w:val="20"/>
              </w:rPr>
              <w:t>d_marcaciones</w:t>
            </w:r>
            <w:r w:rsidR="007D3ED2">
              <w:rPr>
                <w:sz w:val="20"/>
                <w:szCs w:val="20"/>
              </w:rPr>
              <w:t>proc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442E3E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24C04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individual de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Cod_marcacion</w:t>
            </w:r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</w:t>
            </w:r>
            <w:r w:rsidR="00624C04">
              <w:rPr>
                <w:rFonts w:ascii="Calibri" w:hAnsi="Calibri"/>
                <w:color w:val="000000"/>
                <w:sz w:val="20"/>
                <w:szCs w:val="20"/>
              </w:rPr>
              <w:t xml:space="preserve"> que proviene del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biométrico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Cedula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7D3ED2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  <w:r w:rsidR="007D3ED2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Información de cedula del empleado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Fechamarc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442E3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7D3ED2">
              <w:rPr>
                <w:sz w:val="20"/>
                <w:szCs w:val="20"/>
              </w:rPr>
              <w:t>ate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Marcación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hentrada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442E3E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7296A">
              <w:rPr>
                <w:sz w:val="20"/>
                <w:szCs w:val="20"/>
              </w:rPr>
              <w:t>ime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entrada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hsalida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 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salida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296A" w:rsidTr="007D3ED2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Atraso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</w:t>
            </w:r>
            <w:r w:rsidR="007D3ED2">
              <w:rPr>
                <w:rFonts w:ascii="Calibri" w:hAnsi="Calibri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 xml:space="preserve"> bytes</w:t>
            </w: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8EAADB" w:themeFill="accent1" w:themeFillTint="99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57296A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Tiempo Atrasado en llegada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</w:p>
        </w:tc>
        <w:tc>
          <w:tcPr>
            <w:tcW w:w="1718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</w:t>
            </w:r>
            <w:r w:rsidR="007D3ED2">
              <w:rPr>
                <w:rFonts w:ascii="Calibri" w:hAnsi="Calibri"/>
                <w:color w:val="000000"/>
                <w:sz w:val="20"/>
                <w:szCs w:val="20"/>
              </w:rPr>
              <w:t>ime</w:t>
            </w:r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Tiempo adicional de trabajo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Justificado</w:t>
            </w:r>
          </w:p>
        </w:tc>
        <w:tc>
          <w:tcPr>
            <w:tcW w:w="1718" w:type="dxa"/>
            <w:shd w:val="clear" w:color="auto" w:fill="auto"/>
          </w:tcPr>
          <w:p w:rsidR="007D3ED2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</w:t>
            </w:r>
            <w:r w:rsidR="007D3ED2">
              <w:rPr>
                <w:rFonts w:ascii="Calibri" w:hAnsi="Calibri"/>
                <w:color w:val="000000"/>
                <w:sz w:val="20"/>
                <w:szCs w:val="20"/>
              </w:rPr>
              <w:t>oolen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Justificación por Parte del jefe de RRHH</w:t>
            </w:r>
          </w:p>
        </w:tc>
      </w:tr>
      <w:tr w:rsidR="007D3ED2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MotivoJust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nvarchar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2000)</w:t>
            </w:r>
          </w:p>
        </w:tc>
        <w:tc>
          <w:tcPr>
            <w:tcW w:w="1521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20003byte</w:t>
            </w:r>
          </w:p>
        </w:tc>
        <w:tc>
          <w:tcPr>
            <w:tcW w:w="1645" w:type="dxa"/>
            <w:shd w:val="clear" w:color="auto" w:fill="auto"/>
          </w:tcPr>
          <w:p w:rsidR="007D3ED2" w:rsidRDefault="007D3ED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7D3ED2" w:rsidRPr="007D3ED2" w:rsidRDefault="007D3ED2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Motivo de justificaci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ón</w:t>
            </w:r>
          </w:p>
        </w:tc>
      </w:tr>
      <w:tr w:rsidR="00442E3E" w:rsidTr="00244D3B">
        <w:trPr>
          <w:trHeight w:val="745"/>
        </w:trPr>
        <w:tc>
          <w:tcPr>
            <w:tcW w:w="2394" w:type="dxa"/>
            <w:shd w:val="clear" w:color="auto" w:fill="auto"/>
          </w:tcPr>
          <w:tbl>
            <w:tblPr>
              <w:tblW w:w="1708" w:type="dxa"/>
              <w:tblLook w:val="04A0" w:firstRow="1" w:lastRow="0" w:firstColumn="1" w:lastColumn="0" w:noHBand="0" w:noVBand="1"/>
            </w:tblPr>
            <w:tblGrid>
              <w:gridCol w:w="1708"/>
            </w:tblGrid>
            <w:tr w:rsidR="00442E3E" w:rsidRPr="00442E3E" w:rsidTr="00442E3E">
              <w:trPr>
                <w:trHeight w:val="300"/>
              </w:trPr>
              <w:tc>
                <w:tcPr>
                  <w:tcW w:w="1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2E3E" w:rsidRPr="00442E3E" w:rsidRDefault="00442E3E" w:rsidP="00442E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proofErr w:type="spellStart"/>
                  <w:r w:rsidRPr="00442E3E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EstadoExistencia</w:t>
                  </w:r>
                  <w:proofErr w:type="spellEnd"/>
                </w:p>
              </w:tc>
            </w:tr>
          </w:tbl>
          <w:p w:rsidR="00442E3E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8" w:type="dxa"/>
            <w:shd w:val="clear" w:color="auto" w:fill="auto"/>
          </w:tcPr>
          <w:tbl>
            <w:tblPr>
              <w:tblW w:w="1961" w:type="dxa"/>
              <w:tblLook w:val="04A0" w:firstRow="1" w:lastRow="0" w:firstColumn="1" w:lastColumn="0" w:noHBand="0" w:noVBand="1"/>
            </w:tblPr>
            <w:tblGrid>
              <w:gridCol w:w="1961"/>
            </w:tblGrid>
            <w:tr w:rsidR="00442E3E" w:rsidRPr="00442E3E" w:rsidTr="00442E3E">
              <w:trPr>
                <w:trHeight w:val="300"/>
              </w:trPr>
              <w:tc>
                <w:tcPr>
                  <w:tcW w:w="19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2E3E" w:rsidRPr="00442E3E" w:rsidRDefault="00442E3E" w:rsidP="00442E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  <w:proofErr w:type="gramStart"/>
                  <w:r w:rsidRPr="00442E3E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varchar(</w:t>
                  </w:r>
                  <w:proofErr w:type="gramEnd"/>
                  <w:r w:rsidRPr="00442E3E"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  <w:t>1)</w:t>
                  </w:r>
                </w:p>
              </w:tc>
            </w:tr>
          </w:tbl>
          <w:p w:rsidR="00442E3E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auto"/>
          </w:tcPr>
          <w:p w:rsidR="00442E3E" w:rsidRPr="00442E3E" w:rsidRDefault="00442E3E" w:rsidP="00442E3E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42E3E">
              <w:rPr>
                <w:rFonts w:ascii="Calibri" w:eastAsia="Times New Roman" w:hAnsi="Calibri" w:cs="Calibri"/>
                <w:color w:val="000000"/>
                <w:lang w:val="en-US"/>
              </w:rPr>
              <w:t>1bytes</w:t>
            </w:r>
          </w:p>
          <w:p w:rsidR="00442E3E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442E3E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442E3E" w:rsidRDefault="00442E3E" w:rsidP="00442E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442E3E" w:rsidRDefault="00442E3E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4D3B"/>
    <w:rsid w:val="00390AA3"/>
    <w:rsid w:val="003B470A"/>
    <w:rsid w:val="00442E3E"/>
    <w:rsid w:val="0045383A"/>
    <w:rsid w:val="0057296A"/>
    <w:rsid w:val="006011BF"/>
    <w:rsid w:val="00624C04"/>
    <w:rsid w:val="00654D2E"/>
    <w:rsid w:val="0068236E"/>
    <w:rsid w:val="00692D9A"/>
    <w:rsid w:val="00757152"/>
    <w:rsid w:val="007D3ED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0A7A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4E65-25A1-40C8-AAAB-9FCDEB0A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17</cp:revision>
  <dcterms:created xsi:type="dcterms:W3CDTF">2017-10-07T01:03:00Z</dcterms:created>
  <dcterms:modified xsi:type="dcterms:W3CDTF">2017-11-15T20:27:00Z</dcterms:modified>
</cp:coreProperties>
</file>