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1750"/>
        <w:gridCol w:w="1863"/>
        <w:gridCol w:w="1687"/>
        <w:gridCol w:w="1775"/>
        <w:gridCol w:w="2134"/>
      </w:tblGrid>
      <w:tr w:rsidR="0045383A" w:rsidTr="00CA41A7">
        <w:tc>
          <w:tcPr>
            <w:tcW w:w="3613" w:type="dxa"/>
            <w:gridSpan w:val="2"/>
            <w:shd w:val="clear" w:color="auto" w:fill="FFFFFF" w:themeFill="background1"/>
          </w:tcPr>
          <w:p w:rsidR="0045383A" w:rsidRDefault="0045383A" w:rsidP="00EE7F5B">
            <w:bookmarkStart w:id="0" w:name="_Hlk497735658"/>
            <w:r>
              <w:t>Código:</w:t>
            </w:r>
          </w:p>
        </w:tc>
        <w:tc>
          <w:tcPr>
            <w:tcW w:w="5596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F5066C">
              <w:rPr>
                <w:b/>
              </w:rPr>
              <w:t>errores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F5066C">
              <w:t xml:space="preserve">Almacena información de Errores técnicos, </w:t>
            </w:r>
            <w:proofErr w:type="spellStart"/>
            <w:r w:rsidR="00F5066C">
              <w:t>parseados</w:t>
            </w:r>
            <w:proofErr w:type="spellEnd"/>
            <w:r w:rsidR="00F5066C">
              <w:t xml:space="preserve"> con errores definidos para el usuario final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A034AF">
              <w:rPr>
                <w:b/>
              </w:rPr>
              <w:t>db_</w:t>
            </w:r>
            <w:r w:rsidR="000B19B1">
              <w:rPr>
                <w:b/>
              </w:rPr>
              <w:t>traza</w:t>
            </w:r>
            <w:r w:rsidR="00F5066C">
              <w:rPr>
                <w:b/>
              </w:rPr>
              <w:t>bilidad</w:t>
            </w:r>
            <w:proofErr w:type="spellEnd"/>
          </w:p>
        </w:tc>
      </w:tr>
      <w:tr w:rsidR="0045383A" w:rsidTr="00CA41A7">
        <w:trPr>
          <w:trHeight w:val="476"/>
        </w:trPr>
        <w:tc>
          <w:tcPr>
            <w:tcW w:w="1750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6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8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7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13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45383A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</w:t>
            </w:r>
            <w:r w:rsidR="00692D9A">
              <w:rPr>
                <w:sz w:val="20"/>
                <w:szCs w:val="20"/>
              </w:rPr>
              <w:t>d</w:t>
            </w:r>
            <w:r w:rsidR="000B19B1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  <w:r w:rsidR="00D06F94">
              <w:rPr>
                <w:sz w:val="20"/>
                <w:szCs w:val="20"/>
              </w:rPr>
              <w:t xml:space="preserve"> 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7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692D9A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Identificador de campo </w:t>
            </w:r>
            <w:r w:rsidR="00F5066C">
              <w:rPr>
                <w:sz w:val="20"/>
                <w:szCs w:val="20"/>
              </w:rPr>
              <w:t>error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Cod_Error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Pr="00CA1B6B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CB150A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</w:t>
            </w:r>
            <w:r w:rsidR="00F5066C">
              <w:rPr>
                <w:sz w:val="20"/>
                <w:szCs w:val="20"/>
              </w:rPr>
              <w:t xml:space="preserve"> de Error generado por Aplicativos o SQL Server</w:t>
            </w:r>
          </w:p>
          <w:p w:rsidR="000B19B1" w:rsidRPr="00CA1B6B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MensajeUsuario</w:t>
            </w:r>
            <w:proofErr w:type="spellEnd"/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0B19B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Mensaje que arrojaría el aplicativo para el usuario final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Mensaje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>Nativo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max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8002bytes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Mensaje de las aplicaciones para ser incorporado como diccionario de Eventos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CA41A7">
        <w:trPr>
          <w:trHeight w:val="745"/>
        </w:trPr>
        <w:tc>
          <w:tcPr>
            <w:tcW w:w="1750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TipoError</w:t>
            </w:r>
            <w:proofErr w:type="spellEnd"/>
          </w:p>
        </w:tc>
        <w:tc>
          <w:tcPr>
            <w:tcW w:w="1863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Varchar(</w:t>
            </w:r>
            <w:proofErr w:type="gramEnd"/>
            <w:r>
              <w:rPr>
                <w:sz w:val="20"/>
                <w:szCs w:val="20"/>
              </w:rPr>
              <w:t>15)</w:t>
            </w:r>
          </w:p>
        </w:tc>
        <w:tc>
          <w:tcPr>
            <w:tcW w:w="1687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17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8EAADB" w:themeFill="accent1" w:themeFillTint="99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Origen del error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Java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SQL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Front</w:t>
            </w:r>
          </w:p>
          <w:p w:rsidR="00F5066C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.net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0B19B1" w:rsidTr="000B19B1">
        <w:trPr>
          <w:trHeight w:val="745"/>
        </w:trPr>
        <w:tc>
          <w:tcPr>
            <w:tcW w:w="1750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Activo</w:t>
            </w:r>
          </w:p>
        </w:tc>
        <w:tc>
          <w:tcPr>
            <w:tcW w:w="1863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Boolen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</w:t>
            </w:r>
            <w:r w:rsidR="000B19B1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775" w:type="dxa"/>
            <w:shd w:val="clear" w:color="auto" w:fill="auto"/>
          </w:tcPr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</w:p>
          <w:p w:rsidR="000B19B1" w:rsidRDefault="000B19B1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134" w:type="dxa"/>
            <w:shd w:val="clear" w:color="auto" w:fill="auto"/>
          </w:tcPr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0B19B1" w:rsidRDefault="00F5066C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del Registro</w:t>
            </w:r>
          </w:p>
          <w:p w:rsidR="000B19B1" w:rsidRDefault="000B19B1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bookmarkEnd w:id="0"/>
    </w:tbl>
    <w:p w:rsidR="00E06720" w:rsidRDefault="00E06720"/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3613"/>
        <w:gridCol w:w="5596"/>
      </w:tblGrid>
      <w:tr w:rsidR="00270196" w:rsidTr="00270196">
        <w:tc>
          <w:tcPr>
            <w:tcW w:w="3613" w:type="dxa"/>
            <w:shd w:val="clear" w:color="auto" w:fill="FFFFFF" w:themeFill="background1"/>
          </w:tcPr>
          <w:p w:rsidR="00270196" w:rsidRDefault="00270196" w:rsidP="005B5082">
            <w:proofErr w:type="spellStart"/>
            <w:r>
              <w:t>Primary</w:t>
            </w:r>
            <w:proofErr w:type="spellEnd"/>
            <w:r>
              <w:t xml:space="preserve"> Key</w:t>
            </w:r>
            <w:r>
              <w:t>:</w:t>
            </w:r>
          </w:p>
        </w:tc>
        <w:tc>
          <w:tcPr>
            <w:tcW w:w="5596" w:type="dxa"/>
            <w:shd w:val="clear" w:color="auto" w:fill="auto"/>
          </w:tcPr>
          <w:p w:rsidR="00270196" w:rsidRPr="00A265B4" w:rsidRDefault="00270196" w:rsidP="005B5082">
            <w:pPr>
              <w:rPr>
                <w:b/>
              </w:rPr>
            </w:pPr>
            <w:proofErr w:type="spellStart"/>
            <w:r>
              <w:t>Id_Error</w:t>
            </w:r>
            <w:proofErr w:type="spellEnd"/>
          </w:p>
        </w:tc>
      </w:tr>
      <w:tr w:rsidR="00270196" w:rsidTr="005B5082">
        <w:trPr>
          <w:trHeight w:val="570"/>
        </w:trPr>
        <w:tc>
          <w:tcPr>
            <w:tcW w:w="9209" w:type="dxa"/>
            <w:gridSpan w:val="2"/>
          </w:tcPr>
          <w:p w:rsidR="00270196" w:rsidRPr="00CA1B6B" w:rsidRDefault="00270196" w:rsidP="005B508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Tamaño 16049 bytes</w:t>
            </w:r>
          </w:p>
        </w:tc>
      </w:tr>
    </w:tbl>
    <w:p w:rsidR="00270196" w:rsidRDefault="00270196">
      <w:bookmarkStart w:id="1" w:name="_GoBack"/>
      <w:bookmarkEnd w:id="1"/>
    </w:p>
    <w:sectPr w:rsidR="00270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B19B1"/>
    <w:rsid w:val="00270196"/>
    <w:rsid w:val="0027697A"/>
    <w:rsid w:val="00390AA3"/>
    <w:rsid w:val="0045383A"/>
    <w:rsid w:val="006011BF"/>
    <w:rsid w:val="00692D9A"/>
    <w:rsid w:val="00850B25"/>
    <w:rsid w:val="0095045A"/>
    <w:rsid w:val="009D3D2B"/>
    <w:rsid w:val="00A034AF"/>
    <w:rsid w:val="00A2050F"/>
    <w:rsid w:val="00B20C30"/>
    <w:rsid w:val="00C25BCB"/>
    <w:rsid w:val="00CA41A7"/>
    <w:rsid w:val="00CB150A"/>
    <w:rsid w:val="00D06F94"/>
    <w:rsid w:val="00E06720"/>
    <w:rsid w:val="00F5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90CEDD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2</cp:revision>
  <dcterms:created xsi:type="dcterms:W3CDTF">2017-11-06T17:47:00Z</dcterms:created>
  <dcterms:modified xsi:type="dcterms:W3CDTF">2017-11-06T17:47:00Z</dcterms:modified>
</cp:coreProperties>
</file>