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832B30" w14:paraId="28274F6F" w14:textId="77777777">
        <w:tc>
          <w:tcPr>
            <w:tcW w:w="8640" w:type="dxa"/>
          </w:tcPr>
          <w:p w14:paraId="3B64E162" w14:textId="77777777" w:rsidR="00832B30" w:rsidRDefault="00000000">
            <w:r>
              <w:t>TS070 - Validation in External Map: Viewing of Meralco Business Centers for Guest Users</w:t>
            </w:r>
          </w:p>
        </w:tc>
      </w:tr>
    </w:tbl>
    <w:p w14:paraId="071F1F35" w14:textId="77777777" w:rsidR="00832B30" w:rsidRDefault="00832B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832B30" w14:paraId="34E27C24" w14:textId="77777777">
        <w:tc>
          <w:tcPr>
            <w:tcW w:w="8640" w:type="dxa"/>
          </w:tcPr>
          <w:p w14:paraId="4FFCEB7A" w14:textId="77777777" w:rsidR="00832B30" w:rsidRDefault="00000000">
            <w:r>
              <w:t>TC155_External: Viewing as Guest User - Meralco Business Centers</w:t>
            </w:r>
          </w:p>
        </w:tc>
      </w:tr>
    </w:tbl>
    <w:p w14:paraId="6FC13C3B" w14:textId="77777777" w:rsidR="00832B30" w:rsidRDefault="00832B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832B30" w14:paraId="5753CBF7" w14:textId="77777777">
        <w:tc>
          <w:tcPr>
            <w:tcW w:w="8640" w:type="dxa"/>
          </w:tcPr>
          <w:p w14:paraId="63308464" w14:textId="77777777" w:rsidR="00832B30" w:rsidRDefault="00000000">
            <w:r>
              <w:t>Step 1 - Go to https://fuat-meralco.cs73.force.com/customers/s/outagemap</w:t>
            </w:r>
          </w:p>
        </w:tc>
      </w:tr>
      <w:tr w:rsidR="00832B30" w14:paraId="468EF503" w14:textId="77777777">
        <w:tc>
          <w:tcPr>
            <w:tcW w:w="8640" w:type="dxa"/>
          </w:tcPr>
          <w:p w14:paraId="44C4A230" w14:textId="77777777" w:rsidR="00832B30" w:rsidRDefault="00000000">
            <w:r>
              <w:t>Map should be displayed</w:t>
            </w:r>
          </w:p>
        </w:tc>
      </w:tr>
    </w:tbl>
    <w:p w14:paraId="755A4B4E" w14:textId="575EAF42" w:rsidR="00832B30" w:rsidRDefault="00105476">
      <w:r w:rsidRPr="00105476">
        <w:drawing>
          <wp:inline distT="0" distB="0" distL="0" distR="0" wp14:anchorId="66764DD1" wp14:editId="69AE2267">
            <wp:extent cx="5347411" cy="2598420"/>
            <wp:effectExtent l="0" t="0" r="5715" b="0"/>
            <wp:docPr id="1" name="Picture 1" descr="Website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bsite, 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8723" cy="25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832B30" w14:paraId="5C35F8A4" w14:textId="77777777">
        <w:tc>
          <w:tcPr>
            <w:tcW w:w="8640" w:type="dxa"/>
          </w:tcPr>
          <w:p w14:paraId="2407D9A9" w14:textId="77777777" w:rsidR="00832B30" w:rsidRDefault="00000000">
            <w:r>
              <w:t>Step 2 - Click on Map Views button &gt; Click Meralco Business Center under Map Layers</w:t>
            </w:r>
          </w:p>
        </w:tc>
      </w:tr>
      <w:tr w:rsidR="00832B30" w14:paraId="4F71A7FA" w14:textId="77777777">
        <w:tc>
          <w:tcPr>
            <w:tcW w:w="8640" w:type="dxa"/>
          </w:tcPr>
          <w:p w14:paraId="1D909A06" w14:textId="77777777" w:rsidR="00832B30" w:rsidRDefault="00000000">
            <w:r>
              <w:t>Message prompt should be displayed:</w:t>
            </w:r>
            <w:r>
              <w:br/>
              <w:t>The standard operating hours of our Business Centers are from Mon-Fri, 8am-5pm.</w:t>
            </w:r>
            <w:r>
              <w:br/>
              <w:t>For more info, visit our business center page in our website.</w:t>
            </w:r>
          </w:p>
        </w:tc>
      </w:tr>
    </w:tbl>
    <w:p w14:paraId="58669673" w14:textId="35438ADD" w:rsidR="00832B30" w:rsidRDefault="00832B30"/>
    <w:p w14:paraId="72A6A286" w14:textId="1394A54A" w:rsidR="00832B30" w:rsidRDefault="00105476">
      <w:r w:rsidRPr="00105476">
        <w:drawing>
          <wp:inline distT="0" distB="0" distL="0" distR="0" wp14:anchorId="046A3A28" wp14:editId="29FB7DFD">
            <wp:extent cx="5427879" cy="2557145"/>
            <wp:effectExtent l="0" t="0" r="1905" b="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35" cy="255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C5EC" w14:textId="77777777" w:rsidR="00105476" w:rsidRDefault="001054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832B30" w14:paraId="47386A3F" w14:textId="77777777">
        <w:tc>
          <w:tcPr>
            <w:tcW w:w="8640" w:type="dxa"/>
          </w:tcPr>
          <w:p w14:paraId="7DB5EC55" w14:textId="77777777" w:rsidR="00832B30" w:rsidRDefault="00000000">
            <w:r>
              <w:lastRenderedPageBreak/>
              <w:t>Step 3 - Click x</w:t>
            </w:r>
          </w:p>
        </w:tc>
      </w:tr>
      <w:tr w:rsidR="00832B30" w14:paraId="67C818E1" w14:textId="77777777">
        <w:tc>
          <w:tcPr>
            <w:tcW w:w="8640" w:type="dxa"/>
          </w:tcPr>
          <w:p w14:paraId="5A50C5FB" w14:textId="77777777" w:rsidR="00832B30" w:rsidRDefault="00000000">
            <w:r>
              <w:t>Meralco Business Center should be displayed in Map</w:t>
            </w:r>
          </w:p>
        </w:tc>
      </w:tr>
    </w:tbl>
    <w:p w14:paraId="026F62C2" w14:textId="72FDF877" w:rsidR="00832B30" w:rsidRDefault="00832B30"/>
    <w:p w14:paraId="062C58FD" w14:textId="77777777" w:rsidR="00832B30" w:rsidRDefault="00000000">
      <w:r>
        <w:rPr>
          <w:noProof/>
        </w:rPr>
        <w:drawing>
          <wp:inline distT="0" distB="0" distL="0" distR="0" wp14:anchorId="6F8AAAFE" wp14:editId="35CED5EC">
            <wp:extent cx="5303520" cy="2530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70_TC155 Step 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9157" w14:textId="77777777" w:rsidR="00832B30" w:rsidRDefault="00000000">
      <w:r>
        <w:br w:type="page"/>
      </w:r>
    </w:p>
    <w:p w14:paraId="3CFAA69D" w14:textId="77777777" w:rsidR="00832B30" w:rsidRDefault="00000000">
      <w:r>
        <w:lastRenderedPageBreak/>
        <w:t>Passed</w:t>
      </w:r>
    </w:p>
    <w:sectPr w:rsidR="00832B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6509483">
    <w:abstractNumId w:val="8"/>
  </w:num>
  <w:num w:numId="2" w16cid:durableId="1919946438">
    <w:abstractNumId w:val="6"/>
  </w:num>
  <w:num w:numId="3" w16cid:durableId="343093313">
    <w:abstractNumId w:val="5"/>
  </w:num>
  <w:num w:numId="4" w16cid:durableId="596523123">
    <w:abstractNumId w:val="4"/>
  </w:num>
  <w:num w:numId="5" w16cid:durableId="81534578">
    <w:abstractNumId w:val="7"/>
  </w:num>
  <w:num w:numId="6" w16cid:durableId="1382679257">
    <w:abstractNumId w:val="3"/>
  </w:num>
  <w:num w:numId="7" w16cid:durableId="700516718">
    <w:abstractNumId w:val="2"/>
  </w:num>
  <w:num w:numId="8" w16cid:durableId="968972619">
    <w:abstractNumId w:val="1"/>
  </w:num>
  <w:num w:numId="9" w16cid:durableId="27610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476"/>
    <w:rsid w:val="0015074B"/>
    <w:rsid w:val="0029639D"/>
    <w:rsid w:val="00326F90"/>
    <w:rsid w:val="00832B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BC782"/>
  <w14:defaultImageDpi w14:val="300"/>
  <w15:docId w15:val="{50E69511-FB3B-49C1-8E24-72C53A73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Arron Sealmoy</cp:lastModifiedBy>
  <cp:revision>2</cp:revision>
  <dcterms:created xsi:type="dcterms:W3CDTF">2013-12-23T23:15:00Z</dcterms:created>
  <dcterms:modified xsi:type="dcterms:W3CDTF">2022-10-19T03:20:00Z</dcterms:modified>
  <cp:category/>
</cp:coreProperties>
</file>