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TS057 - TC083_Process Termination of Electric Service Case to Application Closed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TC120_Termination of Service via CXE Apply_Contractor; CAN with Multiple SIN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Step 1 - Go tohttps://fuat-meralco.cs73.force.com/customers/s/cxe-apply</w:t>
            </w:r>
          </w:p>
        </w:tc>
      </w:tr>
      <w:tr>
        <w:tc>
          <w:tcPr>
            <w:tcW w:type="dxa" w:w="8640"/>
          </w:tcPr>
          <w:p>
            <w:r>
              <w:t>Service Application page should be displayed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5303520" cy="253022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S057_TC120 Step 1b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2530221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Step 2 - Click on Contractor</w:t>
            </w:r>
          </w:p>
        </w:tc>
      </w:tr>
      <w:tr>
        <w:tc>
          <w:tcPr>
            <w:tcW w:type="dxa" w:w="8640"/>
          </w:tcPr>
          <w:p>
            <w:r>
              <w:t>The following should be displayed under Contractor</w:t>
              <w:br/>
              <w:t>- Start Service</w:t>
              <w:br/>
              <w:t>- Modify Service</w:t>
              <w:br/>
              <w:t>- Reactivate Service</w:t>
              <w:br/>
              <w:t>- Stop Service</w:t>
            </w:r>
          </w:p>
        </w:tc>
      </w:tr>
    </w:tbl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303520" cy="2530221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S057_TC120 Step 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2530221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Step 3 - Select Stop Service</w:t>
            </w:r>
          </w:p>
        </w:tc>
      </w:tr>
      <w:tr>
        <w:tc>
          <w:tcPr>
            <w:tcW w:type="dxa" w:w="8640"/>
          </w:tcPr>
          <w:p>
            <w:r>
              <w:t>Stop a Service page should be displayed</w:t>
            </w:r>
          </w:p>
        </w:tc>
      </w:tr>
    </w:tbl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303520" cy="2530221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S057_TC120 Step 3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2530221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Step 4 - Validate if CAN field is visible and enabled</w:t>
            </w:r>
          </w:p>
        </w:tc>
      </w:tr>
      <w:tr>
        <w:tc>
          <w:tcPr>
            <w:tcW w:type="dxa" w:w="8640"/>
          </w:tcPr>
          <w:p>
            <w:r>
              <w:t>CAN field should be visible and enabled</w:t>
            </w:r>
          </w:p>
        </w:tc>
      </w:tr>
    </w:tbl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303520" cy="2530221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2530221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Step 5 - Populate Customer Account Number field</w:t>
            </w:r>
          </w:p>
        </w:tc>
      </w:tr>
      <w:tr>
        <w:tc>
          <w:tcPr>
            <w:tcW w:type="dxa" w:w="8640"/>
          </w:tcPr>
          <w:p>
            <w:r>
              <w:t>Customer Account Number field should be populated; Service ID Number field should be displayed</w:t>
            </w:r>
          </w:p>
        </w:tc>
      </w:tr>
    </w:tbl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303520" cy="2530221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S057_TC120 Step 5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2530221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 xml:space="preserve">Step 6 - Populate Service ID Number </w:t>
            </w:r>
          </w:p>
        </w:tc>
      </w:tr>
      <w:tr>
        <w:tc>
          <w:tcPr>
            <w:tcW w:type="dxa" w:w="8640"/>
          </w:tcPr>
          <w:p>
            <w:r>
              <w:t>Service ID Number field should be populated</w:t>
            </w:r>
          </w:p>
        </w:tc>
      </w:tr>
    </w:tbl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303520" cy="2530221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S057_TC120 Step 6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2530221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Step 7 - Populate the following:</w:t>
              <w:br/>
              <w:t>First Name*</w:t>
              <w:br/>
              <w:t>Last Name*</w:t>
              <w:br/>
              <w:t>Business Name*</w:t>
              <w:br/>
              <w:t>Email Address*</w:t>
              <w:br/>
              <w:t>Mobile Number*</w:t>
              <w:br/>
              <w:t>Relationship to Customer*</w:t>
              <w:br/>
              <w:t>Notification indicator</w:t>
              <w:br/>
              <w:t>&gt; Click Next</w:t>
            </w:r>
          </w:p>
        </w:tc>
      </w:tr>
      <w:tr>
        <w:tc>
          <w:tcPr>
            <w:tcW w:type="dxa" w:w="8640"/>
          </w:tcPr>
          <w:p>
            <w:r>
              <w:t>Fields should be populated; Terms and Conditions tab should be displayed</w:t>
            </w:r>
          </w:p>
        </w:tc>
      </w:tr>
    </w:tbl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303520" cy="2530221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S057_TC120 Step 7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253022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303520" cy="2530221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S057_TC120 Step 7b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2530221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Step 8 - Tick on Terms &amp; Conditions and  Privacy Policy agreement</w:t>
            </w:r>
          </w:p>
        </w:tc>
      </w:tr>
      <w:tr>
        <w:tc>
          <w:tcPr>
            <w:tcW w:type="dxa" w:w="8640"/>
          </w:tcPr>
          <w:p>
            <w:r>
              <w:t>Submit button should be enabled</w:t>
            </w:r>
          </w:p>
        </w:tc>
      </w:tr>
    </w:tbl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303520" cy="2530221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S057_TC120 Step 8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2530221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Step 9 - Click Next</w:t>
            </w:r>
          </w:p>
        </w:tc>
      </w:tr>
      <w:tr>
        <w:tc>
          <w:tcPr>
            <w:tcW w:type="dxa" w:w="8640"/>
          </w:tcPr>
          <w:p>
            <w:r>
              <w:t>Confirmation tab should be displayed. Case # should be generated.</w:t>
            </w:r>
          </w:p>
        </w:tc>
      </w:tr>
    </w:tbl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303520" cy="2530221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S057_TC120 Step 9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253022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303520" cy="2530221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253022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Passed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