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docProps/custom.xml" ContentType="application/vnd.openxmlformats-officedocument.custom-propertie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3F6FF0" w:rsidRDefault="007D7851">
      <w:pPr>
        <w:spacing w:line="700" w:lineRule="exact"/>
        <w:jc w:val="center"/>
        <w:rPr>
          <w:rFonts w:ascii="方正小标宋简体" w:eastAsia="方正小标宋简体"/>
          <w:sz w:val="44"/>
          <w:szCs w:val="44"/>
        </w:rPr>
      </w:pPr>
      <w:r>
        <w:rPr>
          <w:rFonts w:ascii="方正小标宋简体" w:eastAsia="方正小标宋简体" w:hint="eastAsia"/>
          <w:sz w:val="44"/>
          <w:szCs w:val="44"/>
        </w:rPr>
        <w:t>工伤认定告知书</w:t>
      </w:r>
    </w:p>
    <w:p w:rsidR="003F6FF0" w:rsidRDefault="003F6FF0">
      <w:pPr>
        <w:spacing w:line="700" w:lineRule="exact"/>
        <w:jc w:val="center"/>
        <w:rPr>
          <w:rFonts w:ascii="方正小标宋简体" w:eastAsia="方正小标宋简体"/>
          <w:sz w:val="44"/>
          <w:szCs w:val="44"/>
        </w:rPr>
      </w:pPr>
    </w:p>
    <w:p w:rsidR="003F6FF0" w:rsidRDefault="0018250A">
      <w:pPr>
        <w:spacing w:line="400" w:lineRule="exact"/>
        <w:rPr>
          <w:rFonts w:ascii="仿宋_GB2312" w:eastAsia="仿宋_GB2312" w:hAnsi="楷体"/>
          <w:szCs w:val="32"/>
        </w:rPr>
      </w:pPr>
      <w:r>
        <w:rPr>
          <w:rFonts w:ascii="仿宋_GB2312" w:eastAsia="仿宋_GB2312" w:hAnsi="楷体" w:hint="eastAsia"/>
          <w:u w:val="single"/>
        </w:rPr>
        <w:t>{{</w:t>
      </w:r>
      <w:r w:rsidR="00A55456">
        <w:rPr>
          <w:rFonts w:ascii="仿宋_GB2312" w:eastAsia="仿宋_GB2312" w:hAnsi="楷体" w:hint="eastAsia"/>
          <w:u w:val="single"/>
        </w:rPr>
        <w:t>用人单位</w:t>
      </w:r>
      <w:r>
        <w:rPr>
          <w:rFonts w:ascii="仿宋_GB2312" w:eastAsia="仿宋_GB2312" w:hAnsi="楷体" w:hint="eastAsia"/>
          <w:u w:val="single"/>
        </w:rPr>
        <w:t>}}</w:t>
      </w:r>
      <w:r w:rsidR="007D7851">
        <w:rPr>
          <w:rFonts w:ascii="仿宋_GB2312" w:eastAsia="仿宋_GB2312" w:hAnsi="楷体" w:hint="eastAsia"/>
          <w:szCs w:val="32"/>
        </w:rPr>
        <w:t>：</w:t>
      </w:r>
    </w:p>
    <w:p w:rsidR="003F6FF0" w:rsidRDefault="007D7851">
      <w:pPr>
        <w:spacing w:line="400" w:lineRule="exact"/>
        <w:ind w:firstLineChars="200" w:firstLine="640"/>
        <w:rPr>
          <w:rFonts w:ascii="仿宋_GB2312" w:eastAsia="仿宋_GB2312"/>
          <w:szCs w:val="32"/>
        </w:rPr>
      </w:pPr>
      <w:r>
        <w:rPr>
          <w:rFonts w:ascii="仿宋_GB2312" w:eastAsia="仿宋_GB2312" w:hint="eastAsia"/>
          <w:szCs w:val="32"/>
        </w:rPr>
        <w:t>因</w:t>
      </w:r>
      <w:r w:rsidR="0018250A">
        <w:rPr>
          <w:rFonts w:ascii="仿宋_GB2312" w:eastAsia="仿宋_GB2312" w:hint="eastAsia"/>
          <w:szCs w:val="32"/>
        </w:rPr>
        <w:t>{{</w:t>
      </w:r>
      <w:r w:rsidR="00A55456">
        <w:rPr>
          <w:rFonts w:ascii="仿宋_GB2312" w:eastAsia="仿宋_GB2312" w:hint="eastAsia"/>
          <w:szCs w:val="32"/>
        </w:rPr>
        <w:t>申请人</w:t>
      </w:r>
      <w:r w:rsidR="0018250A">
        <w:rPr>
          <w:rFonts w:ascii="仿宋_GB2312" w:eastAsia="仿宋_GB2312" w:hint="eastAsia"/>
          <w:szCs w:val="32"/>
        </w:rPr>
        <w:t>}}</w:t>
      </w:r>
      <w:r>
        <w:rPr>
          <w:rFonts w:ascii="仿宋_GB2312" w:eastAsia="仿宋_GB2312" w:hint="eastAsia"/>
          <w:szCs w:val="32"/>
        </w:rPr>
        <w:t>申请，本机关拟作出工伤认定决定，根据《浙江省行政程序办法》第五十二条规定，现将有关情况告知如下：</w:t>
      </w:r>
    </w:p>
    <w:p w:rsidR="003F6FF0" w:rsidRDefault="0018250A">
      <w:pPr>
        <w:spacing w:line="400" w:lineRule="exact"/>
        <w:ind w:firstLineChars="200" w:firstLine="640"/>
        <w:rPr>
          <w:rFonts w:ascii="仿宋_GB2312" w:eastAsia="仿宋_GB2312"/>
        </w:rPr>
      </w:pPr>
      <w:r>
        <w:rPr>
          <w:rFonts w:ascii="仿宋_GB2312" w:eastAsia="仿宋_GB2312" w:hAnsi="楷体" w:hint="eastAsia"/>
        </w:rPr>
        <w:t>{{</w:t>
      </w:r>
      <w:r w:rsidR="00A55456">
        <w:rPr>
          <w:rFonts w:ascii="仿宋_GB2312" w:eastAsia="仿宋_GB2312" w:hAnsi="楷体" w:hint="eastAsia"/>
        </w:rPr>
        <w:t>申请人</w:t>
      </w:r>
      <w:r>
        <w:rPr>
          <w:rFonts w:ascii="仿宋_GB2312" w:eastAsia="仿宋_GB2312" w:hAnsi="楷体" w:hint="eastAsia"/>
        </w:rPr>
        <w:t>}}</w:t>
      </w:r>
      <w:r w:rsidR="007D7851">
        <w:rPr>
          <w:rFonts w:ascii="仿宋_GB2312" w:eastAsia="仿宋_GB2312" w:hAnsi="楷体" w:hint="eastAsia"/>
        </w:rPr>
        <w:t>于</w:t>
      </w:r>
      <w:r>
        <w:rPr>
          <w:rFonts w:ascii="仿宋" w:eastAsia="仿宋" w:hAnsi="仿宋" w:cs="仿宋" w:hint="eastAsia"/>
          <w:szCs w:val="32"/>
        </w:rPr>
        <w:t>{{</w:t>
      </w:r>
      <w:r w:rsidR="007D7851">
        <w:rPr>
          <w:rFonts w:ascii="仿宋" w:eastAsia="仿宋" w:hAnsi="仿宋" w:cs="仿宋" w:hint="eastAsia"/>
          <w:szCs w:val="32"/>
        </w:rPr>
        <w:t>申请时间</w:t>
      </w:r>
      <w:r>
        <w:rPr>
          <w:rFonts w:ascii="仿宋" w:eastAsia="仿宋" w:hAnsi="仿宋" w:cs="仿宋" w:hint="eastAsia"/>
          <w:szCs w:val="32"/>
        </w:rPr>
        <w:t>}}</w:t>
      </w:r>
      <w:r w:rsidR="007D7851">
        <w:rPr>
          <w:rFonts w:ascii="仿宋_GB2312" w:eastAsia="仿宋_GB2312" w:hint="eastAsia"/>
        </w:rPr>
        <w:t>提交工伤认定申请，本机关于</w:t>
      </w:r>
      <w:r>
        <w:rPr>
          <w:rFonts w:ascii="仿宋" w:eastAsia="仿宋" w:hAnsi="仿宋" w:cs="仿宋" w:hint="eastAsia"/>
          <w:szCs w:val="32"/>
        </w:rPr>
        <w:t>{{</w:t>
      </w:r>
      <w:r w:rsidR="007D7851">
        <w:rPr>
          <w:rFonts w:ascii="仿宋" w:eastAsia="仿宋" w:hAnsi="仿宋" w:cs="仿宋" w:hint="eastAsia"/>
          <w:szCs w:val="32"/>
        </w:rPr>
        <w:t>受理时间</w:t>
      </w:r>
      <w:r>
        <w:rPr>
          <w:rFonts w:ascii="仿宋" w:eastAsia="仿宋" w:hAnsi="仿宋" w:cs="仿宋" w:hint="eastAsia"/>
          <w:szCs w:val="32"/>
        </w:rPr>
        <w:t>}}</w:t>
      </w:r>
      <w:r w:rsidR="007D7851">
        <w:rPr>
          <w:rFonts w:ascii="仿宋_GB2312" w:eastAsia="仿宋_GB2312" w:hint="eastAsia"/>
        </w:rPr>
        <w:t>受理后，根据提交的材料对</w:t>
      </w:r>
      <w:r>
        <w:rPr>
          <w:rFonts w:ascii="仿宋_GB2312" w:eastAsia="仿宋_GB2312" w:hint="eastAsia"/>
        </w:rPr>
        <w:t>{{</w:t>
      </w:r>
      <w:r w:rsidR="00A55456">
        <w:rPr>
          <w:rFonts w:ascii="仿宋_GB2312" w:eastAsia="仿宋_GB2312" w:hint="eastAsia"/>
        </w:rPr>
        <w:t>受伤职工</w:t>
      </w:r>
      <w:r>
        <w:rPr>
          <w:rFonts w:ascii="仿宋_GB2312" w:eastAsia="仿宋_GB2312" w:hint="eastAsia"/>
        </w:rPr>
        <w:t>}}</w:t>
      </w:r>
      <w:r w:rsidR="007D7851">
        <w:rPr>
          <w:rFonts w:ascii="仿宋_GB2312" w:eastAsia="仿宋_GB2312" w:hint="eastAsia"/>
        </w:rPr>
        <w:t>受伤情况进行了调查：</w:t>
      </w:r>
      <w:r>
        <w:rPr>
          <w:rFonts w:ascii="仿宋_GB2312" w:eastAsia="仿宋_GB2312" w:hAnsi="楷体" w:hint="eastAsia"/>
        </w:rPr>
        <w:t>{{</w:t>
      </w:r>
      <w:r w:rsidR="00A55456">
        <w:rPr>
          <w:rFonts w:ascii="仿宋_GB2312" w:eastAsia="仿宋_GB2312" w:hAnsi="楷体" w:hint="eastAsia"/>
        </w:rPr>
        <w:t>综合情况</w:t>
      </w:r>
      <w:r>
        <w:rPr>
          <w:rFonts w:ascii="仿宋_GB2312" w:eastAsia="仿宋_GB2312" w:hAnsi="楷体" w:hint="eastAsia"/>
        </w:rPr>
        <w:t>}}</w:t>
      </w:r>
      <w:r w:rsidR="007D7851">
        <w:rPr>
          <w:rFonts w:ascii="仿宋_GB2312" w:eastAsia="仿宋_GB2312" w:hAnsi="楷体" w:hint="eastAsia"/>
        </w:rPr>
        <w:t>医院诊断：</w:t>
      </w:r>
      <w:r>
        <w:rPr>
          <w:rFonts w:ascii="仿宋_GB2312" w:eastAsia="仿宋_GB2312" w:hAnsi="楷体" w:hint="eastAsia"/>
        </w:rPr>
        <w:t>{{</w:t>
      </w:r>
      <w:r w:rsidR="007D7851">
        <w:rPr>
          <w:rFonts w:ascii="仿宋_GB2312" w:eastAsia="仿宋_GB2312" w:hAnsi="楷体" w:hint="eastAsia"/>
        </w:rPr>
        <w:t>医疗</w:t>
      </w:r>
      <w:r w:rsidR="00A55456">
        <w:rPr>
          <w:rFonts w:ascii="仿宋_GB2312" w:eastAsia="仿宋_GB2312" w:hAnsi="楷体" w:hint="eastAsia"/>
        </w:rPr>
        <w:t>结论</w:t>
      </w:r>
      <w:r>
        <w:rPr>
          <w:rFonts w:ascii="仿宋_GB2312" w:eastAsia="仿宋_GB2312" w:hAnsi="楷体" w:hint="eastAsia"/>
        </w:rPr>
        <w:t>}}</w:t>
      </w:r>
      <w:r w:rsidR="007D7851">
        <w:rPr>
          <w:rFonts w:ascii="仿宋_GB2312" w:eastAsia="仿宋_GB2312" w:hAnsi="楷体" w:hint="eastAsia"/>
        </w:rPr>
        <w:t>。</w:t>
      </w:r>
      <w:r w:rsidR="007D7851">
        <w:rPr>
          <w:rFonts w:ascii="仿宋_GB2312" w:eastAsia="仿宋_GB2312" w:hint="eastAsia"/>
        </w:rPr>
        <w:t>因此，</w:t>
      </w:r>
      <w:r>
        <w:rPr>
          <w:rFonts w:ascii="仿宋_GB2312" w:eastAsia="仿宋_GB2312" w:hint="eastAsia"/>
        </w:rPr>
        <w:t>{{</w:t>
      </w:r>
      <w:r w:rsidR="00A55456">
        <w:rPr>
          <w:rFonts w:ascii="仿宋_GB2312" w:eastAsia="仿宋_GB2312" w:hint="eastAsia"/>
        </w:rPr>
        <w:t>受伤职工</w:t>
      </w:r>
      <w:r>
        <w:rPr>
          <w:rFonts w:ascii="仿宋_GB2312" w:eastAsia="仿宋_GB2312" w:hint="eastAsia"/>
        </w:rPr>
        <w:t>}}</w:t>
      </w:r>
      <w:r w:rsidR="007D7851">
        <w:rPr>
          <w:rFonts w:ascii="仿宋_GB2312" w:eastAsia="仿宋_GB2312" w:hint="eastAsia"/>
        </w:rPr>
        <w:t>受伤的情况，符合</w:t>
      </w:r>
      <w:r>
        <w:rPr>
          <w:rFonts w:ascii="仿宋_GB2312" w:eastAsia="仿宋_GB2312" w:hint="eastAsia"/>
          <w:color w:val="0000FF"/>
        </w:rPr>
        <w:t>{{</w:t>
      </w:r>
      <w:r w:rsidR="00A55456">
        <w:rPr>
          <w:rFonts w:ascii="仿宋_GB2312" w:eastAsia="仿宋_GB2312" w:hint="eastAsia"/>
          <w:color w:val="0000FF"/>
        </w:rPr>
        <w:t>条例</w:t>
      </w:r>
      <w:r>
        <w:rPr>
          <w:rFonts w:ascii="仿宋_GB2312" w:eastAsia="仿宋_GB2312" w:hint="eastAsia"/>
          <w:color w:val="0000FF"/>
        </w:rPr>
        <w:t>}}</w:t>
      </w:r>
      <w:r w:rsidR="007D7851">
        <w:rPr>
          <w:rFonts w:ascii="仿宋_GB2312" w:eastAsia="仿宋_GB2312" w:hAnsi="宋体" w:hint="eastAsia"/>
        </w:rPr>
        <w:t>认定工伤之规定。</w:t>
      </w:r>
      <w:r w:rsidR="007D7851">
        <w:rPr>
          <w:rFonts w:ascii="仿宋_GB2312" w:eastAsia="仿宋_GB2312" w:hint="eastAsia"/>
        </w:rPr>
        <w:t>现拟</w:t>
      </w:r>
      <w:r w:rsidR="007D7851">
        <w:rPr>
          <w:rFonts w:ascii="仿宋_GB2312" w:eastAsia="仿宋_GB2312" w:hAnsi="宋体" w:hint="eastAsia"/>
        </w:rPr>
        <w:t>决定认定为工伤</w:t>
      </w:r>
      <w:r w:rsidR="007D7851">
        <w:rPr>
          <w:rFonts w:ascii="仿宋_GB2312" w:eastAsia="仿宋_GB2312" w:hint="eastAsia"/>
        </w:rPr>
        <w:t>。</w:t>
      </w:r>
    </w:p>
    <w:p w:rsidR="003F6FF0" w:rsidRDefault="007D7851">
      <w:pPr>
        <w:spacing w:line="400" w:lineRule="exact"/>
        <w:ind w:firstLineChars="200" w:firstLine="640"/>
        <w:rPr>
          <w:rFonts w:ascii="仿宋_GB2312" w:eastAsia="仿宋_GB2312"/>
          <w:szCs w:val="32"/>
        </w:rPr>
      </w:pPr>
      <w:r>
        <w:rPr>
          <w:rFonts w:ascii="仿宋_GB2312" w:eastAsia="仿宋_GB2312" w:hint="eastAsia"/>
          <w:szCs w:val="32"/>
        </w:rPr>
        <w:t>对于以上情况，</w:t>
      </w:r>
      <w:r w:rsidR="0018250A">
        <w:rPr>
          <w:rFonts w:ascii="仿宋_GB2312" w:eastAsia="仿宋_GB2312" w:hAnsi="楷体" w:hint="eastAsia"/>
        </w:rPr>
        <w:t>{{</w:t>
      </w:r>
      <w:r w:rsidR="00A55456">
        <w:rPr>
          <w:rFonts w:ascii="仿宋_GB2312" w:eastAsia="仿宋_GB2312" w:hAnsi="楷体" w:hint="eastAsia"/>
        </w:rPr>
        <w:t>用人单位</w:t>
      </w:r>
      <w:r w:rsidR="0018250A">
        <w:rPr>
          <w:rFonts w:ascii="仿宋_GB2312" w:eastAsia="仿宋_GB2312" w:hAnsi="楷体" w:hint="eastAsia"/>
        </w:rPr>
        <w:t>}}</w:t>
      </w:r>
      <w:r>
        <w:rPr>
          <w:rFonts w:ascii="仿宋_GB2312" w:eastAsia="仿宋_GB2312" w:hint="eastAsia"/>
          <w:szCs w:val="32"/>
        </w:rPr>
        <w:t>享有陈述权、申辩权，如你单位认为不属于工伤的，请于收到本告知书之日起三日内向我局提出陈述、申辩，同时要提供</w:t>
      </w:r>
      <w:r w:rsidR="0018250A">
        <w:rPr>
          <w:rFonts w:ascii="仿宋_GB2312" w:eastAsia="仿宋_GB2312" w:hint="eastAsia"/>
          <w:szCs w:val="32"/>
        </w:rPr>
        <w:t>{{</w:t>
      </w:r>
      <w:r w:rsidR="00A55456">
        <w:rPr>
          <w:rFonts w:ascii="仿宋_GB2312" w:eastAsia="仿宋_GB2312" w:hint="eastAsia"/>
          <w:szCs w:val="32"/>
        </w:rPr>
        <w:t>受伤职工</w:t>
      </w:r>
      <w:r w:rsidR="0018250A">
        <w:rPr>
          <w:rFonts w:ascii="仿宋_GB2312" w:eastAsia="仿宋_GB2312" w:hint="eastAsia"/>
          <w:szCs w:val="32"/>
        </w:rPr>
        <w:t>}}</w:t>
      </w:r>
      <w:r>
        <w:rPr>
          <w:rFonts w:ascii="仿宋_GB2312" w:eastAsia="仿宋_GB2312" w:hint="eastAsia"/>
          <w:szCs w:val="32"/>
        </w:rPr>
        <w:t>受伤情况不属于工伤的证明材料，如果不能提供证明材料，要承担举证不能，</w:t>
      </w:r>
      <w:r w:rsidR="0018250A">
        <w:rPr>
          <w:rFonts w:ascii="仿宋_GB2312" w:eastAsia="仿宋_GB2312" w:hint="eastAsia"/>
          <w:szCs w:val="32"/>
        </w:rPr>
        <w:t>{{</w:t>
      </w:r>
      <w:r w:rsidR="00A55456">
        <w:rPr>
          <w:rFonts w:ascii="仿宋_GB2312" w:eastAsia="仿宋_GB2312" w:hint="eastAsia"/>
          <w:szCs w:val="32"/>
        </w:rPr>
        <w:t>受伤职工</w:t>
      </w:r>
      <w:r w:rsidR="0018250A">
        <w:rPr>
          <w:rFonts w:ascii="仿宋_GB2312" w:eastAsia="仿宋_GB2312" w:hint="eastAsia"/>
          <w:szCs w:val="32"/>
        </w:rPr>
        <w:t>}}</w:t>
      </w:r>
      <w:r>
        <w:rPr>
          <w:rFonts w:ascii="仿宋_GB2312" w:eastAsia="仿宋_GB2312" w:hint="eastAsia"/>
          <w:szCs w:val="32"/>
        </w:rPr>
        <w:t>被认定为工伤的后果。</w:t>
      </w:r>
    </w:p>
    <w:p w:rsidR="003F6FF0" w:rsidRDefault="003F6FF0">
      <w:pPr>
        <w:spacing w:line="400" w:lineRule="exact"/>
        <w:ind w:firstLineChars="200" w:firstLine="640"/>
        <w:rPr>
          <w:rFonts w:ascii="仿宋_GB2312" w:eastAsia="仿宋_GB2312"/>
          <w:szCs w:val="32"/>
        </w:rPr>
      </w:pPr>
    </w:p>
    <w:p w:rsidR="003F6FF0" w:rsidRDefault="007D7851">
      <w:pPr>
        <w:spacing w:line="400" w:lineRule="exact"/>
        <w:ind w:firstLineChars="1400" w:firstLine="4480"/>
        <w:rPr>
          <w:rFonts w:ascii="仿宋_GB2312" w:eastAsia="仿宋_GB2312"/>
          <w:szCs w:val="32"/>
        </w:rPr>
      </w:pPr>
      <w:r>
        <w:rPr>
          <w:rFonts w:ascii="仿宋_GB2312" w:eastAsia="仿宋_GB2312" w:hint="eastAsia"/>
          <w:szCs w:val="32"/>
        </w:rPr>
        <w:t>永嘉县人力资源和社会保障局</w:t>
      </w:r>
    </w:p>
    <w:p w:rsidR="003F6FF0" w:rsidRDefault="0018250A">
      <w:pPr>
        <w:spacing w:line="400" w:lineRule="exact"/>
        <w:ind w:firstLineChars="1700" w:firstLine="5440"/>
        <w:rPr>
          <w:rFonts w:ascii="仿宋_GB2312" w:eastAsia="仿宋_GB2312"/>
          <w:szCs w:val="32"/>
        </w:rPr>
      </w:pPr>
      <w:r>
        <w:rPr>
          <w:rFonts w:ascii="仿宋_GB2312" w:eastAsia="仿宋_GB2312" w:hint="eastAsia"/>
          <w:szCs w:val="32"/>
        </w:rPr>
        <w:t>{{</w:t>
      </w:r>
      <w:r w:rsidR="007D7851">
        <w:rPr>
          <w:rFonts w:ascii="仿宋_GB2312" w:eastAsia="仿宋_GB2312" w:hint="eastAsia"/>
          <w:szCs w:val="32"/>
        </w:rPr>
        <w:t>当前时期</w:t>
      </w:r>
      <w:r>
        <w:rPr>
          <w:rFonts w:ascii="仿宋_GB2312" w:eastAsia="仿宋_GB2312" w:hint="eastAsia"/>
          <w:szCs w:val="32"/>
        </w:rPr>
        <w:t>}}</w:t>
      </w:r>
    </w:p>
    <w:sectPr w:rsidR="003F6FF0" w:rsidSect="003F6FF0">
      <w:footerReference w:type="even" r:id="rId6"/>
      <w:footerReference w:type="default" r:id="rId7"/>
      <w:pgSz w:w="11906" w:h="16838"/>
      <w:pgMar w:top="2098" w:right="1588" w:bottom="1985" w:left="1588" w:header="851" w:footer="1418" w:gutter="0"/>
      <w:pgNumType w:fmt="numberInDash"/>
      <w:cols w:space="720"/>
      <w:docGrid w:linePitch="582" w:charSpace="-1675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E33B72" w:rsidRDefault="00E33B72" w:rsidP="003F6FF0">
      <w:r>
        <w:separator/>
      </w:r>
    </w:p>
  </w:endnote>
  <w:endnote w:type="continuationSeparator" w:id="0">
    <w:p w:rsidR="00E33B72" w:rsidRDefault="00E33B72" w:rsidP="003F6FF0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方正仿宋简体">
    <w:altName w:val="微软雅黑"/>
    <w:charset w:val="86"/>
    <w:family w:val="script"/>
    <w:pitch w:val="default"/>
    <w:sig w:usb0="00000000" w:usb1="080E0000" w:usb2="00000010" w:usb3="00000000" w:csb0="00040000" w:csb1="00000000"/>
  </w:font>
  <w:font w:name="楷体_GB2312">
    <w:altName w:val="楷体"/>
    <w:charset w:val="86"/>
    <w:family w:val="modern"/>
    <w:pitch w:val="default"/>
    <w:sig w:usb0="00000001" w:usb1="080E0000" w:usb2="00000010" w:usb3="00000000" w:csb0="00040000" w:csb1="00000000"/>
  </w:font>
  <w:font w:name="方正小标宋简体">
    <w:altName w:val="黑体"/>
    <w:charset w:val="86"/>
    <w:family w:val="script"/>
    <w:pitch w:val="default"/>
    <w:sig w:usb0="00000001" w:usb1="080E0000" w:usb2="00000010" w:usb3="00000000" w:csb0="00040000" w:csb1="00000000"/>
  </w:font>
  <w:font w:name="仿宋_GB2312">
    <w:altName w:val="仿宋"/>
    <w:charset w:val="86"/>
    <w:family w:val="modern"/>
    <w:pitch w:val="default"/>
    <w:sig w:usb0="00000001" w:usb1="080E0000" w:usb2="00000000" w:usb3="00000000" w:csb0="00040000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3F6FF0" w:rsidRDefault="00F65D4F">
    <w:pPr>
      <w:pStyle w:val="a6"/>
      <w:framePr w:wrap="around" w:vAnchor="text" w:hAnchor="margin" w:xAlign="outside" w:y="1"/>
      <w:rPr>
        <w:rStyle w:val="a9"/>
      </w:rPr>
    </w:pPr>
    <w:r>
      <w:fldChar w:fldCharType="begin"/>
    </w:r>
    <w:r w:rsidR="007D7851">
      <w:rPr>
        <w:rStyle w:val="a9"/>
      </w:rPr>
      <w:instrText xml:space="preserve">PAGE  </w:instrText>
    </w:r>
    <w:r>
      <w:fldChar w:fldCharType="end"/>
    </w:r>
  </w:p>
  <w:p w:rsidR="003F6FF0" w:rsidRDefault="003F6FF0">
    <w:pPr>
      <w:pStyle w:val="a6"/>
      <w:ind w:right="360" w:firstLine="360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3F6FF0" w:rsidRDefault="003F6FF0">
    <w:pPr>
      <w:pStyle w:val="a6"/>
      <w:ind w:right="360" w:firstLine="360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E33B72" w:rsidRDefault="00E33B72" w:rsidP="003F6FF0">
      <w:r>
        <w:separator/>
      </w:r>
    </w:p>
  </w:footnote>
  <w:footnote w:type="continuationSeparator" w:id="0">
    <w:p w:rsidR="00E33B72" w:rsidRDefault="00E33B72" w:rsidP="003F6FF0">
      <w:r>
        <w:continuationSeparator/>
      </w:r>
    </w:p>
  </w:footnote>
</w:footnote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45"/>
  <w:bordersDoNotSurroundHeader/>
  <w:bordersDoNotSurroundFooter/>
  <w:proofState w:spelling="clean"/>
  <w:stylePaneFormatFilter w:val="3F01"/>
  <w:defaultTabStop w:val="420"/>
  <w:drawingGridHorizontalSpacing w:val="160"/>
  <w:drawingGridVerticalSpacing w:val="435"/>
  <w:displayHorizontalDrawingGridEvery w:val="0"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</w:compat>
  <w:docVars>
    <w:docVar w:name="commondata" w:val="eyJoZGlkIjoiYzU5MjIwZGY2MzNkM2NiNmI4NzQyYWY4ZjRkZjNkNzYifQ=="/>
  </w:docVars>
  <w:rsids>
    <w:rsidRoot w:val="00767CC3"/>
    <w:rsid w:val="00017BC9"/>
    <w:rsid w:val="000417BC"/>
    <w:rsid w:val="000616FB"/>
    <w:rsid w:val="00061D5C"/>
    <w:rsid w:val="00085065"/>
    <w:rsid w:val="00086FA4"/>
    <w:rsid w:val="00092CFF"/>
    <w:rsid w:val="000A00D1"/>
    <w:rsid w:val="000D03CD"/>
    <w:rsid w:val="000F4704"/>
    <w:rsid w:val="00103B87"/>
    <w:rsid w:val="00116D86"/>
    <w:rsid w:val="00134EE3"/>
    <w:rsid w:val="001561E4"/>
    <w:rsid w:val="00181809"/>
    <w:rsid w:val="0018250A"/>
    <w:rsid w:val="0018449B"/>
    <w:rsid w:val="00186DBC"/>
    <w:rsid w:val="00187A2C"/>
    <w:rsid w:val="00197955"/>
    <w:rsid w:val="001A6B13"/>
    <w:rsid w:val="001D30EB"/>
    <w:rsid w:val="001E06BF"/>
    <w:rsid w:val="001E7341"/>
    <w:rsid w:val="001F687A"/>
    <w:rsid w:val="00204D52"/>
    <w:rsid w:val="00210508"/>
    <w:rsid w:val="002441EE"/>
    <w:rsid w:val="0024527E"/>
    <w:rsid w:val="00254EBC"/>
    <w:rsid w:val="00292D51"/>
    <w:rsid w:val="002969D1"/>
    <w:rsid w:val="002A0007"/>
    <w:rsid w:val="002A2066"/>
    <w:rsid w:val="002B7E6F"/>
    <w:rsid w:val="002D1764"/>
    <w:rsid w:val="002F07FC"/>
    <w:rsid w:val="002F6A8F"/>
    <w:rsid w:val="003100A2"/>
    <w:rsid w:val="003259B1"/>
    <w:rsid w:val="00334703"/>
    <w:rsid w:val="00336FF5"/>
    <w:rsid w:val="00340145"/>
    <w:rsid w:val="003604DF"/>
    <w:rsid w:val="00366F47"/>
    <w:rsid w:val="00367A46"/>
    <w:rsid w:val="0037108D"/>
    <w:rsid w:val="003755DD"/>
    <w:rsid w:val="003806FB"/>
    <w:rsid w:val="003832AB"/>
    <w:rsid w:val="003A263D"/>
    <w:rsid w:val="003C0E68"/>
    <w:rsid w:val="003D3825"/>
    <w:rsid w:val="003E0889"/>
    <w:rsid w:val="003F2F93"/>
    <w:rsid w:val="003F6FF0"/>
    <w:rsid w:val="00410163"/>
    <w:rsid w:val="004203E1"/>
    <w:rsid w:val="00422318"/>
    <w:rsid w:val="00475BCA"/>
    <w:rsid w:val="004820EF"/>
    <w:rsid w:val="00491C24"/>
    <w:rsid w:val="0049463D"/>
    <w:rsid w:val="004C55C6"/>
    <w:rsid w:val="00503E4B"/>
    <w:rsid w:val="00551722"/>
    <w:rsid w:val="00565838"/>
    <w:rsid w:val="005658FE"/>
    <w:rsid w:val="00576989"/>
    <w:rsid w:val="005913A4"/>
    <w:rsid w:val="005D18A2"/>
    <w:rsid w:val="005D580D"/>
    <w:rsid w:val="005E0D9D"/>
    <w:rsid w:val="005F09D2"/>
    <w:rsid w:val="00616B71"/>
    <w:rsid w:val="00647C88"/>
    <w:rsid w:val="00652B23"/>
    <w:rsid w:val="006A79E7"/>
    <w:rsid w:val="006D1F65"/>
    <w:rsid w:val="006F322C"/>
    <w:rsid w:val="00700934"/>
    <w:rsid w:val="007035A0"/>
    <w:rsid w:val="0071029C"/>
    <w:rsid w:val="00710370"/>
    <w:rsid w:val="00716AD0"/>
    <w:rsid w:val="00744903"/>
    <w:rsid w:val="00751CEE"/>
    <w:rsid w:val="007527FF"/>
    <w:rsid w:val="00767CC3"/>
    <w:rsid w:val="00776D54"/>
    <w:rsid w:val="007944FC"/>
    <w:rsid w:val="007A38C9"/>
    <w:rsid w:val="007A7C13"/>
    <w:rsid w:val="007B1FAA"/>
    <w:rsid w:val="007B43C2"/>
    <w:rsid w:val="007D7851"/>
    <w:rsid w:val="007E03FE"/>
    <w:rsid w:val="007E435F"/>
    <w:rsid w:val="007F76BB"/>
    <w:rsid w:val="0080209B"/>
    <w:rsid w:val="00803A86"/>
    <w:rsid w:val="00817296"/>
    <w:rsid w:val="00833E96"/>
    <w:rsid w:val="0084073C"/>
    <w:rsid w:val="00864449"/>
    <w:rsid w:val="00877501"/>
    <w:rsid w:val="008A7979"/>
    <w:rsid w:val="008C32EB"/>
    <w:rsid w:val="008D4BC6"/>
    <w:rsid w:val="008D540C"/>
    <w:rsid w:val="008F5387"/>
    <w:rsid w:val="008F6A30"/>
    <w:rsid w:val="00906137"/>
    <w:rsid w:val="00940CF1"/>
    <w:rsid w:val="0094507D"/>
    <w:rsid w:val="00951B5A"/>
    <w:rsid w:val="00951ECF"/>
    <w:rsid w:val="00963902"/>
    <w:rsid w:val="00970E22"/>
    <w:rsid w:val="00974111"/>
    <w:rsid w:val="009B0D11"/>
    <w:rsid w:val="009B4DB7"/>
    <w:rsid w:val="009D63C2"/>
    <w:rsid w:val="009F6B6D"/>
    <w:rsid w:val="00A01CDF"/>
    <w:rsid w:val="00A03DB0"/>
    <w:rsid w:val="00A15502"/>
    <w:rsid w:val="00A31521"/>
    <w:rsid w:val="00A32F97"/>
    <w:rsid w:val="00A52706"/>
    <w:rsid w:val="00A55456"/>
    <w:rsid w:val="00A6276D"/>
    <w:rsid w:val="00A75C8D"/>
    <w:rsid w:val="00A83EEC"/>
    <w:rsid w:val="00AA2507"/>
    <w:rsid w:val="00AB2430"/>
    <w:rsid w:val="00AD0E60"/>
    <w:rsid w:val="00B02B9D"/>
    <w:rsid w:val="00B10C74"/>
    <w:rsid w:val="00B3430E"/>
    <w:rsid w:val="00B613A5"/>
    <w:rsid w:val="00B65EEE"/>
    <w:rsid w:val="00B6687C"/>
    <w:rsid w:val="00B87744"/>
    <w:rsid w:val="00B96777"/>
    <w:rsid w:val="00BB3345"/>
    <w:rsid w:val="00BC240A"/>
    <w:rsid w:val="00BE7CC1"/>
    <w:rsid w:val="00C27B2C"/>
    <w:rsid w:val="00C3126B"/>
    <w:rsid w:val="00C33A36"/>
    <w:rsid w:val="00C56A0D"/>
    <w:rsid w:val="00C76A96"/>
    <w:rsid w:val="00C80C83"/>
    <w:rsid w:val="00C81F3B"/>
    <w:rsid w:val="00CB176D"/>
    <w:rsid w:val="00CD6FA6"/>
    <w:rsid w:val="00CE7174"/>
    <w:rsid w:val="00D05CDA"/>
    <w:rsid w:val="00D26BD8"/>
    <w:rsid w:val="00D458A2"/>
    <w:rsid w:val="00D507D5"/>
    <w:rsid w:val="00D64D42"/>
    <w:rsid w:val="00D70C07"/>
    <w:rsid w:val="00D859C7"/>
    <w:rsid w:val="00D949DC"/>
    <w:rsid w:val="00DC2BCB"/>
    <w:rsid w:val="00DF2399"/>
    <w:rsid w:val="00E04E3B"/>
    <w:rsid w:val="00E2750B"/>
    <w:rsid w:val="00E336BB"/>
    <w:rsid w:val="00E33B72"/>
    <w:rsid w:val="00E519ED"/>
    <w:rsid w:val="00E7168C"/>
    <w:rsid w:val="00EB6C46"/>
    <w:rsid w:val="00F133A6"/>
    <w:rsid w:val="00F352F9"/>
    <w:rsid w:val="00F40214"/>
    <w:rsid w:val="00F455D8"/>
    <w:rsid w:val="00F62086"/>
    <w:rsid w:val="00F65D4F"/>
    <w:rsid w:val="00F7064D"/>
    <w:rsid w:val="00F91A4D"/>
    <w:rsid w:val="00F928B3"/>
    <w:rsid w:val="00F9429D"/>
    <w:rsid w:val="00F976F9"/>
    <w:rsid w:val="00FA6A7F"/>
    <w:rsid w:val="00FE1EFD"/>
    <w:rsid w:val="00FE3157"/>
    <w:rsid w:val="00FE6CA3"/>
    <w:rsid w:val="00FF6AB1"/>
    <w:rsid w:val="02F35447"/>
    <w:rsid w:val="02F921A5"/>
    <w:rsid w:val="033C49EA"/>
    <w:rsid w:val="061B387B"/>
    <w:rsid w:val="08015854"/>
    <w:rsid w:val="09D82F0E"/>
    <w:rsid w:val="0C1460FF"/>
    <w:rsid w:val="0F091EA1"/>
    <w:rsid w:val="0F175506"/>
    <w:rsid w:val="0FCC4C07"/>
    <w:rsid w:val="10A24FE7"/>
    <w:rsid w:val="1A465B26"/>
    <w:rsid w:val="1A9E0472"/>
    <w:rsid w:val="20777DF8"/>
    <w:rsid w:val="20C85F77"/>
    <w:rsid w:val="223940CB"/>
    <w:rsid w:val="27F56C0C"/>
    <w:rsid w:val="2A246593"/>
    <w:rsid w:val="2AAE26D3"/>
    <w:rsid w:val="2AD92E4D"/>
    <w:rsid w:val="30F5623D"/>
    <w:rsid w:val="319071E5"/>
    <w:rsid w:val="355C2B2A"/>
    <w:rsid w:val="3BA66F51"/>
    <w:rsid w:val="3C1F31D5"/>
    <w:rsid w:val="3C7052B5"/>
    <w:rsid w:val="44BC191A"/>
    <w:rsid w:val="46733CB9"/>
    <w:rsid w:val="469F6D73"/>
    <w:rsid w:val="485779DF"/>
    <w:rsid w:val="538A4D13"/>
    <w:rsid w:val="55632B73"/>
    <w:rsid w:val="5C0A6875"/>
    <w:rsid w:val="60182DA6"/>
    <w:rsid w:val="69DF0400"/>
    <w:rsid w:val="6FA742A0"/>
    <w:rsid w:val="75C317D8"/>
    <w:rsid w:val="75ED07D7"/>
    <w:rsid w:val="76EF3BA0"/>
    <w:rsid w:val="7ACD7C5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(Web)" w:unhideWhenUsed="1" w:qFormat="1"/>
    <w:lsdException w:name="Normal Table" w:semiHidden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">
    <w:name w:val="Normal"/>
    <w:qFormat/>
    <w:rsid w:val="003F6FF0"/>
    <w:pPr>
      <w:widowControl w:val="0"/>
      <w:jc w:val="both"/>
    </w:pPr>
    <w:rPr>
      <w:rFonts w:eastAsia="方正仿宋简体"/>
      <w:kern w:val="2"/>
      <w:sz w:val="32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"/>
    <w:basedOn w:val="a"/>
    <w:rsid w:val="003F6FF0"/>
    <w:rPr>
      <w:rFonts w:eastAsia="楷体_GB2312"/>
    </w:rPr>
  </w:style>
  <w:style w:type="paragraph" w:styleId="a4">
    <w:name w:val="Date"/>
    <w:basedOn w:val="a"/>
    <w:next w:val="a"/>
    <w:link w:val="Char"/>
    <w:rsid w:val="003F6FF0"/>
    <w:pPr>
      <w:ind w:leftChars="2500" w:left="100"/>
    </w:pPr>
  </w:style>
  <w:style w:type="paragraph" w:styleId="a5">
    <w:name w:val="Balloon Text"/>
    <w:basedOn w:val="a"/>
    <w:link w:val="Char0"/>
    <w:rsid w:val="003F6FF0"/>
    <w:rPr>
      <w:sz w:val="18"/>
      <w:szCs w:val="18"/>
    </w:rPr>
  </w:style>
  <w:style w:type="paragraph" w:styleId="a6">
    <w:name w:val="footer"/>
    <w:basedOn w:val="a"/>
    <w:link w:val="Char1"/>
    <w:rsid w:val="003F6FF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7">
    <w:name w:val="header"/>
    <w:basedOn w:val="a"/>
    <w:link w:val="Char2"/>
    <w:rsid w:val="003F6FF0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a8">
    <w:name w:val="Normal (Web)"/>
    <w:basedOn w:val="a"/>
    <w:unhideWhenUsed/>
    <w:qFormat/>
    <w:rsid w:val="003F6FF0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</w:rPr>
  </w:style>
  <w:style w:type="character" w:styleId="a9">
    <w:name w:val="page number"/>
    <w:basedOn w:val="a0"/>
    <w:rsid w:val="003F6FF0"/>
  </w:style>
  <w:style w:type="character" w:customStyle="1" w:styleId="Char">
    <w:name w:val="日期 Char"/>
    <w:link w:val="a4"/>
    <w:rsid w:val="003F6FF0"/>
    <w:rPr>
      <w:rFonts w:eastAsia="方正仿宋简体"/>
      <w:kern w:val="2"/>
      <w:sz w:val="32"/>
      <w:szCs w:val="24"/>
    </w:rPr>
  </w:style>
  <w:style w:type="character" w:customStyle="1" w:styleId="Char0">
    <w:name w:val="批注框文本 Char"/>
    <w:link w:val="a5"/>
    <w:rsid w:val="003F6FF0"/>
    <w:rPr>
      <w:rFonts w:eastAsia="方正仿宋简体"/>
      <w:kern w:val="2"/>
      <w:sz w:val="18"/>
      <w:szCs w:val="18"/>
    </w:rPr>
  </w:style>
  <w:style w:type="character" w:customStyle="1" w:styleId="Char1">
    <w:name w:val="页脚 Char"/>
    <w:link w:val="a6"/>
    <w:rsid w:val="003F6FF0"/>
    <w:rPr>
      <w:rFonts w:eastAsia="方正仿宋简体"/>
      <w:kern w:val="2"/>
      <w:sz w:val="18"/>
      <w:szCs w:val="18"/>
      <w:lang w:val="en-US" w:eastAsia="zh-CN" w:bidi="ar-SA"/>
    </w:rPr>
  </w:style>
  <w:style w:type="character" w:customStyle="1" w:styleId="Char2">
    <w:name w:val="页眉 Char"/>
    <w:link w:val="a7"/>
    <w:rsid w:val="003F6FF0"/>
    <w:rPr>
      <w:rFonts w:eastAsia="方正仿宋简体"/>
      <w:kern w:val="2"/>
      <w:sz w:val="18"/>
      <w:szCs w:val="18"/>
    </w:rPr>
  </w:style>
  <w:style w:type="character" w:customStyle="1" w:styleId="NormalCharacter">
    <w:name w:val="NormalCharacter"/>
    <w:semiHidden/>
    <w:rsid w:val="003F6FF0"/>
  </w:style>
  <w:style w:type="character" w:customStyle="1" w:styleId="UserStyle2">
    <w:name w:val="UserStyle_2"/>
    <w:link w:val="HtmlPre"/>
    <w:locked/>
    <w:rsid w:val="003F6FF0"/>
    <w:rPr>
      <w:rFonts w:ascii="宋体" w:eastAsia="宋体" w:hAnsi="宋体"/>
      <w:sz w:val="24"/>
      <w:szCs w:val="24"/>
      <w:lang w:val="en-US" w:eastAsia="zh-CN" w:bidi="ar-SA"/>
    </w:rPr>
  </w:style>
  <w:style w:type="paragraph" w:customStyle="1" w:styleId="HtmlPre">
    <w:name w:val="HtmlPre"/>
    <w:basedOn w:val="a"/>
    <w:link w:val="UserStyle2"/>
    <w:rsid w:val="003F6FF0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  <w:textAlignment w:val="baseline"/>
    </w:pPr>
    <w:rPr>
      <w:rFonts w:ascii="宋体" w:eastAsia="宋体" w:hAnsi="宋体"/>
      <w:kern w:val="0"/>
      <w:sz w:val="24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</Pages>
  <Words>54</Words>
  <Characters>308</Characters>
  <Application>Microsoft Office Word</Application>
  <DocSecurity>0</DocSecurity>
  <Lines>2</Lines>
  <Paragraphs>1</Paragraphs>
  <ScaleCrop>false</ScaleCrop>
  <Company/>
  <LinksUpToDate>false</LinksUpToDate>
  <CharactersWithSpaces>361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温人社〔2020〕8号              　　　　签发人：徐顺聪</dc:title>
  <dc:creator>刘静</dc:creator>
  <cp:lastModifiedBy>Administrator</cp:lastModifiedBy>
  <cp:revision>18</cp:revision>
  <cp:lastPrinted>2026-01-27T02:36:00Z</cp:lastPrinted>
  <dcterms:created xsi:type="dcterms:W3CDTF">2020-08-24T06:36:00Z</dcterms:created>
  <dcterms:modified xsi:type="dcterms:W3CDTF">2026-02-28T13:34:00Z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2052-12.1.0.22529</vt:lpwstr>
  </property>
  <property fmtid="{D5CDD505-2E9C-101B-9397-08002B2CF9AE}" pid="3" name="ICV">
    <vt:lpwstr>ABE1BFDF89864296A0A03843915D8F85_13</vt:lpwstr>
  </property>
  <property fmtid="{D5CDD505-2E9C-101B-9397-08002B2CF9AE}" pid="4" name="KSOTemplateDocerSaveRecord">
    <vt:lpwstr>eyJoZGlkIjoiMTVkZmE5NTA0ODAzMDVmZjhkOGVjMTQyMzUwMzZlNzciLCJ1c2VySWQiOiI1NTg2Njc1NzEifQ==</vt:lpwstr>
  </property>
</Properties>
</file>