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214745"/>
            <wp:effectExtent l="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“信息分类显示”用例活动图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0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一块大板砖</dc:creator>
  <cp:lastModifiedBy>秋刀鱼zZ</cp:lastModifiedBy>
  <dcterms:modified xsi:type="dcterms:W3CDTF">2020-05-17T16:12:49Z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