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012C" w:rsidRDefault="00000000">
      <w:pPr>
        <w:jc w:val="center"/>
        <w:rPr>
          <w:rFonts w:eastAsia="黑体"/>
          <w:sz w:val="32"/>
          <w:szCs w:val="32"/>
          <w:lang w:eastAsia="zh-CN"/>
        </w:rPr>
      </w:pPr>
      <w:r>
        <w:rPr>
          <w:rFonts w:eastAsia="黑体" w:hint="eastAsia"/>
          <w:sz w:val="32"/>
          <w:szCs w:val="32"/>
          <w:lang w:eastAsia="zh-CN"/>
        </w:rPr>
        <w:t>武昌首义学院本科毕业论文（设计）成绩评定表</w:t>
      </w:r>
      <w:r>
        <w:rPr>
          <w:rFonts w:eastAsia="黑体" w:hint="eastAsia"/>
          <w:sz w:val="32"/>
          <w:szCs w:val="32"/>
          <w:lang w:eastAsia="zh-CN"/>
        </w:rPr>
        <w:t>1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420"/>
        <w:gridCol w:w="1245"/>
        <w:gridCol w:w="740"/>
        <w:gridCol w:w="715"/>
        <w:gridCol w:w="450"/>
        <w:gridCol w:w="1125"/>
        <w:gridCol w:w="840"/>
        <w:gridCol w:w="420"/>
        <w:gridCol w:w="690"/>
        <w:gridCol w:w="660"/>
        <w:gridCol w:w="1085"/>
      </w:tblGrid>
      <w:tr w:rsidR="0082012C">
        <w:trPr>
          <w:cantSplit/>
          <w:trHeight w:val="503"/>
        </w:trPr>
        <w:tc>
          <w:tcPr>
            <w:tcW w:w="1528" w:type="dxa"/>
            <w:gridSpan w:val="2"/>
            <w:vAlign w:val="center"/>
          </w:tcPr>
          <w:p w:rsidR="0082012C" w:rsidRDefault="00000000">
            <w:pPr>
              <w:jc w:val="center"/>
              <w:rPr>
                <w:rFonts w:eastAsia="宋体"/>
                <w:b/>
                <w:szCs w:val="21"/>
                <w:lang w:eastAsia="zh-CN"/>
              </w:rPr>
            </w:pPr>
            <w:proofErr w:type="gramStart"/>
            <w:r>
              <w:rPr>
                <w:rFonts w:hint="eastAsia"/>
                <w:b/>
                <w:szCs w:val="21"/>
                <w:lang w:eastAsia="zh-CN"/>
              </w:rPr>
              <w:t>姓  名</w:t>
            </w:r>
            <w:proofErr w:type="gramEnd"/>
          </w:p>
        </w:tc>
        <w:tc>
          <w:tcPr>
            <w:tcW w:w="1985" w:type="dxa"/>
            <w:gridSpan w:val="2"/>
            <w:vAlign w:val="center"/>
          </w:tcPr>
          <w:p w:rsidR="0082012C" w:rsidRDefault="00921F08">
            <w:pPr>
              <w:jc w:val="center"/>
              <w:rPr>
                <w:szCs w:val="21"/>
                <w:lang w:eastAsia="zh-Hans"/>
              </w:rPr>
            </w:pPr>
            <w:r>
              <w:rPr>
                <w:rFonts w:ascii="宋体" w:eastAsia="宋体" w:hAnsi="宋体" w:cs="宋体" w:hint="eastAsia"/>
                <w:szCs w:val="21"/>
                <w:lang w:eastAsia="zh-Hans"/>
              </w:rPr>
              <w:t>吕恒熙</w:t>
            </w:r>
          </w:p>
        </w:tc>
        <w:tc>
          <w:tcPr>
            <w:tcW w:w="1165" w:type="dxa"/>
            <w:gridSpan w:val="2"/>
            <w:vAlign w:val="center"/>
          </w:tcPr>
          <w:p w:rsidR="0082012C" w:rsidRDefault="00000000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b/>
                <w:szCs w:val="21"/>
              </w:rPr>
              <w:t>学  号</w:t>
            </w:r>
            <w:proofErr w:type="gramEnd"/>
          </w:p>
        </w:tc>
        <w:tc>
          <w:tcPr>
            <w:tcW w:w="1965" w:type="dxa"/>
            <w:gridSpan w:val="2"/>
            <w:vAlign w:val="center"/>
          </w:tcPr>
          <w:p w:rsidR="0082012C" w:rsidRDefault="00000000">
            <w:pPr>
              <w:jc w:val="center"/>
              <w:rPr>
                <w:b/>
                <w:szCs w:val="21"/>
              </w:rPr>
            </w:pPr>
            <w:r>
              <w:rPr>
                <w:bCs/>
                <w:szCs w:val="21"/>
              </w:rPr>
              <w:t>201911180</w:t>
            </w:r>
            <w:r w:rsidR="00921F08">
              <w:rPr>
                <w:bCs/>
                <w:szCs w:val="21"/>
              </w:rPr>
              <w:t>15</w:t>
            </w:r>
          </w:p>
        </w:tc>
        <w:tc>
          <w:tcPr>
            <w:tcW w:w="1110" w:type="dxa"/>
            <w:gridSpan w:val="2"/>
            <w:vAlign w:val="center"/>
          </w:tcPr>
          <w:p w:rsidR="0082012C" w:rsidRDefault="00000000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专业班级</w:t>
            </w:r>
            <w:proofErr w:type="spellEnd"/>
          </w:p>
        </w:tc>
        <w:tc>
          <w:tcPr>
            <w:tcW w:w="1745" w:type="dxa"/>
            <w:gridSpan w:val="2"/>
            <w:vAlign w:val="center"/>
          </w:tcPr>
          <w:p w:rsidR="0082012C" w:rsidRDefault="00000000">
            <w:pPr>
              <w:jc w:val="center"/>
              <w:rPr>
                <w:szCs w:val="21"/>
                <w:lang w:eastAsia="zh-Hans"/>
              </w:rPr>
            </w:pPr>
            <w:r>
              <w:rPr>
                <w:rFonts w:hint="eastAsia"/>
                <w:sz w:val="22"/>
                <w:szCs w:val="20"/>
                <w:lang w:eastAsia="zh-Hans"/>
              </w:rPr>
              <w:t>电子信息工程</w:t>
            </w:r>
            <w:r>
              <w:rPr>
                <w:sz w:val="22"/>
                <w:szCs w:val="20"/>
                <w:lang w:eastAsia="zh-Hans"/>
              </w:rPr>
              <w:t>（</w:t>
            </w:r>
            <w:r>
              <w:rPr>
                <w:rFonts w:hint="eastAsia"/>
                <w:sz w:val="22"/>
                <w:szCs w:val="20"/>
                <w:lang w:eastAsia="zh-Hans"/>
              </w:rPr>
              <w:t>东软大数据特色班</w:t>
            </w:r>
            <w:r>
              <w:rPr>
                <w:sz w:val="22"/>
                <w:szCs w:val="20"/>
                <w:lang w:eastAsia="zh-Hans"/>
              </w:rPr>
              <w:t>）1901</w:t>
            </w:r>
            <w:r>
              <w:rPr>
                <w:rFonts w:hint="eastAsia"/>
                <w:sz w:val="22"/>
                <w:szCs w:val="20"/>
                <w:lang w:eastAsia="zh-Hans"/>
              </w:rPr>
              <w:t>班</w:t>
            </w:r>
          </w:p>
        </w:tc>
      </w:tr>
      <w:tr w:rsidR="0082012C">
        <w:trPr>
          <w:cantSplit/>
          <w:trHeight w:val="464"/>
        </w:trPr>
        <w:tc>
          <w:tcPr>
            <w:tcW w:w="1528" w:type="dxa"/>
            <w:gridSpan w:val="2"/>
            <w:vAlign w:val="center"/>
          </w:tcPr>
          <w:p w:rsidR="0082012C" w:rsidRDefault="00000000">
            <w:pPr>
              <w:jc w:val="center"/>
              <w:rPr>
                <w:rFonts w:eastAsia="宋体"/>
                <w:b/>
                <w:szCs w:val="21"/>
                <w:lang w:eastAsia="zh-CN"/>
              </w:rPr>
            </w:pPr>
            <w:proofErr w:type="gramStart"/>
            <w:r>
              <w:rPr>
                <w:rFonts w:hint="eastAsia"/>
                <w:b/>
                <w:szCs w:val="21"/>
                <w:lang w:eastAsia="zh-CN"/>
              </w:rPr>
              <w:t>学  院</w:t>
            </w:r>
            <w:proofErr w:type="gramEnd"/>
          </w:p>
        </w:tc>
        <w:tc>
          <w:tcPr>
            <w:tcW w:w="1985" w:type="dxa"/>
            <w:gridSpan w:val="2"/>
            <w:vAlign w:val="center"/>
          </w:tcPr>
          <w:p w:rsidR="0082012C" w:rsidRDefault="00000000">
            <w:pPr>
              <w:jc w:val="center"/>
              <w:rPr>
                <w:szCs w:val="21"/>
                <w:lang w:eastAsia="zh-Hans"/>
              </w:rPr>
            </w:pPr>
            <w:proofErr w:type="spellStart"/>
            <w:r>
              <w:rPr>
                <w:rFonts w:hint="eastAsia"/>
                <w:szCs w:val="21"/>
                <w:lang w:eastAsia="zh-Hans"/>
              </w:rPr>
              <w:t>信息科学与</w:t>
            </w:r>
            <w:proofErr w:type="spellEnd"/>
          </w:p>
          <w:p w:rsidR="0082012C" w:rsidRDefault="00000000">
            <w:pPr>
              <w:jc w:val="center"/>
              <w:rPr>
                <w:szCs w:val="21"/>
                <w:lang w:eastAsia="zh-Hans"/>
              </w:rPr>
            </w:pPr>
            <w:proofErr w:type="spellStart"/>
            <w:r>
              <w:rPr>
                <w:rFonts w:hint="eastAsia"/>
                <w:szCs w:val="21"/>
                <w:lang w:eastAsia="zh-Hans"/>
              </w:rPr>
              <w:t>工程学院</w:t>
            </w:r>
            <w:proofErr w:type="spellEnd"/>
          </w:p>
        </w:tc>
        <w:tc>
          <w:tcPr>
            <w:tcW w:w="1165" w:type="dxa"/>
            <w:gridSpan w:val="2"/>
            <w:vAlign w:val="center"/>
          </w:tcPr>
          <w:p w:rsidR="0082012C" w:rsidRDefault="00000000">
            <w:pPr>
              <w:jc w:val="center"/>
              <w:rPr>
                <w:rFonts w:eastAsia="宋体"/>
                <w:b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b/>
                <w:szCs w:val="21"/>
                <w:lang w:eastAsia="zh-CN"/>
              </w:rPr>
              <w:t>指导教师</w:t>
            </w:r>
            <w:proofErr w:type="spellEnd"/>
          </w:p>
        </w:tc>
        <w:tc>
          <w:tcPr>
            <w:tcW w:w="1965" w:type="dxa"/>
            <w:gridSpan w:val="2"/>
            <w:vAlign w:val="center"/>
          </w:tcPr>
          <w:p w:rsidR="0082012C" w:rsidRDefault="00000000">
            <w:pPr>
              <w:jc w:val="center"/>
              <w:rPr>
                <w:b/>
                <w:szCs w:val="21"/>
                <w:lang w:eastAsia="zh-Hans"/>
              </w:rPr>
            </w:pPr>
            <w:proofErr w:type="spellStart"/>
            <w:r>
              <w:rPr>
                <w:rFonts w:hint="eastAsia"/>
                <w:bCs/>
                <w:szCs w:val="21"/>
                <w:lang w:eastAsia="zh-Hans"/>
              </w:rPr>
              <w:t>李伟</w:t>
            </w:r>
            <w:proofErr w:type="spellEnd"/>
          </w:p>
        </w:tc>
        <w:tc>
          <w:tcPr>
            <w:tcW w:w="1110" w:type="dxa"/>
            <w:gridSpan w:val="2"/>
            <w:vAlign w:val="center"/>
          </w:tcPr>
          <w:p w:rsidR="0082012C" w:rsidRDefault="00000000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职 称</w:t>
            </w:r>
          </w:p>
        </w:tc>
        <w:tc>
          <w:tcPr>
            <w:tcW w:w="1745" w:type="dxa"/>
            <w:gridSpan w:val="2"/>
            <w:vAlign w:val="center"/>
          </w:tcPr>
          <w:p w:rsidR="0082012C" w:rsidRDefault="00000000">
            <w:pPr>
              <w:jc w:val="center"/>
              <w:rPr>
                <w:szCs w:val="21"/>
                <w:lang w:eastAsia="zh-Hans"/>
              </w:rPr>
            </w:pPr>
            <w:proofErr w:type="spellStart"/>
            <w:r>
              <w:rPr>
                <w:rFonts w:hint="eastAsia"/>
                <w:szCs w:val="21"/>
                <w:lang w:eastAsia="zh-Hans"/>
              </w:rPr>
              <w:t>工程师</w:t>
            </w:r>
            <w:proofErr w:type="spellEnd"/>
          </w:p>
        </w:tc>
      </w:tr>
      <w:tr w:rsidR="0082012C">
        <w:trPr>
          <w:cantSplit/>
          <w:trHeight w:val="459"/>
        </w:trPr>
        <w:tc>
          <w:tcPr>
            <w:tcW w:w="1528" w:type="dxa"/>
            <w:gridSpan w:val="2"/>
            <w:vAlign w:val="center"/>
          </w:tcPr>
          <w:p w:rsidR="0082012C" w:rsidRDefault="00000000">
            <w:pPr>
              <w:jc w:val="center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课题名称</w:t>
            </w:r>
            <w:proofErr w:type="spellEnd"/>
          </w:p>
        </w:tc>
        <w:tc>
          <w:tcPr>
            <w:tcW w:w="7970" w:type="dxa"/>
            <w:gridSpan w:val="10"/>
            <w:vAlign w:val="center"/>
          </w:tcPr>
          <w:p w:rsidR="0082012C" w:rsidRDefault="00921F08">
            <w:pPr>
              <w:jc w:val="center"/>
              <w:rPr>
                <w:rFonts w:hint="eastAsia"/>
                <w:szCs w:val="21"/>
                <w:lang w:eastAsia="zh-Hans"/>
              </w:rPr>
            </w:pPr>
            <w:r>
              <w:rPr>
                <w:rFonts w:ascii="宋体" w:eastAsia="宋体" w:hAnsi="宋体" w:cs="宋体" w:hint="eastAsia"/>
                <w:szCs w:val="21"/>
                <w:lang w:eastAsia="zh-Hans"/>
              </w:rPr>
              <w:t>基于</w:t>
            </w:r>
            <w:r>
              <w:rPr>
                <w:rFonts w:ascii="宋体" w:eastAsia="宋体" w:hAnsi="宋体" w:cs="宋体" w:hint="eastAsia"/>
                <w:szCs w:val="21"/>
                <w:lang w:eastAsia="zh-CN"/>
              </w:rPr>
              <w:t>X</w:t>
            </w:r>
            <w:r>
              <w:rPr>
                <w:rFonts w:ascii="宋体" w:eastAsia="宋体" w:hAnsi="宋体" w:cs="宋体"/>
                <w:szCs w:val="21"/>
                <w:lang w:eastAsia="zh-Hans"/>
              </w:rPr>
              <w:t>86</w:t>
            </w:r>
            <w:r>
              <w:rPr>
                <w:rFonts w:ascii="宋体" w:eastAsia="宋体" w:hAnsi="宋体" w:cs="宋体" w:hint="eastAsia"/>
                <w:szCs w:val="21"/>
                <w:lang w:eastAsia="zh-Hans"/>
              </w:rPr>
              <w:t>的小型人机交互操作系统的研究与实践</w:t>
            </w:r>
          </w:p>
        </w:tc>
      </w:tr>
      <w:tr w:rsidR="0082012C">
        <w:trPr>
          <w:cantSplit/>
          <w:trHeight w:val="576"/>
        </w:trPr>
        <w:tc>
          <w:tcPr>
            <w:tcW w:w="9498" w:type="dxa"/>
            <w:gridSpan w:val="12"/>
            <w:vAlign w:val="center"/>
          </w:tcPr>
          <w:p w:rsidR="0082012C" w:rsidRDefault="00000000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指导教师评分</w:t>
            </w:r>
            <w:proofErr w:type="spellEnd"/>
          </w:p>
        </w:tc>
      </w:tr>
      <w:tr w:rsidR="0082012C">
        <w:trPr>
          <w:trHeight w:val="995"/>
        </w:trPr>
        <w:tc>
          <w:tcPr>
            <w:tcW w:w="1108" w:type="dxa"/>
            <w:vAlign w:val="center"/>
          </w:tcPr>
          <w:p w:rsidR="0082012C" w:rsidRDefault="0000000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b/>
                <w:sz w:val="18"/>
                <w:szCs w:val="18"/>
              </w:rPr>
              <w:t>评分项目</w:t>
            </w:r>
            <w:proofErr w:type="spellEnd"/>
          </w:p>
          <w:p w:rsidR="0082012C" w:rsidRDefault="0000000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（</w:t>
            </w:r>
            <w:proofErr w:type="spellStart"/>
            <w:r>
              <w:rPr>
                <w:rFonts w:ascii="宋体" w:hAnsi="宋体" w:hint="eastAsia"/>
                <w:b/>
                <w:sz w:val="18"/>
                <w:szCs w:val="18"/>
              </w:rPr>
              <w:t>满分值</w:t>
            </w:r>
            <w:proofErr w:type="spellEnd"/>
            <w:r>
              <w:rPr>
                <w:rFonts w:ascii="宋体" w:hAnsi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1665" w:type="dxa"/>
            <w:gridSpan w:val="2"/>
            <w:vAlign w:val="center"/>
          </w:tcPr>
          <w:p w:rsidR="0082012C" w:rsidRDefault="00000000">
            <w:pPr>
              <w:widowControl/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学习态度</w:t>
            </w:r>
            <w:proofErr w:type="spellEnd"/>
          </w:p>
          <w:p w:rsidR="0082012C" w:rsidRDefault="00000000">
            <w:pPr>
              <w:widowControl/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与工作量（20分）</w:t>
            </w:r>
          </w:p>
        </w:tc>
        <w:tc>
          <w:tcPr>
            <w:tcW w:w="1455" w:type="dxa"/>
            <w:gridSpan w:val="2"/>
            <w:vAlign w:val="center"/>
          </w:tcPr>
          <w:p w:rsidR="0082012C" w:rsidRDefault="00000000">
            <w:pPr>
              <w:widowControl/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文献查阅</w:t>
            </w:r>
            <w:proofErr w:type="spellEnd"/>
          </w:p>
          <w:p w:rsidR="0082012C" w:rsidRDefault="00000000">
            <w:pPr>
              <w:widowControl/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与分析（20分）</w:t>
            </w:r>
          </w:p>
        </w:tc>
        <w:tc>
          <w:tcPr>
            <w:tcW w:w="1575" w:type="dxa"/>
            <w:gridSpan w:val="2"/>
            <w:vAlign w:val="center"/>
          </w:tcPr>
          <w:p w:rsidR="0082012C" w:rsidRDefault="00000000">
            <w:pPr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研究水平与</w:t>
            </w:r>
            <w:proofErr w:type="spellEnd"/>
          </w:p>
          <w:p w:rsidR="0082012C" w:rsidRDefault="00000000">
            <w:pPr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实际能力（25分）</w:t>
            </w:r>
          </w:p>
        </w:tc>
        <w:tc>
          <w:tcPr>
            <w:tcW w:w="1260" w:type="dxa"/>
            <w:gridSpan w:val="2"/>
            <w:vAlign w:val="center"/>
          </w:tcPr>
          <w:p w:rsidR="0082012C" w:rsidRDefault="00000000">
            <w:pPr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成果质量</w:t>
            </w:r>
            <w:proofErr w:type="spellEnd"/>
          </w:p>
          <w:p w:rsidR="0082012C" w:rsidRDefault="0000000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25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分）</w:t>
            </w:r>
          </w:p>
        </w:tc>
        <w:tc>
          <w:tcPr>
            <w:tcW w:w="1350" w:type="dxa"/>
            <w:gridSpan w:val="2"/>
            <w:vAlign w:val="center"/>
          </w:tcPr>
          <w:p w:rsidR="0082012C" w:rsidRDefault="00000000">
            <w:pPr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学术水平</w:t>
            </w:r>
            <w:proofErr w:type="spellEnd"/>
          </w:p>
          <w:p w:rsidR="0082012C" w:rsidRDefault="00000000">
            <w:pPr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与创新（10分）</w:t>
            </w:r>
          </w:p>
        </w:tc>
        <w:tc>
          <w:tcPr>
            <w:tcW w:w="1085" w:type="dxa"/>
            <w:vAlign w:val="center"/>
          </w:tcPr>
          <w:p w:rsidR="0082012C" w:rsidRDefault="00000000">
            <w:pPr>
              <w:widowControl/>
              <w:jc w:val="center"/>
              <w:rPr>
                <w:rFonts w:ascii="宋体" w:hAnsi="宋体"/>
                <w:b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b/>
                <w:sz w:val="18"/>
                <w:szCs w:val="18"/>
              </w:rPr>
              <w:t>合计</w:t>
            </w:r>
            <w:proofErr w:type="spellEnd"/>
          </w:p>
          <w:p w:rsidR="0082012C" w:rsidRDefault="0000000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（100分）</w:t>
            </w:r>
          </w:p>
        </w:tc>
      </w:tr>
      <w:tr w:rsidR="0082012C">
        <w:trPr>
          <w:trHeight w:val="722"/>
        </w:trPr>
        <w:tc>
          <w:tcPr>
            <w:tcW w:w="1108" w:type="dxa"/>
            <w:vAlign w:val="center"/>
          </w:tcPr>
          <w:p w:rsidR="0082012C" w:rsidRDefault="0000000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b/>
                <w:sz w:val="18"/>
                <w:szCs w:val="18"/>
              </w:rPr>
              <w:t>得分</w:t>
            </w:r>
            <w:proofErr w:type="spellEnd"/>
          </w:p>
        </w:tc>
        <w:tc>
          <w:tcPr>
            <w:tcW w:w="1665" w:type="dxa"/>
            <w:gridSpan w:val="2"/>
            <w:vAlign w:val="center"/>
          </w:tcPr>
          <w:p w:rsidR="0082012C" w:rsidRDefault="0082012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5" w:type="dxa"/>
            <w:gridSpan w:val="2"/>
            <w:vAlign w:val="center"/>
          </w:tcPr>
          <w:p w:rsidR="0082012C" w:rsidRDefault="0082012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5" w:type="dxa"/>
            <w:gridSpan w:val="2"/>
            <w:vAlign w:val="center"/>
          </w:tcPr>
          <w:p w:rsidR="0082012C" w:rsidRDefault="0082012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82012C" w:rsidRDefault="0082012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82012C" w:rsidRDefault="0082012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:rsidR="0082012C" w:rsidRDefault="0082012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012C">
        <w:trPr>
          <w:cantSplit/>
          <w:trHeight w:val="8248"/>
        </w:trPr>
        <w:tc>
          <w:tcPr>
            <w:tcW w:w="9498" w:type="dxa"/>
            <w:gridSpan w:val="12"/>
            <w:vAlign w:val="center"/>
          </w:tcPr>
          <w:p w:rsidR="0082012C" w:rsidRDefault="00000000">
            <w:pPr>
              <w:jc w:val="center"/>
              <w:rPr>
                <w:rFonts w:eastAsia="宋体"/>
                <w:b/>
                <w:sz w:val="28"/>
                <w:szCs w:val="28"/>
                <w:lang w:eastAsia="zh-CN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  <w:lang w:eastAsia="zh-CN"/>
              </w:rPr>
              <w:t>指导教师评阅意见</w:t>
            </w:r>
            <w:proofErr w:type="spellEnd"/>
          </w:p>
          <w:p w:rsidR="00921F08" w:rsidRPr="00921F08" w:rsidRDefault="00921F08" w:rsidP="00921F08">
            <w:pPr>
              <w:ind w:firstLineChars="200" w:firstLine="480"/>
              <w:rPr>
                <w:szCs w:val="21"/>
                <w:lang w:eastAsia="zh-CN"/>
              </w:rPr>
            </w:pPr>
            <w:r w:rsidRPr="00921F08">
              <w:rPr>
                <w:rFonts w:ascii="宋体" w:eastAsia="宋体" w:hAnsi="宋体" w:cs="宋体" w:hint="eastAsia"/>
                <w:szCs w:val="21"/>
                <w:lang w:eastAsia="zh-CN"/>
              </w:rPr>
              <w:t>本篇论文的研究方向为基于</w:t>
            </w:r>
            <w:r w:rsidRPr="00921F08">
              <w:rPr>
                <w:szCs w:val="21"/>
                <w:lang w:eastAsia="zh-CN"/>
              </w:rPr>
              <w:t>X86</w:t>
            </w:r>
            <w:r w:rsidRPr="00921F08">
              <w:rPr>
                <w:rFonts w:ascii="宋体" w:eastAsia="宋体" w:hAnsi="宋体" w:cs="宋体" w:hint="eastAsia"/>
                <w:szCs w:val="21"/>
                <w:lang w:eastAsia="zh-CN"/>
              </w:rPr>
              <w:t>的小型人机交互操作系统的研究与实践，该方向具有较高的研究价值和实用性。学生在论文研究中深入分析了操作系统的相关理论和实践问题，结合实际情况进行了操作系统的设计和开发，取得了一定的研究成果。</w:t>
            </w:r>
          </w:p>
          <w:p w:rsidR="00921F08" w:rsidRPr="00921F08" w:rsidRDefault="00921F08" w:rsidP="00921F08">
            <w:pPr>
              <w:ind w:firstLineChars="200" w:firstLine="480"/>
              <w:rPr>
                <w:szCs w:val="21"/>
                <w:lang w:eastAsia="zh-CN"/>
              </w:rPr>
            </w:pPr>
            <w:r w:rsidRPr="00921F08">
              <w:rPr>
                <w:rFonts w:ascii="宋体" w:eastAsia="宋体" w:hAnsi="宋体" w:cs="宋体" w:hint="eastAsia"/>
                <w:szCs w:val="21"/>
                <w:lang w:eastAsia="zh-CN"/>
              </w:rPr>
              <w:t>在论文撰写方面，学生论文结构严谨，层次清晰，结论正确，技术用语准确，具有较高的学术水平和科学性。行文流畅，语句通顺，思路清晰，表达准确，具备较强的语言表达能力和逻辑思维能力。论文格式符合规范要求，包括封面、目录、参考文献等，具有较高的规范意识和文字处理能力。图表完备、整洁，符号统一，编号齐全，具有较强的美术功底和技术表现能力。在论文撰写中注重细节处理和技术细节表现，具有较高的审美意识和技术表现能力，论文整体质量较高。</w:t>
            </w:r>
          </w:p>
          <w:p w:rsidR="0082012C" w:rsidRDefault="00921F08" w:rsidP="00921F08">
            <w:pPr>
              <w:ind w:firstLineChars="200" w:firstLine="480"/>
              <w:rPr>
                <w:szCs w:val="21"/>
                <w:lang w:eastAsia="zh-CN"/>
              </w:rPr>
            </w:pPr>
            <w:r w:rsidRPr="00921F08">
              <w:rPr>
                <w:rFonts w:ascii="宋体" w:eastAsia="宋体" w:hAnsi="宋体" w:cs="宋体" w:hint="eastAsia"/>
                <w:szCs w:val="21"/>
                <w:lang w:eastAsia="zh-CN"/>
              </w:rPr>
              <w:t>综上所述，本篇论文表现出一定的研究价值和实用性，具有较高的学术水平和科学性，同时学生在论文撰写和答辩方面表现出较高的能力和素质，值得肯定和鼓励。基于以上评价，我同意该学生参加毕业答辩。</w:t>
            </w:r>
          </w:p>
          <w:p w:rsidR="0082012C" w:rsidRDefault="0082012C">
            <w:pPr>
              <w:rPr>
                <w:szCs w:val="21"/>
                <w:lang w:eastAsia="zh-CN"/>
              </w:rPr>
            </w:pPr>
          </w:p>
          <w:p w:rsidR="0082012C" w:rsidRDefault="0082012C">
            <w:pPr>
              <w:rPr>
                <w:szCs w:val="21"/>
                <w:lang w:eastAsia="zh-CN"/>
              </w:rPr>
            </w:pPr>
          </w:p>
          <w:p w:rsidR="0082012C" w:rsidRDefault="0043375C">
            <w:pPr>
              <w:spacing w:beforeLines="100" w:before="312" w:afterLines="100" w:after="312"/>
              <w:ind w:firstLineChars="2300" w:firstLine="5520"/>
              <w:rPr>
                <w:lang w:eastAsia="zh-CN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4954270</wp:posOffset>
                  </wp:positionH>
                  <wp:positionV relativeFrom="paragraph">
                    <wp:posOffset>60960</wp:posOffset>
                  </wp:positionV>
                  <wp:extent cx="656590" cy="431800"/>
                  <wp:effectExtent l="0" t="0" r="0" b="6350"/>
                  <wp:wrapNone/>
                  <wp:docPr id="1" name="图片 1" descr="截屏2023-05-30 11.34.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截屏2023-05-30 11.34.5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590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000000">
              <w:rPr>
                <w:rFonts w:hint="eastAsia"/>
                <w:lang w:eastAsia="zh-CN"/>
              </w:rPr>
              <w:t>指导教师（签字</w:t>
            </w:r>
            <w:proofErr w:type="spellEnd"/>
            <w:r w:rsidR="00000000">
              <w:rPr>
                <w:rFonts w:hint="eastAsia"/>
                <w:lang w:eastAsia="zh-CN"/>
              </w:rPr>
              <w:t>）</w:t>
            </w:r>
          </w:p>
          <w:p w:rsidR="0082012C" w:rsidRDefault="00000000">
            <w:pPr>
              <w:ind w:right="63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              </w:t>
            </w:r>
            <w:r w:rsidR="0043375C">
              <w:rPr>
                <w:lang w:eastAsia="zh-CN"/>
              </w:rPr>
              <w:t xml:space="preserve">     </w:t>
            </w:r>
            <w:r>
              <w:rPr>
                <w:lang w:eastAsia="zh-CN"/>
              </w:rPr>
              <w:t>2023</w:t>
            </w:r>
            <w:r>
              <w:rPr>
                <w:rFonts w:hint="eastAsia"/>
                <w:lang w:eastAsia="zh-CN"/>
              </w:rPr>
              <w:t xml:space="preserve">年 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 xml:space="preserve"> 月</w:t>
            </w:r>
            <w:r>
              <w:rPr>
                <w:lang w:eastAsia="zh-CN"/>
              </w:rPr>
              <w:t xml:space="preserve"> 25</w:t>
            </w:r>
            <w:r>
              <w:rPr>
                <w:rFonts w:hint="eastAsia"/>
                <w:lang w:eastAsia="zh-CN"/>
              </w:rPr>
              <w:t xml:space="preserve"> 日</w:t>
            </w:r>
          </w:p>
          <w:p w:rsidR="0082012C" w:rsidRDefault="0082012C">
            <w:pPr>
              <w:ind w:right="630"/>
              <w:jc w:val="right"/>
              <w:rPr>
                <w:lang w:eastAsia="zh-CN"/>
              </w:rPr>
            </w:pPr>
          </w:p>
        </w:tc>
      </w:tr>
    </w:tbl>
    <w:p w:rsidR="0082012C" w:rsidRDefault="0082012C">
      <w:pPr>
        <w:rPr>
          <w:lang w:eastAsia="zh-CN"/>
        </w:rPr>
        <w:sectPr w:rsidR="0082012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2012C" w:rsidRDefault="00000000">
      <w:pPr>
        <w:ind w:firstLineChars="100" w:firstLine="320"/>
        <w:jc w:val="center"/>
        <w:rPr>
          <w:rFonts w:eastAsia="黑体"/>
          <w:sz w:val="32"/>
          <w:szCs w:val="32"/>
          <w:lang w:eastAsia="zh-CN"/>
        </w:rPr>
      </w:pPr>
      <w:r>
        <w:rPr>
          <w:rFonts w:eastAsia="黑体" w:hint="eastAsia"/>
          <w:sz w:val="32"/>
          <w:szCs w:val="32"/>
          <w:lang w:eastAsia="zh-CN"/>
        </w:rPr>
        <w:lastRenderedPageBreak/>
        <w:t>武昌首义学院本科毕业论文（设计）成绩评定表</w:t>
      </w:r>
      <w:r>
        <w:rPr>
          <w:rFonts w:eastAsia="黑体" w:hint="eastAsia"/>
          <w:sz w:val="32"/>
          <w:szCs w:val="32"/>
          <w:lang w:eastAsia="zh-CN"/>
        </w:rPr>
        <w:t>2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8"/>
        <w:gridCol w:w="150"/>
        <w:gridCol w:w="1155"/>
        <w:gridCol w:w="830"/>
        <w:gridCol w:w="1210"/>
        <w:gridCol w:w="1740"/>
        <w:gridCol w:w="180"/>
        <w:gridCol w:w="1110"/>
        <w:gridCol w:w="435"/>
        <w:gridCol w:w="1310"/>
      </w:tblGrid>
      <w:tr w:rsidR="0082012C">
        <w:trPr>
          <w:cantSplit/>
          <w:trHeight w:val="503"/>
        </w:trPr>
        <w:tc>
          <w:tcPr>
            <w:tcW w:w="1528" w:type="dxa"/>
            <w:gridSpan w:val="2"/>
            <w:vAlign w:val="center"/>
          </w:tcPr>
          <w:p w:rsidR="0082012C" w:rsidRDefault="00000000">
            <w:pPr>
              <w:jc w:val="center"/>
              <w:rPr>
                <w:rFonts w:eastAsia="宋体"/>
                <w:b/>
                <w:szCs w:val="21"/>
                <w:lang w:eastAsia="zh-CN"/>
              </w:rPr>
            </w:pPr>
            <w:proofErr w:type="gramStart"/>
            <w:r>
              <w:rPr>
                <w:rFonts w:hint="eastAsia"/>
                <w:b/>
                <w:szCs w:val="21"/>
                <w:lang w:eastAsia="zh-CN"/>
              </w:rPr>
              <w:t>姓  名</w:t>
            </w:r>
            <w:proofErr w:type="gramEnd"/>
          </w:p>
        </w:tc>
        <w:tc>
          <w:tcPr>
            <w:tcW w:w="1985" w:type="dxa"/>
            <w:gridSpan w:val="2"/>
            <w:vAlign w:val="center"/>
          </w:tcPr>
          <w:p w:rsidR="0082012C" w:rsidRDefault="00921F08">
            <w:pPr>
              <w:jc w:val="center"/>
              <w:rPr>
                <w:szCs w:val="21"/>
                <w:lang w:eastAsia="zh-Hans"/>
              </w:rPr>
            </w:pPr>
            <w:r>
              <w:rPr>
                <w:rFonts w:ascii="宋体" w:eastAsia="宋体" w:hAnsi="宋体" w:cs="宋体" w:hint="eastAsia"/>
                <w:szCs w:val="21"/>
                <w:lang w:eastAsia="zh-Hans"/>
              </w:rPr>
              <w:t>吕恒熙</w:t>
            </w:r>
          </w:p>
        </w:tc>
        <w:tc>
          <w:tcPr>
            <w:tcW w:w="1210" w:type="dxa"/>
            <w:vAlign w:val="center"/>
          </w:tcPr>
          <w:p w:rsidR="0082012C" w:rsidRDefault="00000000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b/>
                <w:szCs w:val="21"/>
              </w:rPr>
              <w:t>学  号</w:t>
            </w:r>
            <w:proofErr w:type="gramEnd"/>
          </w:p>
        </w:tc>
        <w:tc>
          <w:tcPr>
            <w:tcW w:w="1920" w:type="dxa"/>
            <w:gridSpan w:val="2"/>
            <w:vAlign w:val="center"/>
          </w:tcPr>
          <w:p w:rsidR="0082012C" w:rsidRDefault="00000000">
            <w:pPr>
              <w:jc w:val="center"/>
              <w:rPr>
                <w:b/>
                <w:szCs w:val="21"/>
              </w:rPr>
            </w:pPr>
            <w:r>
              <w:rPr>
                <w:bCs/>
                <w:szCs w:val="21"/>
              </w:rPr>
              <w:t>201911180</w:t>
            </w:r>
            <w:r w:rsidR="00921F08">
              <w:rPr>
                <w:bCs/>
                <w:szCs w:val="21"/>
              </w:rPr>
              <w:t>15</w:t>
            </w:r>
          </w:p>
        </w:tc>
        <w:tc>
          <w:tcPr>
            <w:tcW w:w="1110" w:type="dxa"/>
            <w:vAlign w:val="center"/>
          </w:tcPr>
          <w:p w:rsidR="0082012C" w:rsidRDefault="00000000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专业班级</w:t>
            </w:r>
            <w:proofErr w:type="spellEnd"/>
          </w:p>
        </w:tc>
        <w:tc>
          <w:tcPr>
            <w:tcW w:w="1745" w:type="dxa"/>
            <w:gridSpan w:val="2"/>
            <w:vAlign w:val="center"/>
          </w:tcPr>
          <w:p w:rsidR="0082012C" w:rsidRDefault="00000000">
            <w:pPr>
              <w:jc w:val="center"/>
              <w:rPr>
                <w:szCs w:val="21"/>
                <w:lang w:eastAsia="zh-Hans"/>
              </w:rPr>
            </w:pPr>
            <w:r>
              <w:rPr>
                <w:rFonts w:hint="eastAsia"/>
                <w:sz w:val="22"/>
                <w:szCs w:val="20"/>
                <w:lang w:eastAsia="zh-Hans"/>
              </w:rPr>
              <w:t>电子信息工程</w:t>
            </w:r>
            <w:r>
              <w:rPr>
                <w:sz w:val="22"/>
                <w:szCs w:val="20"/>
                <w:lang w:eastAsia="zh-Hans"/>
              </w:rPr>
              <w:t>（</w:t>
            </w:r>
            <w:r>
              <w:rPr>
                <w:rFonts w:hint="eastAsia"/>
                <w:sz w:val="22"/>
                <w:szCs w:val="20"/>
                <w:lang w:eastAsia="zh-Hans"/>
              </w:rPr>
              <w:t>东软大数据特色班</w:t>
            </w:r>
            <w:r>
              <w:rPr>
                <w:sz w:val="22"/>
                <w:szCs w:val="20"/>
                <w:lang w:eastAsia="zh-Hans"/>
              </w:rPr>
              <w:t>）1901</w:t>
            </w:r>
            <w:r>
              <w:rPr>
                <w:rFonts w:hint="eastAsia"/>
                <w:sz w:val="22"/>
                <w:szCs w:val="20"/>
                <w:lang w:eastAsia="zh-Hans"/>
              </w:rPr>
              <w:t>班</w:t>
            </w:r>
          </w:p>
        </w:tc>
      </w:tr>
      <w:tr w:rsidR="0082012C">
        <w:trPr>
          <w:cantSplit/>
          <w:trHeight w:val="464"/>
        </w:trPr>
        <w:tc>
          <w:tcPr>
            <w:tcW w:w="1528" w:type="dxa"/>
            <w:gridSpan w:val="2"/>
            <w:vAlign w:val="center"/>
          </w:tcPr>
          <w:p w:rsidR="0082012C" w:rsidRDefault="00000000">
            <w:pPr>
              <w:jc w:val="center"/>
              <w:rPr>
                <w:rFonts w:eastAsia="宋体"/>
                <w:b/>
                <w:szCs w:val="21"/>
                <w:lang w:eastAsia="zh-CN"/>
              </w:rPr>
            </w:pPr>
            <w:proofErr w:type="gramStart"/>
            <w:r>
              <w:rPr>
                <w:rFonts w:hint="eastAsia"/>
                <w:b/>
                <w:szCs w:val="21"/>
                <w:lang w:eastAsia="zh-CN"/>
              </w:rPr>
              <w:t>学  院</w:t>
            </w:r>
            <w:proofErr w:type="gramEnd"/>
          </w:p>
        </w:tc>
        <w:tc>
          <w:tcPr>
            <w:tcW w:w="1985" w:type="dxa"/>
            <w:gridSpan w:val="2"/>
            <w:vAlign w:val="center"/>
          </w:tcPr>
          <w:p w:rsidR="0082012C" w:rsidRDefault="00000000">
            <w:pPr>
              <w:jc w:val="center"/>
              <w:rPr>
                <w:szCs w:val="21"/>
                <w:lang w:eastAsia="zh-Hans"/>
              </w:rPr>
            </w:pPr>
            <w:proofErr w:type="spellStart"/>
            <w:r>
              <w:rPr>
                <w:rFonts w:hint="eastAsia"/>
                <w:szCs w:val="21"/>
                <w:lang w:eastAsia="zh-Hans"/>
              </w:rPr>
              <w:t>信息科学与</w:t>
            </w:r>
            <w:proofErr w:type="spellEnd"/>
          </w:p>
          <w:p w:rsidR="0082012C" w:rsidRDefault="00000000">
            <w:pPr>
              <w:jc w:val="center"/>
              <w:rPr>
                <w:szCs w:val="21"/>
                <w:lang w:eastAsia="zh-Hans"/>
              </w:rPr>
            </w:pPr>
            <w:proofErr w:type="spellStart"/>
            <w:r>
              <w:rPr>
                <w:rFonts w:hint="eastAsia"/>
                <w:szCs w:val="21"/>
                <w:lang w:eastAsia="zh-Hans"/>
              </w:rPr>
              <w:t>工程学院</w:t>
            </w:r>
            <w:proofErr w:type="spellEnd"/>
          </w:p>
        </w:tc>
        <w:tc>
          <w:tcPr>
            <w:tcW w:w="1210" w:type="dxa"/>
            <w:vAlign w:val="center"/>
          </w:tcPr>
          <w:p w:rsidR="0082012C" w:rsidRDefault="00000000">
            <w:pPr>
              <w:jc w:val="center"/>
              <w:rPr>
                <w:rFonts w:eastAsia="宋体"/>
                <w:b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b/>
                <w:szCs w:val="21"/>
                <w:lang w:eastAsia="zh-CN"/>
              </w:rPr>
              <w:t>指导教师</w:t>
            </w:r>
            <w:proofErr w:type="spellEnd"/>
          </w:p>
        </w:tc>
        <w:tc>
          <w:tcPr>
            <w:tcW w:w="1920" w:type="dxa"/>
            <w:gridSpan w:val="2"/>
            <w:vAlign w:val="center"/>
          </w:tcPr>
          <w:p w:rsidR="0082012C" w:rsidRDefault="00000000">
            <w:pPr>
              <w:jc w:val="center"/>
              <w:rPr>
                <w:b/>
                <w:szCs w:val="21"/>
                <w:lang w:eastAsia="zh-Hans"/>
              </w:rPr>
            </w:pPr>
            <w:proofErr w:type="spellStart"/>
            <w:r>
              <w:rPr>
                <w:rFonts w:hint="eastAsia"/>
                <w:bCs/>
                <w:szCs w:val="21"/>
                <w:lang w:eastAsia="zh-Hans"/>
              </w:rPr>
              <w:t>李伟</w:t>
            </w:r>
            <w:proofErr w:type="spellEnd"/>
          </w:p>
        </w:tc>
        <w:tc>
          <w:tcPr>
            <w:tcW w:w="1110" w:type="dxa"/>
            <w:vAlign w:val="center"/>
          </w:tcPr>
          <w:p w:rsidR="0082012C" w:rsidRDefault="00000000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职 称</w:t>
            </w:r>
          </w:p>
        </w:tc>
        <w:tc>
          <w:tcPr>
            <w:tcW w:w="1745" w:type="dxa"/>
            <w:gridSpan w:val="2"/>
            <w:vAlign w:val="center"/>
          </w:tcPr>
          <w:p w:rsidR="0082012C" w:rsidRDefault="00000000">
            <w:pPr>
              <w:jc w:val="center"/>
              <w:rPr>
                <w:szCs w:val="21"/>
                <w:lang w:eastAsia="zh-Hans"/>
              </w:rPr>
            </w:pPr>
            <w:proofErr w:type="spellStart"/>
            <w:r>
              <w:rPr>
                <w:rFonts w:hint="eastAsia"/>
                <w:szCs w:val="21"/>
                <w:lang w:eastAsia="zh-Hans"/>
              </w:rPr>
              <w:t>工程师</w:t>
            </w:r>
            <w:proofErr w:type="spellEnd"/>
          </w:p>
        </w:tc>
      </w:tr>
      <w:tr w:rsidR="0082012C">
        <w:trPr>
          <w:cantSplit/>
          <w:trHeight w:val="459"/>
        </w:trPr>
        <w:tc>
          <w:tcPr>
            <w:tcW w:w="1528" w:type="dxa"/>
            <w:gridSpan w:val="2"/>
            <w:vAlign w:val="center"/>
          </w:tcPr>
          <w:p w:rsidR="0082012C" w:rsidRDefault="00000000">
            <w:pPr>
              <w:jc w:val="center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课题名称</w:t>
            </w:r>
            <w:proofErr w:type="spellEnd"/>
          </w:p>
        </w:tc>
        <w:tc>
          <w:tcPr>
            <w:tcW w:w="7970" w:type="dxa"/>
            <w:gridSpan w:val="8"/>
            <w:vAlign w:val="center"/>
          </w:tcPr>
          <w:p w:rsidR="0082012C" w:rsidRDefault="00921F08">
            <w:pPr>
              <w:jc w:val="center"/>
              <w:rPr>
                <w:szCs w:val="21"/>
                <w:lang w:eastAsia="zh-Hans"/>
              </w:rPr>
            </w:pPr>
            <w:r>
              <w:rPr>
                <w:rFonts w:ascii="宋体" w:eastAsia="宋体" w:hAnsi="宋体" w:cs="宋体" w:hint="eastAsia"/>
                <w:szCs w:val="21"/>
                <w:lang w:eastAsia="zh-Hans"/>
              </w:rPr>
              <w:t>基于</w:t>
            </w:r>
            <w:r>
              <w:rPr>
                <w:rFonts w:ascii="宋体" w:eastAsia="宋体" w:hAnsi="宋体" w:cs="宋体" w:hint="eastAsia"/>
                <w:szCs w:val="21"/>
                <w:lang w:eastAsia="zh-CN"/>
              </w:rPr>
              <w:t>X</w:t>
            </w:r>
            <w:r>
              <w:rPr>
                <w:rFonts w:ascii="宋体" w:eastAsia="宋体" w:hAnsi="宋体" w:cs="宋体"/>
                <w:szCs w:val="21"/>
                <w:lang w:eastAsia="zh-Hans"/>
              </w:rPr>
              <w:t>86</w:t>
            </w:r>
            <w:r>
              <w:rPr>
                <w:rFonts w:ascii="宋体" w:eastAsia="宋体" w:hAnsi="宋体" w:cs="宋体" w:hint="eastAsia"/>
                <w:szCs w:val="21"/>
                <w:lang w:eastAsia="zh-Hans"/>
              </w:rPr>
              <w:t>的小型人机交互操作系统的研究与实践</w:t>
            </w:r>
          </w:p>
        </w:tc>
      </w:tr>
      <w:tr w:rsidR="0082012C">
        <w:trPr>
          <w:cantSplit/>
          <w:trHeight w:val="616"/>
        </w:trPr>
        <w:tc>
          <w:tcPr>
            <w:tcW w:w="9498" w:type="dxa"/>
            <w:gridSpan w:val="10"/>
            <w:vAlign w:val="center"/>
          </w:tcPr>
          <w:p w:rsidR="0082012C" w:rsidRDefault="00000000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评阅教师评分</w:t>
            </w:r>
            <w:proofErr w:type="spellEnd"/>
          </w:p>
        </w:tc>
      </w:tr>
      <w:tr w:rsidR="0082012C">
        <w:trPr>
          <w:cantSplit/>
          <w:trHeight w:val="922"/>
        </w:trPr>
        <w:tc>
          <w:tcPr>
            <w:tcW w:w="1378" w:type="dxa"/>
            <w:vAlign w:val="center"/>
          </w:tcPr>
          <w:p w:rsidR="0082012C" w:rsidRDefault="0000000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b/>
                <w:sz w:val="18"/>
                <w:szCs w:val="18"/>
              </w:rPr>
              <w:t>评</w:t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价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项目</w:t>
            </w:r>
            <w:proofErr w:type="spellEnd"/>
          </w:p>
          <w:p w:rsidR="0082012C" w:rsidRDefault="0000000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（</w:t>
            </w:r>
            <w:proofErr w:type="spellStart"/>
            <w:r>
              <w:rPr>
                <w:rFonts w:ascii="宋体" w:hAnsi="宋体" w:hint="eastAsia"/>
                <w:b/>
                <w:sz w:val="18"/>
                <w:szCs w:val="18"/>
              </w:rPr>
              <w:t>满分值</w:t>
            </w:r>
            <w:proofErr w:type="spellEnd"/>
            <w:r>
              <w:rPr>
                <w:rFonts w:ascii="宋体" w:hAnsi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1305" w:type="dxa"/>
            <w:gridSpan w:val="2"/>
            <w:vAlign w:val="center"/>
          </w:tcPr>
          <w:p w:rsidR="0082012C" w:rsidRDefault="00000000">
            <w:pPr>
              <w:widowControl/>
              <w:jc w:val="center"/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hAnsi="宋体" w:hint="eastAsia"/>
                <w:b/>
                <w:sz w:val="18"/>
                <w:szCs w:val="18"/>
              </w:rPr>
              <w:t>选题</w:t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质量</w:t>
            </w:r>
            <w:proofErr w:type="spellEnd"/>
          </w:p>
          <w:p w:rsidR="0082012C" w:rsidRDefault="00000000">
            <w:pPr>
              <w:widowControl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15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分）</w:t>
            </w:r>
          </w:p>
        </w:tc>
        <w:tc>
          <w:tcPr>
            <w:tcW w:w="2040" w:type="dxa"/>
            <w:gridSpan w:val="2"/>
            <w:vAlign w:val="center"/>
          </w:tcPr>
          <w:p w:rsidR="0082012C" w:rsidRDefault="00000000">
            <w:pPr>
              <w:widowControl/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研究水平与实际能力</w:t>
            </w:r>
            <w:proofErr w:type="spellEnd"/>
          </w:p>
          <w:p w:rsidR="0082012C" w:rsidRDefault="00000000">
            <w:pPr>
              <w:widowControl/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（30分）</w:t>
            </w:r>
          </w:p>
        </w:tc>
        <w:tc>
          <w:tcPr>
            <w:tcW w:w="1740" w:type="dxa"/>
            <w:vAlign w:val="center"/>
          </w:tcPr>
          <w:p w:rsidR="0082012C" w:rsidRDefault="00000000">
            <w:pPr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成果质量</w:t>
            </w:r>
            <w:proofErr w:type="spellEnd"/>
          </w:p>
          <w:p w:rsidR="0082012C" w:rsidRDefault="0000000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4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0分）</w:t>
            </w:r>
          </w:p>
        </w:tc>
        <w:tc>
          <w:tcPr>
            <w:tcW w:w="1725" w:type="dxa"/>
            <w:gridSpan w:val="3"/>
            <w:vAlign w:val="center"/>
          </w:tcPr>
          <w:p w:rsidR="0082012C" w:rsidRDefault="00000000">
            <w:pPr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学术水平与创新</w:t>
            </w:r>
            <w:proofErr w:type="spellEnd"/>
          </w:p>
          <w:p w:rsidR="0082012C" w:rsidRDefault="00000000">
            <w:pPr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（15分）</w:t>
            </w:r>
          </w:p>
        </w:tc>
        <w:tc>
          <w:tcPr>
            <w:tcW w:w="1310" w:type="dxa"/>
            <w:vAlign w:val="center"/>
          </w:tcPr>
          <w:p w:rsidR="0082012C" w:rsidRDefault="00000000">
            <w:pPr>
              <w:widowControl/>
              <w:jc w:val="center"/>
              <w:rPr>
                <w:rFonts w:ascii="宋体" w:hAnsi="宋体"/>
                <w:b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b/>
                <w:sz w:val="18"/>
                <w:szCs w:val="18"/>
              </w:rPr>
              <w:t>合计</w:t>
            </w:r>
            <w:proofErr w:type="spellEnd"/>
          </w:p>
          <w:p w:rsidR="0082012C" w:rsidRDefault="00000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（100分）</w:t>
            </w:r>
          </w:p>
        </w:tc>
      </w:tr>
      <w:tr w:rsidR="0082012C">
        <w:trPr>
          <w:cantSplit/>
          <w:trHeight w:val="920"/>
        </w:trPr>
        <w:tc>
          <w:tcPr>
            <w:tcW w:w="1378" w:type="dxa"/>
            <w:vAlign w:val="center"/>
          </w:tcPr>
          <w:p w:rsidR="0082012C" w:rsidRDefault="0000000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b/>
                <w:sz w:val="18"/>
                <w:szCs w:val="18"/>
              </w:rPr>
              <w:t>得分</w:t>
            </w:r>
            <w:proofErr w:type="spellEnd"/>
          </w:p>
        </w:tc>
        <w:tc>
          <w:tcPr>
            <w:tcW w:w="1305" w:type="dxa"/>
            <w:gridSpan w:val="2"/>
            <w:vAlign w:val="center"/>
          </w:tcPr>
          <w:p w:rsidR="0082012C" w:rsidRDefault="0082012C">
            <w:pPr>
              <w:widowControl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2040" w:type="dxa"/>
            <w:gridSpan w:val="2"/>
            <w:vAlign w:val="center"/>
          </w:tcPr>
          <w:p w:rsidR="0082012C" w:rsidRDefault="0082012C">
            <w:pPr>
              <w:widowControl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740" w:type="dxa"/>
            <w:vAlign w:val="center"/>
          </w:tcPr>
          <w:p w:rsidR="0082012C" w:rsidRDefault="0082012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725" w:type="dxa"/>
            <w:gridSpan w:val="3"/>
            <w:vAlign w:val="center"/>
          </w:tcPr>
          <w:p w:rsidR="0082012C" w:rsidRDefault="0082012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310" w:type="dxa"/>
            <w:vAlign w:val="center"/>
          </w:tcPr>
          <w:p w:rsidR="0082012C" w:rsidRDefault="0082012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 w:rsidR="0082012C">
        <w:trPr>
          <w:cantSplit/>
          <w:trHeight w:val="8125"/>
        </w:trPr>
        <w:tc>
          <w:tcPr>
            <w:tcW w:w="9498" w:type="dxa"/>
            <w:gridSpan w:val="10"/>
          </w:tcPr>
          <w:p w:rsidR="0082012C" w:rsidRDefault="00000000">
            <w:pPr>
              <w:jc w:val="center"/>
              <w:rPr>
                <w:rFonts w:eastAsia="宋体"/>
                <w:b/>
                <w:sz w:val="28"/>
                <w:szCs w:val="28"/>
                <w:lang w:eastAsia="zh-CN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  <w:lang w:eastAsia="zh-CN"/>
              </w:rPr>
              <w:t>评阅教师评阅意见</w:t>
            </w:r>
            <w:proofErr w:type="spellEnd"/>
          </w:p>
          <w:p w:rsidR="0082012C" w:rsidRDefault="00921F08" w:rsidP="00921F08">
            <w:pPr>
              <w:ind w:firstLineChars="200" w:firstLine="480"/>
              <w:rPr>
                <w:b/>
                <w:sz w:val="32"/>
                <w:szCs w:val="32"/>
                <w:lang w:eastAsia="zh-CN"/>
              </w:rPr>
            </w:pPr>
            <w:r w:rsidRPr="00921F08">
              <w:rPr>
                <w:rFonts w:ascii="宋体" w:eastAsia="宋体" w:hAnsi="宋体" w:cs="宋体" w:hint="eastAsia"/>
                <w:lang w:eastAsia="zh-CN" w:bidi="ar"/>
              </w:rPr>
              <w:t>吕恒熙同学的选题“基于</w:t>
            </w:r>
            <w:r w:rsidRPr="00921F08">
              <w:rPr>
                <w:rFonts w:ascii="宋体" w:eastAsia="宋体" w:hAnsi="宋体" w:cs="宋体"/>
                <w:lang w:eastAsia="zh-CN" w:bidi="ar"/>
              </w:rPr>
              <w:t>x86</w:t>
            </w:r>
            <w:r w:rsidRPr="00921F08">
              <w:rPr>
                <w:rFonts w:ascii="宋体" w:eastAsia="宋体" w:hAnsi="宋体" w:cs="宋体" w:hint="eastAsia"/>
                <w:lang w:eastAsia="zh-CN" w:bidi="ar"/>
              </w:rPr>
              <w:t>的小型人机交互操作系统的研究与实践”，联系实际，在实体机上运行，具有很好的现实意义，但是比如文件模块还需要加强该生毕业论文有丰富的文献资料，对于每个模块的设计也有详细的说明，论文格式整体规范，但是格式有少量错误，比如专业术语英文大小写不统一。系统设计了文件管理，内存管理，中断管理，图形界面，较好的完成了任务书规定的任务，达到了本科毕业设计的基本标准。</w:t>
            </w:r>
          </w:p>
          <w:p w:rsidR="0082012C" w:rsidRDefault="0082012C">
            <w:pPr>
              <w:rPr>
                <w:b/>
                <w:sz w:val="32"/>
                <w:szCs w:val="32"/>
                <w:lang w:eastAsia="zh-CN"/>
              </w:rPr>
            </w:pPr>
          </w:p>
          <w:p w:rsidR="0082012C" w:rsidRDefault="0082012C">
            <w:pPr>
              <w:rPr>
                <w:b/>
                <w:sz w:val="32"/>
                <w:szCs w:val="32"/>
                <w:lang w:eastAsia="zh-CN"/>
              </w:rPr>
            </w:pPr>
          </w:p>
          <w:p w:rsidR="0082012C" w:rsidRDefault="0082012C">
            <w:pPr>
              <w:rPr>
                <w:b/>
                <w:sz w:val="32"/>
                <w:szCs w:val="32"/>
                <w:lang w:eastAsia="zh-CN"/>
              </w:rPr>
            </w:pPr>
          </w:p>
          <w:p w:rsidR="0082012C" w:rsidRDefault="00000000">
            <w:pPr>
              <w:spacing w:beforeLines="100" w:before="312" w:afterLines="100" w:after="312" w:line="220" w:lineRule="exact"/>
              <w:ind w:firstLineChars="2400" w:firstLine="576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评阅教师（签字</w:t>
            </w:r>
            <w:proofErr w:type="spellEnd"/>
            <w:r>
              <w:rPr>
                <w:rFonts w:hint="eastAsia"/>
                <w:lang w:eastAsia="zh-CN"/>
              </w:rPr>
              <w:t xml:space="preserve">）      </w:t>
            </w:r>
          </w:p>
          <w:p w:rsidR="0082012C" w:rsidRDefault="00000000">
            <w:pPr>
              <w:ind w:firstLineChars="2400" w:firstLine="5760"/>
              <w:rPr>
                <w:lang w:eastAsia="zh-CN"/>
              </w:rPr>
            </w:pPr>
            <w:r>
              <w:rPr>
                <w:lang w:eastAsia="zh-CN"/>
              </w:rPr>
              <w:t>2023</w:t>
            </w:r>
            <w:r>
              <w:rPr>
                <w:rFonts w:hint="eastAsia"/>
                <w:lang w:eastAsia="zh-CN"/>
              </w:rPr>
              <w:t xml:space="preserve">年 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 xml:space="preserve"> 月 </w:t>
            </w:r>
            <w:r>
              <w:rPr>
                <w:lang w:eastAsia="zh-CN"/>
              </w:rPr>
              <w:t>17</w:t>
            </w:r>
            <w:r>
              <w:rPr>
                <w:rFonts w:hint="eastAsia"/>
                <w:lang w:eastAsia="zh-CN"/>
              </w:rPr>
              <w:t xml:space="preserve"> 日</w:t>
            </w:r>
          </w:p>
          <w:p w:rsidR="0082012C" w:rsidRDefault="0082012C">
            <w:pPr>
              <w:ind w:firstLineChars="3300" w:firstLine="7920"/>
              <w:rPr>
                <w:lang w:eastAsia="zh-CN"/>
              </w:rPr>
            </w:pPr>
          </w:p>
        </w:tc>
      </w:tr>
    </w:tbl>
    <w:p w:rsidR="0082012C" w:rsidRDefault="0082012C">
      <w:pPr>
        <w:rPr>
          <w:lang w:eastAsia="zh-CN"/>
        </w:rPr>
        <w:sectPr w:rsidR="0082012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2012C" w:rsidRDefault="00000000">
      <w:pPr>
        <w:jc w:val="center"/>
        <w:rPr>
          <w:rFonts w:eastAsia="黑体"/>
          <w:sz w:val="32"/>
          <w:szCs w:val="32"/>
          <w:lang w:eastAsia="zh-CN"/>
        </w:rPr>
      </w:pPr>
      <w:r>
        <w:rPr>
          <w:rFonts w:eastAsia="黑体" w:hint="eastAsia"/>
          <w:sz w:val="32"/>
          <w:szCs w:val="32"/>
          <w:lang w:eastAsia="zh-CN"/>
        </w:rPr>
        <w:lastRenderedPageBreak/>
        <w:t>武昌首义学院本科毕业论文（设计）成绩评定表</w:t>
      </w:r>
      <w:r>
        <w:rPr>
          <w:rFonts w:eastAsia="黑体" w:hint="eastAsia"/>
          <w:sz w:val="32"/>
          <w:szCs w:val="32"/>
          <w:lang w:eastAsia="zh-CN"/>
        </w:rPr>
        <w:t>3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420"/>
        <w:gridCol w:w="690"/>
        <w:gridCol w:w="1295"/>
        <w:gridCol w:w="625"/>
        <w:gridCol w:w="870"/>
        <w:gridCol w:w="570"/>
        <w:gridCol w:w="1215"/>
        <w:gridCol w:w="315"/>
        <w:gridCol w:w="870"/>
        <w:gridCol w:w="300"/>
        <w:gridCol w:w="1220"/>
      </w:tblGrid>
      <w:tr w:rsidR="0082012C">
        <w:trPr>
          <w:cantSplit/>
          <w:trHeight w:val="503"/>
        </w:trPr>
        <w:tc>
          <w:tcPr>
            <w:tcW w:w="1528" w:type="dxa"/>
            <w:gridSpan w:val="2"/>
            <w:vAlign w:val="center"/>
          </w:tcPr>
          <w:p w:rsidR="0082012C" w:rsidRDefault="00000000">
            <w:pPr>
              <w:jc w:val="center"/>
              <w:rPr>
                <w:rFonts w:eastAsia="宋体"/>
                <w:b/>
                <w:szCs w:val="21"/>
                <w:lang w:eastAsia="zh-CN"/>
              </w:rPr>
            </w:pPr>
            <w:proofErr w:type="gramStart"/>
            <w:r>
              <w:rPr>
                <w:rFonts w:hint="eastAsia"/>
                <w:b/>
                <w:szCs w:val="21"/>
                <w:lang w:eastAsia="zh-CN"/>
              </w:rPr>
              <w:t>姓  名</w:t>
            </w:r>
            <w:proofErr w:type="gramEnd"/>
          </w:p>
        </w:tc>
        <w:tc>
          <w:tcPr>
            <w:tcW w:w="1985" w:type="dxa"/>
            <w:gridSpan w:val="2"/>
            <w:vAlign w:val="center"/>
          </w:tcPr>
          <w:p w:rsidR="0082012C" w:rsidRDefault="00921F08">
            <w:pPr>
              <w:jc w:val="center"/>
              <w:rPr>
                <w:szCs w:val="21"/>
                <w:lang w:eastAsia="zh-Hans"/>
              </w:rPr>
            </w:pPr>
            <w:r>
              <w:rPr>
                <w:rFonts w:ascii="宋体" w:eastAsia="宋体" w:hAnsi="宋体" w:cs="宋体" w:hint="eastAsia"/>
                <w:szCs w:val="21"/>
                <w:lang w:eastAsia="zh-Hans"/>
              </w:rPr>
              <w:t>吕恒熙</w:t>
            </w:r>
          </w:p>
        </w:tc>
        <w:tc>
          <w:tcPr>
            <w:tcW w:w="1495" w:type="dxa"/>
            <w:gridSpan w:val="2"/>
            <w:vAlign w:val="center"/>
          </w:tcPr>
          <w:p w:rsidR="0082012C" w:rsidRDefault="00000000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b/>
                <w:szCs w:val="21"/>
              </w:rPr>
              <w:t>学  号</w:t>
            </w:r>
            <w:proofErr w:type="gramEnd"/>
          </w:p>
        </w:tc>
        <w:tc>
          <w:tcPr>
            <w:tcW w:w="1785" w:type="dxa"/>
            <w:gridSpan w:val="2"/>
            <w:vAlign w:val="center"/>
          </w:tcPr>
          <w:p w:rsidR="0082012C" w:rsidRDefault="00000000">
            <w:pPr>
              <w:jc w:val="center"/>
              <w:rPr>
                <w:b/>
                <w:szCs w:val="21"/>
              </w:rPr>
            </w:pPr>
            <w:r>
              <w:rPr>
                <w:bCs/>
                <w:szCs w:val="21"/>
              </w:rPr>
              <w:t>201911180</w:t>
            </w:r>
            <w:r w:rsidR="00921F08">
              <w:rPr>
                <w:bCs/>
                <w:szCs w:val="21"/>
              </w:rPr>
              <w:t>15</w:t>
            </w:r>
          </w:p>
        </w:tc>
        <w:tc>
          <w:tcPr>
            <w:tcW w:w="1185" w:type="dxa"/>
            <w:gridSpan w:val="2"/>
            <w:vAlign w:val="center"/>
          </w:tcPr>
          <w:p w:rsidR="0082012C" w:rsidRDefault="00000000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专业班级</w:t>
            </w:r>
            <w:proofErr w:type="spellEnd"/>
          </w:p>
        </w:tc>
        <w:tc>
          <w:tcPr>
            <w:tcW w:w="1520" w:type="dxa"/>
            <w:gridSpan w:val="2"/>
            <w:vAlign w:val="center"/>
          </w:tcPr>
          <w:p w:rsidR="0082012C" w:rsidRDefault="00000000">
            <w:pPr>
              <w:jc w:val="center"/>
              <w:rPr>
                <w:szCs w:val="21"/>
                <w:lang w:eastAsia="zh-Hans"/>
              </w:rPr>
            </w:pPr>
            <w:r>
              <w:rPr>
                <w:rFonts w:hint="eastAsia"/>
                <w:sz w:val="22"/>
                <w:szCs w:val="20"/>
                <w:lang w:eastAsia="zh-Hans"/>
              </w:rPr>
              <w:t>电子信息工程</w:t>
            </w:r>
            <w:r>
              <w:rPr>
                <w:sz w:val="22"/>
                <w:szCs w:val="20"/>
                <w:lang w:eastAsia="zh-Hans"/>
              </w:rPr>
              <w:t>（</w:t>
            </w:r>
            <w:r>
              <w:rPr>
                <w:rFonts w:hint="eastAsia"/>
                <w:sz w:val="22"/>
                <w:szCs w:val="20"/>
                <w:lang w:eastAsia="zh-Hans"/>
              </w:rPr>
              <w:t>东软大数据特色班</w:t>
            </w:r>
            <w:r>
              <w:rPr>
                <w:sz w:val="22"/>
                <w:szCs w:val="20"/>
                <w:lang w:eastAsia="zh-Hans"/>
              </w:rPr>
              <w:t>）1901</w:t>
            </w:r>
            <w:r>
              <w:rPr>
                <w:rFonts w:hint="eastAsia"/>
                <w:sz w:val="22"/>
                <w:szCs w:val="20"/>
                <w:lang w:eastAsia="zh-Hans"/>
              </w:rPr>
              <w:t>班</w:t>
            </w:r>
          </w:p>
        </w:tc>
      </w:tr>
      <w:tr w:rsidR="0082012C">
        <w:trPr>
          <w:cantSplit/>
          <w:trHeight w:val="464"/>
        </w:trPr>
        <w:tc>
          <w:tcPr>
            <w:tcW w:w="1528" w:type="dxa"/>
            <w:gridSpan w:val="2"/>
            <w:vAlign w:val="center"/>
          </w:tcPr>
          <w:p w:rsidR="0082012C" w:rsidRDefault="00000000">
            <w:pPr>
              <w:jc w:val="center"/>
              <w:rPr>
                <w:rFonts w:eastAsia="宋体"/>
                <w:b/>
                <w:szCs w:val="21"/>
                <w:lang w:eastAsia="zh-CN"/>
              </w:rPr>
            </w:pPr>
            <w:proofErr w:type="gramStart"/>
            <w:r>
              <w:rPr>
                <w:rFonts w:hint="eastAsia"/>
                <w:b/>
                <w:szCs w:val="21"/>
                <w:lang w:eastAsia="zh-CN"/>
              </w:rPr>
              <w:t>学  院</w:t>
            </w:r>
            <w:proofErr w:type="gramEnd"/>
          </w:p>
        </w:tc>
        <w:tc>
          <w:tcPr>
            <w:tcW w:w="1985" w:type="dxa"/>
            <w:gridSpan w:val="2"/>
            <w:vAlign w:val="center"/>
          </w:tcPr>
          <w:p w:rsidR="0082012C" w:rsidRDefault="00000000">
            <w:pPr>
              <w:jc w:val="center"/>
              <w:rPr>
                <w:szCs w:val="21"/>
                <w:lang w:eastAsia="zh-Hans"/>
              </w:rPr>
            </w:pPr>
            <w:proofErr w:type="spellStart"/>
            <w:r>
              <w:rPr>
                <w:rFonts w:hint="eastAsia"/>
                <w:szCs w:val="21"/>
                <w:lang w:eastAsia="zh-Hans"/>
              </w:rPr>
              <w:t>信息科学与工程学院</w:t>
            </w:r>
            <w:proofErr w:type="spellEnd"/>
          </w:p>
        </w:tc>
        <w:tc>
          <w:tcPr>
            <w:tcW w:w="1495" w:type="dxa"/>
            <w:gridSpan w:val="2"/>
            <w:vAlign w:val="center"/>
          </w:tcPr>
          <w:p w:rsidR="0082012C" w:rsidRDefault="00000000">
            <w:pPr>
              <w:jc w:val="center"/>
              <w:rPr>
                <w:rFonts w:eastAsia="宋体"/>
                <w:b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b/>
                <w:szCs w:val="21"/>
                <w:lang w:eastAsia="zh-CN"/>
              </w:rPr>
              <w:t>指导教师</w:t>
            </w:r>
            <w:proofErr w:type="spellEnd"/>
          </w:p>
        </w:tc>
        <w:tc>
          <w:tcPr>
            <w:tcW w:w="1785" w:type="dxa"/>
            <w:gridSpan w:val="2"/>
            <w:vAlign w:val="center"/>
          </w:tcPr>
          <w:p w:rsidR="0082012C" w:rsidRDefault="00000000">
            <w:pPr>
              <w:jc w:val="center"/>
              <w:rPr>
                <w:b/>
                <w:szCs w:val="21"/>
                <w:lang w:eastAsia="zh-Hans"/>
              </w:rPr>
            </w:pPr>
            <w:proofErr w:type="spellStart"/>
            <w:r>
              <w:rPr>
                <w:rFonts w:hint="eastAsia"/>
                <w:b/>
                <w:szCs w:val="21"/>
                <w:lang w:eastAsia="zh-Hans"/>
              </w:rPr>
              <w:t>李伟</w:t>
            </w:r>
            <w:proofErr w:type="spellEnd"/>
          </w:p>
        </w:tc>
        <w:tc>
          <w:tcPr>
            <w:tcW w:w="1185" w:type="dxa"/>
            <w:gridSpan w:val="2"/>
            <w:vAlign w:val="center"/>
          </w:tcPr>
          <w:p w:rsidR="0082012C" w:rsidRDefault="00000000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职 称</w:t>
            </w:r>
          </w:p>
        </w:tc>
        <w:tc>
          <w:tcPr>
            <w:tcW w:w="1520" w:type="dxa"/>
            <w:gridSpan w:val="2"/>
            <w:vAlign w:val="center"/>
          </w:tcPr>
          <w:p w:rsidR="0082012C" w:rsidRDefault="00000000">
            <w:pPr>
              <w:jc w:val="center"/>
              <w:rPr>
                <w:szCs w:val="21"/>
                <w:lang w:eastAsia="zh-Hans"/>
              </w:rPr>
            </w:pPr>
            <w:proofErr w:type="spellStart"/>
            <w:r>
              <w:rPr>
                <w:rFonts w:hint="eastAsia"/>
                <w:szCs w:val="21"/>
                <w:lang w:eastAsia="zh-Hans"/>
              </w:rPr>
              <w:t>工程师</w:t>
            </w:r>
            <w:proofErr w:type="spellEnd"/>
          </w:p>
        </w:tc>
      </w:tr>
      <w:tr w:rsidR="0082012C">
        <w:trPr>
          <w:cantSplit/>
          <w:trHeight w:val="459"/>
        </w:trPr>
        <w:tc>
          <w:tcPr>
            <w:tcW w:w="1528" w:type="dxa"/>
            <w:gridSpan w:val="2"/>
            <w:vAlign w:val="center"/>
          </w:tcPr>
          <w:p w:rsidR="0082012C" w:rsidRDefault="00000000">
            <w:pPr>
              <w:jc w:val="center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课题名称</w:t>
            </w:r>
            <w:proofErr w:type="spellEnd"/>
          </w:p>
        </w:tc>
        <w:tc>
          <w:tcPr>
            <w:tcW w:w="7970" w:type="dxa"/>
            <w:gridSpan w:val="10"/>
            <w:vAlign w:val="center"/>
          </w:tcPr>
          <w:p w:rsidR="0082012C" w:rsidRDefault="00921F08">
            <w:pPr>
              <w:jc w:val="center"/>
              <w:rPr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Cs w:val="21"/>
                <w:lang w:eastAsia="zh-Hans"/>
              </w:rPr>
              <w:t>基于</w:t>
            </w:r>
            <w:r>
              <w:rPr>
                <w:rFonts w:ascii="宋体" w:eastAsia="宋体" w:hAnsi="宋体" w:cs="宋体" w:hint="eastAsia"/>
                <w:szCs w:val="21"/>
                <w:lang w:eastAsia="zh-CN"/>
              </w:rPr>
              <w:t>X</w:t>
            </w:r>
            <w:r>
              <w:rPr>
                <w:rFonts w:ascii="宋体" w:eastAsia="宋体" w:hAnsi="宋体" w:cs="宋体"/>
                <w:szCs w:val="21"/>
                <w:lang w:eastAsia="zh-Hans"/>
              </w:rPr>
              <w:t>86</w:t>
            </w:r>
            <w:r>
              <w:rPr>
                <w:rFonts w:ascii="宋体" w:eastAsia="宋体" w:hAnsi="宋体" w:cs="宋体" w:hint="eastAsia"/>
                <w:szCs w:val="21"/>
                <w:lang w:eastAsia="zh-Hans"/>
              </w:rPr>
              <w:t>的小型人机交互操作系统的研究与实践</w:t>
            </w:r>
          </w:p>
        </w:tc>
      </w:tr>
      <w:tr w:rsidR="0082012C">
        <w:trPr>
          <w:cantSplit/>
          <w:trHeight w:val="462"/>
        </w:trPr>
        <w:tc>
          <w:tcPr>
            <w:tcW w:w="9498" w:type="dxa"/>
            <w:gridSpan w:val="12"/>
            <w:vAlign w:val="center"/>
          </w:tcPr>
          <w:p w:rsidR="0082012C" w:rsidRDefault="00000000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答辩小组评分</w:t>
            </w:r>
            <w:proofErr w:type="spellEnd"/>
          </w:p>
        </w:tc>
      </w:tr>
      <w:tr w:rsidR="0082012C">
        <w:trPr>
          <w:cantSplit/>
          <w:trHeight w:val="821"/>
        </w:trPr>
        <w:tc>
          <w:tcPr>
            <w:tcW w:w="1108" w:type="dxa"/>
            <w:vAlign w:val="center"/>
          </w:tcPr>
          <w:p w:rsidR="0082012C" w:rsidRDefault="0000000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b/>
                <w:sz w:val="18"/>
                <w:szCs w:val="18"/>
              </w:rPr>
              <w:t>评分项目</w:t>
            </w:r>
            <w:proofErr w:type="spellEnd"/>
          </w:p>
          <w:p w:rsidR="0082012C" w:rsidRDefault="0000000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（</w:t>
            </w:r>
            <w:proofErr w:type="spellStart"/>
            <w:r>
              <w:rPr>
                <w:rFonts w:ascii="宋体" w:hAnsi="宋体" w:hint="eastAsia"/>
                <w:b/>
                <w:sz w:val="18"/>
                <w:szCs w:val="18"/>
              </w:rPr>
              <w:t>满分值</w:t>
            </w:r>
            <w:proofErr w:type="spellEnd"/>
            <w:r>
              <w:rPr>
                <w:rFonts w:ascii="宋体" w:hAnsi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1110" w:type="dxa"/>
            <w:gridSpan w:val="2"/>
            <w:vAlign w:val="center"/>
          </w:tcPr>
          <w:p w:rsidR="0082012C" w:rsidRDefault="00000000">
            <w:pPr>
              <w:jc w:val="center"/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hAnsi="宋体" w:hint="eastAsia"/>
                <w:b/>
                <w:sz w:val="18"/>
                <w:szCs w:val="18"/>
              </w:rPr>
              <w:t>选题</w:t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质量</w:t>
            </w:r>
            <w:proofErr w:type="spellEnd"/>
          </w:p>
          <w:p w:rsidR="0082012C" w:rsidRDefault="0000000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0分）</w:t>
            </w:r>
          </w:p>
        </w:tc>
        <w:tc>
          <w:tcPr>
            <w:tcW w:w="1920" w:type="dxa"/>
            <w:gridSpan w:val="2"/>
            <w:vAlign w:val="center"/>
          </w:tcPr>
          <w:p w:rsidR="0082012C" w:rsidRDefault="00000000">
            <w:pPr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研究水平与实际能力</w:t>
            </w:r>
            <w:proofErr w:type="spellEnd"/>
          </w:p>
          <w:p w:rsidR="0082012C" w:rsidRDefault="00000000">
            <w:pPr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（20分）</w:t>
            </w:r>
          </w:p>
        </w:tc>
        <w:tc>
          <w:tcPr>
            <w:tcW w:w="1440" w:type="dxa"/>
            <w:gridSpan w:val="2"/>
            <w:vAlign w:val="center"/>
          </w:tcPr>
          <w:p w:rsidR="0082012C" w:rsidRDefault="00000000">
            <w:pPr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成果质量</w:t>
            </w:r>
            <w:proofErr w:type="spellEnd"/>
          </w:p>
          <w:p w:rsidR="0082012C" w:rsidRDefault="0000000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30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分）</w:t>
            </w:r>
          </w:p>
        </w:tc>
        <w:tc>
          <w:tcPr>
            <w:tcW w:w="1530" w:type="dxa"/>
            <w:gridSpan w:val="2"/>
            <w:vAlign w:val="center"/>
          </w:tcPr>
          <w:p w:rsidR="0082012C" w:rsidRDefault="00000000">
            <w:pPr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学术水平与创新</w:t>
            </w:r>
            <w:proofErr w:type="spellEnd"/>
          </w:p>
          <w:p w:rsidR="0082012C" w:rsidRDefault="00000000">
            <w:pPr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（10分）</w:t>
            </w:r>
          </w:p>
        </w:tc>
        <w:tc>
          <w:tcPr>
            <w:tcW w:w="1170" w:type="dxa"/>
            <w:gridSpan w:val="2"/>
            <w:vAlign w:val="center"/>
          </w:tcPr>
          <w:p w:rsidR="0082012C" w:rsidRDefault="00000000">
            <w:pPr>
              <w:jc w:val="center"/>
              <w:rPr>
                <w:rFonts w:ascii="宋体" w:hAnsi="宋体"/>
                <w:b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答辩</w:t>
            </w:r>
            <w:proofErr w:type="spellEnd"/>
          </w:p>
          <w:p w:rsidR="0082012C" w:rsidRDefault="0000000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b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0分）</w:t>
            </w:r>
          </w:p>
        </w:tc>
        <w:tc>
          <w:tcPr>
            <w:tcW w:w="1220" w:type="dxa"/>
            <w:vAlign w:val="center"/>
          </w:tcPr>
          <w:p w:rsidR="0082012C" w:rsidRDefault="0000000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b/>
                <w:sz w:val="18"/>
                <w:szCs w:val="18"/>
              </w:rPr>
              <w:t>合计</w:t>
            </w:r>
            <w:proofErr w:type="spellEnd"/>
          </w:p>
          <w:p w:rsidR="0082012C" w:rsidRDefault="0000000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（100分）</w:t>
            </w:r>
          </w:p>
        </w:tc>
      </w:tr>
      <w:tr w:rsidR="0082012C">
        <w:trPr>
          <w:trHeight w:val="836"/>
        </w:trPr>
        <w:tc>
          <w:tcPr>
            <w:tcW w:w="1108" w:type="dxa"/>
            <w:vAlign w:val="center"/>
          </w:tcPr>
          <w:p w:rsidR="0082012C" w:rsidRDefault="0000000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b/>
                <w:sz w:val="18"/>
                <w:szCs w:val="18"/>
              </w:rPr>
              <w:t>得分</w:t>
            </w:r>
            <w:proofErr w:type="spellEnd"/>
          </w:p>
        </w:tc>
        <w:tc>
          <w:tcPr>
            <w:tcW w:w="1110" w:type="dxa"/>
            <w:gridSpan w:val="2"/>
            <w:vAlign w:val="center"/>
          </w:tcPr>
          <w:p w:rsidR="0082012C" w:rsidRDefault="0082012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20" w:type="dxa"/>
            <w:gridSpan w:val="2"/>
            <w:vAlign w:val="center"/>
          </w:tcPr>
          <w:p w:rsidR="0082012C" w:rsidRDefault="0082012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82012C" w:rsidRDefault="0082012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82012C" w:rsidRDefault="0082012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Align w:val="center"/>
          </w:tcPr>
          <w:p w:rsidR="0082012C" w:rsidRDefault="0082012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0" w:type="dxa"/>
            <w:vAlign w:val="center"/>
          </w:tcPr>
          <w:p w:rsidR="0082012C" w:rsidRDefault="0082012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2012C">
        <w:trPr>
          <w:cantSplit/>
          <w:trHeight w:val="8509"/>
        </w:trPr>
        <w:tc>
          <w:tcPr>
            <w:tcW w:w="9498" w:type="dxa"/>
            <w:gridSpan w:val="12"/>
            <w:vAlign w:val="center"/>
          </w:tcPr>
          <w:p w:rsidR="0082012C" w:rsidRDefault="00000000">
            <w:pPr>
              <w:jc w:val="center"/>
              <w:rPr>
                <w:rFonts w:eastAsia="宋体"/>
                <w:b/>
                <w:sz w:val="28"/>
                <w:szCs w:val="28"/>
                <w:lang w:eastAsia="zh-CN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  <w:lang w:eastAsia="zh-CN"/>
              </w:rPr>
              <w:t>答辩小组意见</w:t>
            </w:r>
            <w:proofErr w:type="spellEnd"/>
          </w:p>
          <w:p w:rsidR="00921F08" w:rsidRPr="00921F08" w:rsidRDefault="00921F08" w:rsidP="00921F08">
            <w:pPr>
              <w:rPr>
                <w:szCs w:val="21"/>
                <w:lang w:eastAsia="zh-CN"/>
              </w:rPr>
            </w:pPr>
          </w:p>
          <w:p w:rsidR="00921F08" w:rsidRPr="00921F08" w:rsidRDefault="00921F08" w:rsidP="00921F08">
            <w:pPr>
              <w:ind w:firstLineChars="200" w:firstLine="480"/>
              <w:rPr>
                <w:szCs w:val="21"/>
                <w:lang w:eastAsia="zh-CN"/>
              </w:rPr>
            </w:pPr>
            <w:r w:rsidRPr="00921F08">
              <w:rPr>
                <w:rFonts w:ascii="宋体" w:eastAsia="宋体" w:hAnsi="宋体" w:cs="宋体" w:hint="eastAsia"/>
                <w:szCs w:val="21"/>
                <w:lang w:eastAsia="zh-CN"/>
              </w:rPr>
              <w:t>本篇论文的研究方向为小型人机交互操作系统的研究与实践，该方向具有较高的实用性和研究价值。学生在论文研究中深入分析了该领域的相关理论和实践问题，结合实际情况进行了系统的设计和实现，取得了一定的研究成果。</w:t>
            </w:r>
          </w:p>
          <w:p w:rsidR="00921F08" w:rsidRPr="00921F08" w:rsidRDefault="00921F08" w:rsidP="00921F08">
            <w:pPr>
              <w:ind w:firstLineChars="200" w:firstLine="480"/>
              <w:rPr>
                <w:szCs w:val="21"/>
                <w:lang w:eastAsia="zh-CN"/>
              </w:rPr>
            </w:pPr>
            <w:r w:rsidRPr="00921F08">
              <w:rPr>
                <w:rFonts w:ascii="宋体" w:eastAsia="宋体" w:hAnsi="宋体" w:cs="宋体" w:hint="eastAsia"/>
                <w:szCs w:val="21"/>
                <w:lang w:eastAsia="zh-CN"/>
              </w:rPr>
              <w:t>在论文撰写方面，学生论文结构严谨，层次清晰，结论正确，技术用语准确，具有较高的学术水平和科学性。行文流畅，语句通顺，思路清晰，表达准确，具备较强的语言表达能力和逻辑思维能力。论文格式符合规范要求，包括封面、目录、参考文献等，具有较高的规范意识和文字处理能力。图表完备、整洁，符号统一，编号齐全，具有较强的美术功底和技术表现能力。在论文撰写中注重细节处理和技术细节表现，具有较高的审美意识和技术表现能力，论文整体质量较高。</w:t>
            </w:r>
          </w:p>
          <w:p w:rsidR="00921F08" w:rsidRPr="00921F08" w:rsidRDefault="00921F08" w:rsidP="00921F08">
            <w:pPr>
              <w:ind w:firstLineChars="200" w:firstLine="480"/>
              <w:rPr>
                <w:szCs w:val="21"/>
                <w:lang w:eastAsia="zh-CN"/>
              </w:rPr>
            </w:pPr>
            <w:r w:rsidRPr="00921F08">
              <w:rPr>
                <w:rFonts w:ascii="宋体" w:eastAsia="宋体" w:hAnsi="宋体" w:cs="宋体" w:hint="eastAsia"/>
                <w:szCs w:val="21"/>
                <w:lang w:eastAsia="zh-CN"/>
              </w:rPr>
              <w:t>在答辩过程中，学生能简明扼要阐述论文主要内容，思路清晰，语言表达准确、顺畅，分析归纳科学、合理，结论严谨，具有较高的表达能力和思维能力。回答问题有理论根据，基本概念清楚，逻辑性强，能抓住要点，对主要问题回答准确、有深度，具有较强的口头表达和逻辑思维能力。在答辩中仪态端庄，自然得体，表现出良好的个人素质和礼仪修养。</w:t>
            </w:r>
          </w:p>
          <w:p w:rsidR="0082012C" w:rsidRDefault="00921F08" w:rsidP="00921F08">
            <w:pPr>
              <w:rPr>
                <w:szCs w:val="21"/>
                <w:lang w:eastAsia="zh-CN"/>
              </w:rPr>
            </w:pPr>
            <w:r w:rsidRPr="00921F08">
              <w:rPr>
                <w:rFonts w:ascii="宋体" w:eastAsia="宋体" w:hAnsi="宋体" w:cs="宋体" w:hint="eastAsia"/>
                <w:szCs w:val="21"/>
                <w:lang w:eastAsia="zh-CN"/>
              </w:rPr>
              <w:t>总体而言，本篇论文表现出一定的研究价值和实用性，具有较高的学术水平和科学性，同时学生在论文撰写和答辩方面表现出较高的能力和素质，值得肯定和鼓励。</w:t>
            </w:r>
          </w:p>
          <w:p w:rsidR="0082012C" w:rsidRDefault="0082012C">
            <w:pPr>
              <w:rPr>
                <w:szCs w:val="21"/>
                <w:lang w:eastAsia="zh-CN"/>
              </w:rPr>
            </w:pPr>
          </w:p>
          <w:p w:rsidR="0082012C" w:rsidRDefault="0082012C">
            <w:pPr>
              <w:rPr>
                <w:szCs w:val="21"/>
                <w:lang w:eastAsia="zh-CN"/>
              </w:rPr>
            </w:pPr>
          </w:p>
          <w:p w:rsidR="0082012C" w:rsidRPr="0043375C" w:rsidRDefault="00921F08">
            <w:pPr>
              <w:rPr>
                <w:rFonts w:eastAsiaTheme="minorEastAsia" w:hint="eastAsia"/>
                <w:szCs w:val="21"/>
                <w:lang w:eastAsia="zh-CN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4993005</wp:posOffset>
                  </wp:positionH>
                  <wp:positionV relativeFrom="paragraph">
                    <wp:posOffset>97155</wp:posOffset>
                  </wp:positionV>
                  <wp:extent cx="830580" cy="581025"/>
                  <wp:effectExtent l="0" t="0" r="7620" b="9525"/>
                  <wp:wrapNone/>
                  <wp:docPr id="3" name="图片 3" descr="截屏2023-05-30 11.37.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截屏2023-05-30 11.37.1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2012C" w:rsidRDefault="00000000">
            <w:pPr>
              <w:spacing w:beforeLines="100" w:before="312" w:afterLines="100" w:after="312"/>
              <w:ind w:firstLineChars="2300" w:firstLine="552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答辩小组长（签字</w:t>
            </w:r>
            <w:proofErr w:type="spellEnd"/>
            <w:r>
              <w:rPr>
                <w:rFonts w:hint="eastAsia"/>
                <w:lang w:eastAsia="zh-CN"/>
              </w:rPr>
              <w:t>）：</w:t>
            </w:r>
          </w:p>
          <w:p w:rsidR="0082012C" w:rsidRDefault="00000000">
            <w:pPr>
              <w:ind w:right="630" w:firstLineChars="2300" w:firstLine="5520"/>
              <w:jc w:val="both"/>
              <w:rPr>
                <w:lang w:eastAsia="zh-CN"/>
              </w:rPr>
            </w:pPr>
            <w:r>
              <w:rPr>
                <w:lang w:eastAsia="zh-CN"/>
              </w:rPr>
              <w:t>2023</w:t>
            </w:r>
            <w:r>
              <w:rPr>
                <w:rFonts w:hint="eastAsia"/>
                <w:lang w:eastAsia="zh-CN"/>
              </w:rPr>
              <w:t xml:space="preserve">年 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 xml:space="preserve"> 月 </w:t>
            </w:r>
            <w:r>
              <w:rPr>
                <w:lang w:eastAsia="zh-CN"/>
              </w:rPr>
              <w:t>23</w:t>
            </w:r>
            <w:r>
              <w:rPr>
                <w:rFonts w:hint="eastAsia"/>
                <w:lang w:eastAsia="zh-CN"/>
              </w:rPr>
              <w:t xml:space="preserve"> 日</w:t>
            </w:r>
          </w:p>
          <w:p w:rsidR="0082012C" w:rsidRDefault="0082012C">
            <w:pPr>
              <w:ind w:right="630"/>
              <w:jc w:val="right"/>
              <w:rPr>
                <w:lang w:eastAsia="zh-CN"/>
              </w:rPr>
            </w:pPr>
          </w:p>
        </w:tc>
      </w:tr>
    </w:tbl>
    <w:p w:rsidR="0082012C" w:rsidRDefault="00000000" w:rsidP="0043375C">
      <w:pPr>
        <w:ind w:firstLine="420"/>
        <w:jc w:val="center"/>
        <w:rPr>
          <w:rFonts w:eastAsia="黑体"/>
          <w:sz w:val="32"/>
          <w:szCs w:val="32"/>
          <w:lang w:eastAsia="zh-CN"/>
        </w:rPr>
      </w:pPr>
      <w:r>
        <w:rPr>
          <w:rFonts w:eastAsia="黑体" w:hint="eastAsia"/>
          <w:sz w:val="32"/>
          <w:szCs w:val="32"/>
          <w:lang w:eastAsia="zh-CN"/>
        </w:rPr>
        <w:lastRenderedPageBreak/>
        <w:t>武昌首义学院本科毕业论文（设计）成绩评定表</w:t>
      </w:r>
      <w:r>
        <w:rPr>
          <w:rFonts w:eastAsia="黑体" w:hint="eastAsia"/>
          <w:sz w:val="32"/>
          <w:szCs w:val="32"/>
          <w:lang w:eastAsia="zh-CN"/>
        </w:rPr>
        <w:t>4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8"/>
        <w:gridCol w:w="1985"/>
        <w:gridCol w:w="1495"/>
        <w:gridCol w:w="1785"/>
        <w:gridCol w:w="1185"/>
        <w:gridCol w:w="1520"/>
      </w:tblGrid>
      <w:tr w:rsidR="0082012C">
        <w:trPr>
          <w:cantSplit/>
          <w:trHeight w:val="503"/>
        </w:trPr>
        <w:tc>
          <w:tcPr>
            <w:tcW w:w="1528" w:type="dxa"/>
            <w:vAlign w:val="center"/>
          </w:tcPr>
          <w:p w:rsidR="0082012C" w:rsidRDefault="00000000">
            <w:pPr>
              <w:jc w:val="center"/>
              <w:rPr>
                <w:rFonts w:eastAsia="宋体"/>
                <w:b/>
                <w:szCs w:val="21"/>
                <w:lang w:eastAsia="zh-CN"/>
              </w:rPr>
            </w:pPr>
            <w:proofErr w:type="gramStart"/>
            <w:r>
              <w:rPr>
                <w:rFonts w:hint="eastAsia"/>
                <w:b/>
                <w:szCs w:val="21"/>
                <w:lang w:eastAsia="zh-CN"/>
              </w:rPr>
              <w:t>姓  名</w:t>
            </w:r>
            <w:proofErr w:type="gramEnd"/>
          </w:p>
        </w:tc>
        <w:tc>
          <w:tcPr>
            <w:tcW w:w="1985" w:type="dxa"/>
            <w:vAlign w:val="center"/>
          </w:tcPr>
          <w:p w:rsidR="0082012C" w:rsidRDefault="00921F08">
            <w:pPr>
              <w:jc w:val="center"/>
              <w:rPr>
                <w:szCs w:val="21"/>
                <w:lang w:eastAsia="zh-Hans"/>
              </w:rPr>
            </w:pPr>
            <w:r>
              <w:rPr>
                <w:rFonts w:ascii="宋体" w:eastAsia="宋体" w:hAnsi="宋体" w:cs="宋体" w:hint="eastAsia"/>
                <w:szCs w:val="21"/>
                <w:lang w:eastAsia="zh-Hans"/>
              </w:rPr>
              <w:t>吕恒熙</w:t>
            </w:r>
          </w:p>
        </w:tc>
        <w:tc>
          <w:tcPr>
            <w:tcW w:w="1495" w:type="dxa"/>
            <w:vAlign w:val="center"/>
          </w:tcPr>
          <w:p w:rsidR="0082012C" w:rsidRDefault="00000000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b/>
                <w:szCs w:val="21"/>
              </w:rPr>
              <w:t>学  号</w:t>
            </w:r>
            <w:proofErr w:type="gramEnd"/>
          </w:p>
        </w:tc>
        <w:tc>
          <w:tcPr>
            <w:tcW w:w="1785" w:type="dxa"/>
            <w:vAlign w:val="center"/>
          </w:tcPr>
          <w:p w:rsidR="0082012C" w:rsidRDefault="00000000">
            <w:pPr>
              <w:jc w:val="center"/>
              <w:rPr>
                <w:b/>
                <w:szCs w:val="21"/>
              </w:rPr>
            </w:pPr>
            <w:r>
              <w:rPr>
                <w:bCs/>
                <w:szCs w:val="21"/>
              </w:rPr>
              <w:t>201911180</w:t>
            </w:r>
            <w:r w:rsidR="00921F08">
              <w:rPr>
                <w:bCs/>
                <w:szCs w:val="21"/>
              </w:rPr>
              <w:t>15</w:t>
            </w:r>
          </w:p>
        </w:tc>
        <w:tc>
          <w:tcPr>
            <w:tcW w:w="1185" w:type="dxa"/>
            <w:vAlign w:val="center"/>
          </w:tcPr>
          <w:p w:rsidR="0082012C" w:rsidRDefault="00000000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专业班级</w:t>
            </w:r>
            <w:proofErr w:type="spellEnd"/>
          </w:p>
        </w:tc>
        <w:tc>
          <w:tcPr>
            <w:tcW w:w="1520" w:type="dxa"/>
            <w:vAlign w:val="center"/>
          </w:tcPr>
          <w:p w:rsidR="0082012C" w:rsidRDefault="00000000">
            <w:pPr>
              <w:jc w:val="center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电子信息工程</w:t>
            </w:r>
            <w:r>
              <w:rPr>
                <w:szCs w:val="21"/>
                <w:lang w:eastAsia="zh-Hans"/>
              </w:rPr>
              <w:t>（</w:t>
            </w:r>
            <w:r>
              <w:rPr>
                <w:rFonts w:hint="eastAsia"/>
                <w:szCs w:val="21"/>
                <w:lang w:eastAsia="zh-Hans"/>
              </w:rPr>
              <w:t>东软大数据特色班</w:t>
            </w:r>
            <w:r>
              <w:rPr>
                <w:szCs w:val="21"/>
                <w:lang w:eastAsia="zh-Hans"/>
              </w:rPr>
              <w:t>）1901</w:t>
            </w:r>
            <w:r>
              <w:rPr>
                <w:rFonts w:hint="eastAsia"/>
                <w:szCs w:val="21"/>
                <w:lang w:eastAsia="zh-Hans"/>
              </w:rPr>
              <w:t>班</w:t>
            </w:r>
          </w:p>
        </w:tc>
      </w:tr>
      <w:tr w:rsidR="0082012C">
        <w:trPr>
          <w:cantSplit/>
          <w:trHeight w:val="464"/>
        </w:trPr>
        <w:tc>
          <w:tcPr>
            <w:tcW w:w="1528" w:type="dxa"/>
            <w:vAlign w:val="center"/>
          </w:tcPr>
          <w:p w:rsidR="0082012C" w:rsidRDefault="00000000">
            <w:pPr>
              <w:jc w:val="center"/>
              <w:rPr>
                <w:rFonts w:eastAsia="宋体"/>
                <w:b/>
                <w:szCs w:val="21"/>
                <w:lang w:eastAsia="zh-CN"/>
              </w:rPr>
            </w:pPr>
            <w:proofErr w:type="gramStart"/>
            <w:r>
              <w:rPr>
                <w:rFonts w:hint="eastAsia"/>
                <w:b/>
                <w:szCs w:val="21"/>
                <w:lang w:eastAsia="zh-CN"/>
              </w:rPr>
              <w:t>学  院</w:t>
            </w:r>
            <w:proofErr w:type="gramEnd"/>
          </w:p>
        </w:tc>
        <w:tc>
          <w:tcPr>
            <w:tcW w:w="1985" w:type="dxa"/>
            <w:vAlign w:val="center"/>
          </w:tcPr>
          <w:p w:rsidR="0082012C" w:rsidRDefault="00000000">
            <w:pPr>
              <w:jc w:val="center"/>
              <w:rPr>
                <w:szCs w:val="21"/>
                <w:lang w:eastAsia="zh-Hans"/>
              </w:rPr>
            </w:pPr>
            <w:proofErr w:type="spellStart"/>
            <w:r>
              <w:rPr>
                <w:rFonts w:hint="eastAsia"/>
                <w:szCs w:val="21"/>
                <w:lang w:eastAsia="zh-Hans"/>
              </w:rPr>
              <w:t>信息科学与工程学院</w:t>
            </w:r>
            <w:proofErr w:type="spellEnd"/>
          </w:p>
        </w:tc>
        <w:tc>
          <w:tcPr>
            <w:tcW w:w="1495" w:type="dxa"/>
            <w:vAlign w:val="center"/>
          </w:tcPr>
          <w:p w:rsidR="0082012C" w:rsidRDefault="00000000">
            <w:pPr>
              <w:jc w:val="center"/>
              <w:rPr>
                <w:rFonts w:eastAsia="宋体"/>
                <w:b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b/>
                <w:szCs w:val="21"/>
                <w:lang w:eastAsia="zh-CN"/>
              </w:rPr>
              <w:t>指导教师</w:t>
            </w:r>
            <w:proofErr w:type="spellEnd"/>
          </w:p>
        </w:tc>
        <w:tc>
          <w:tcPr>
            <w:tcW w:w="1785" w:type="dxa"/>
            <w:vAlign w:val="center"/>
          </w:tcPr>
          <w:p w:rsidR="0082012C" w:rsidRDefault="00000000">
            <w:pPr>
              <w:jc w:val="center"/>
              <w:rPr>
                <w:b/>
                <w:szCs w:val="21"/>
                <w:lang w:eastAsia="zh-Hans"/>
              </w:rPr>
            </w:pPr>
            <w:proofErr w:type="spellStart"/>
            <w:r>
              <w:rPr>
                <w:rFonts w:hint="eastAsia"/>
                <w:b/>
                <w:szCs w:val="21"/>
                <w:lang w:eastAsia="zh-Hans"/>
              </w:rPr>
              <w:t>李伟</w:t>
            </w:r>
            <w:proofErr w:type="spellEnd"/>
          </w:p>
        </w:tc>
        <w:tc>
          <w:tcPr>
            <w:tcW w:w="1185" w:type="dxa"/>
            <w:vAlign w:val="center"/>
          </w:tcPr>
          <w:p w:rsidR="0082012C" w:rsidRDefault="00000000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职 称</w:t>
            </w:r>
          </w:p>
        </w:tc>
        <w:tc>
          <w:tcPr>
            <w:tcW w:w="1520" w:type="dxa"/>
            <w:vAlign w:val="center"/>
          </w:tcPr>
          <w:p w:rsidR="0082012C" w:rsidRDefault="00000000">
            <w:pPr>
              <w:jc w:val="center"/>
              <w:rPr>
                <w:szCs w:val="21"/>
                <w:lang w:eastAsia="zh-Hans"/>
              </w:rPr>
            </w:pPr>
            <w:proofErr w:type="spellStart"/>
            <w:r>
              <w:rPr>
                <w:rFonts w:hint="eastAsia"/>
                <w:szCs w:val="21"/>
                <w:lang w:eastAsia="zh-Hans"/>
              </w:rPr>
              <w:t>工程师</w:t>
            </w:r>
            <w:proofErr w:type="spellEnd"/>
          </w:p>
        </w:tc>
      </w:tr>
      <w:tr w:rsidR="0082012C">
        <w:trPr>
          <w:cantSplit/>
          <w:trHeight w:val="459"/>
        </w:trPr>
        <w:tc>
          <w:tcPr>
            <w:tcW w:w="1528" w:type="dxa"/>
            <w:vAlign w:val="center"/>
          </w:tcPr>
          <w:p w:rsidR="0082012C" w:rsidRDefault="00000000">
            <w:pPr>
              <w:jc w:val="center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课题名称</w:t>
            </w:r>
            <w:proofErr w:type="spellEnd"/>
          </w:p>
        </w:tc>
        <w:tc>
          <w:tcPr>
            <w:tcW w:w="7970" w:type="dxa"/>
            <w:gridSpan w:val="5"/>
            <w:vAlign w:val="center"/>
          </w:tcPr>
          <w:p w:rsidR="0082012C" w:rsidRDefault="00921F08">
            <w:pPr>
              <w:jc w:val="center"/>
              <w:rPr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Cs w:val="21"/>
                <w:lang w:eastAsia="zh-Hans"/>
              </w:rPr>
              <w:t>基于</w:t>
            </w:r>
            <w:r>
              <w:rPr>
                <w:rFonts w:ascii="宋体" w:eastAsia="宋体" w:hAnsi="宋体" w:cs="宋体" w:hint="eastAsia"/>
                <w:szCs w:val="21"/>
                <w:lang w:eastAsia="zh-CN"/>
              </w:rPr>
              <w:t>X</w:t>
            </w:r>
            <w:r>
              <w:rPr>
                <w:rFonts w:ascii="宋体" w:eastAsia="宋体" w:hAnsi="宋体" w:cs="宋体"/>
                <w:szCs w:val="21"/>
                <w:lang w:eastAsia="zh-Hans"/>
              </w:rPr>
              <w:t>86</w:t>
            </w:r>
            <w:r>
              <w:rPr>
                <w:rFonts w:ascii="宋体" w:eastAsia="宋体" w:hAnsi="宋体" w:cs="宋体" w:hint="eastAsia"/>
                <w:szCs w:val="21"/>
                <w:lang w:eastAsia="zh-Hans"/>
              </w:rPr>
              <w:t>的小型人机交互操作系统的研究与实践</w:t>
            </w:r>
          </w:p>
        </w:tc>
      </w:tr>
      <w:tr w:rsidR="0082012C">
        <w:trPr>
          <w:cantSplit/>
          <w:trHeight w:val="660"/>
        </w:trPr>
        <w:tc>
          <w:tcPr>
            <w:tcW w:w="9498" w:type="dxa"/>
            <w:gridSpan w:val="6"/>
            <w:vAlign w:val="center"/>
          </w:tcPr>
          <w:p w:rsidR="0082012C" w:rsidRDefault="00000000">
            <w:pPr>
              <w:jc w:val="center"/>
              <w:rPr>
                <w:b/>
                <w:szCs w:val="21"/>
                <w:lang w:eastAsia="zh-CN"/>
              </w:rPr>
            </w:pPr>
            <w:proofErr w:type="spellStart"/>
            <w:r>
              <w:rPr>
                <w:rFonts w:ascii="宋体" w:hAnsi="宋体" w:hint="eastAsia"/>
                <w:b/>
                <w:sz w:val="32"/>
                <w:szCs w:val="32"/>
                <w:lang w:eastAsia="zh-CN"/>
              </w:rPr>
              <w:t>毕业论文（设计）综合成绩</w:t>
            </w:r>
            <w:proofErr w:type="spellEnd"/>
          </w:p>
        </w:tc>
      </w:tr>
      <w:tr w:rsidR="0082012C">
        <w:trPr>
          <w:cantSplit/>
          <w:trHeight w:val="5161"/>
        </w:trPr>
        <w:tc>
          <w:tcPr>
            <w:tcW w:w="9498" w:type="dxa"/>
            <w:gridSpan w:val="6"/>
            <w:vAlign w:val="center"/>
          </w:tcPr>
          <w:p w:rsidR="0082012C" w:rsidRDefault="0082012C">
            <w:pPr>
              <w:ind w:firstLineChars="144" w:firstLine="432"/>
              <w:rPr>
                <w:rFonts w:ascii="宋体" w:hAnsi="宋体"/>
                <w:sz w:val="30"/>
                <w:szCs w:val="30"/>
                <w:lang w:eastAsia="zh-CN"/>
              </w:rPr>
            </w:pPr>
          </w:p>
          <w:p w:rsidR="0082012C" w:rsidRDefault="00000000">
            <w:pPr>
              <w:ind w:firstLineChars="144" w:firstLine="432"/>
              <w:rPr>
                <w:rFonts w:ascii="宋体" w:hAnsi="宋体"/>
                <w:sz w:val="30"/>
                <w:szCs w:val="30"/>
                <w:lang w:eastAsia="zh-CN"/>
              </w:rPr>
            </w:pPr>
            <w:proofErr w:type="spellStart"/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>指导教师评分（百分制</w:t>
            </w:r>
            <w:proofErr w:type="spellEnd"/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 xml:space="preserve">）： </w:t>
            </w:r>
            <w:r>
              <w:rPr>
                <w:rFonts w:ascii="宋体" w:hAnsi="宋体" w:hint="eastAsia"/>
                <w:sz w:val="30"/>
                <w:szCs w:val="30"/>
                <w:u w:val="single"/>
                <w:lang w:eastAsia="zh-CN"/>
              </w:rPr>
              <w:t xml:space="preserve">        </w:t>
            </w:r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>分</w:t>
            </w:r>
          </w:p>
          <w:p w:rsidR="0082012C" w:rsidRDefault="0082012C">
            <w:pPr>
              <w:ind w:firstLineChars="144" w:firstLine="432"/>
              <w:rPr>
                <w:rFonts w:ascii="宋体" w:hAnsi="宋体"/>
                <w:sz w:val="30"/>
                <w:szCs w:val="30"/>
                <w:lang w:eastAsia="zh-CN"/>
              </w:rPr>
            </w:pPr>
          </w:p>
          <w:p w:rsidR="0082012C" w:rsidRDefault="00000000">
            <w:pPr>
              <w:ind w:firstLineChars="144" w:firstLine="432"/>
              <w:rPr>
                <w:rFonts w:ascii="宋体" w:hAnsi="宋体"/>
                <w:sz w:val="30"/>
                <w:szCs w:val="30"/>
                <w:lang w:eastAsia="zh-CN"/>
              </w:rPr>
            </w:pPr>
            <w:proofErr w:type="spellStart"/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>评阅教师评分（百分制</w:t>
            </w:r>
            <w:proofErr w:type="spellEnd"/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 xml:space="preserve">）： </w:t>
            </w:r>
            <w:r>
              <w:rPr>
                <w:rFonts w:ascii="宋体" w:hAnsi="宋体" w:hint="eastAsia"/>
                <w:sz w:val="30"/>
                <w:szCs w:val="30"/>
                <w:u w:val="single"/>
                <w:lang w:eastAsia="zh-CN"/>
              </w:rPr>
              <w:t xml:space="preserve">        </w:t>
            </w:r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>分</w:t>
            </w:r>
          </w:p>
          <w:p w:rsidR="0082012C" w:rsidRDefault="0082012C">
            <w:pPr>
              <w:ind w:firstLineChars="144" w:firstLine="432"/>
              <w:rPr>
                <w:rFonts w:ascii="宋体" w:hAnsi="宋体"/>
                <w:sz w:val="30"/>
                <w:szCs w:val="30"/>
                <w:lang w:eastAsia="zh-CN"/>
              </w:rPr>
            </w:pPr>
          </w:p>
          <w:p w:rsidR="0082012C" w:rsidRDefault="00000000">
            <w:pPr>
              <w:ind w:firstLineChars="144" w:firstLine="432"/>
              <w:rPr>
                <w:rFonts w:ascii="宋体" w:hAnsi="宋体"/>
                <w:sz w:val="30"/>
                <w:szCs w:val="30"/>
                <w:u w:val="single"/>
                <w:lang w:eastAsia="zh-CN"/>
              </w:rPr>
            </w:pPr>
            <w:proofErr w:type="spellStart"/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>答辩小组评分（百分制</w:t>
            </w:r>
            <w:proofErr w:type="spellEnd"/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 xml:space="preserve">）： </w:t>
            </w:r>
            <w:r>
              <w:rPr>
                <w:rFonts w:ascii="宋体" w:hAnsi="宋体" w:hint="eastAsia"/>
                <w:sz w:val="30"/>
                <w:szCs w:val="30"/>
                <w:u w:val="single"/>
                <w:lang w:eastAsia="zh-CN"/>
              </w:rPr>
              <w:t xml:space="preserve">        </w:t>
            </w:r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>分</w:t>
            </w:r>
          </w:p>
          <w:p w:rsidR="0082012C" w:rsidRDefault="0082012C">
            <w:pPr>
              <w:ind w:firstLineChars="144" w:firstLine="432"/>
              <w:rPr>
                <w:rFonts w:ascii="宋体" w:hAnsi="宋体"/>
                <w:sz w:val="30"/>
                <w:szCs w:val="30"/>
                <w:lang w:eastAsia="zh-CN"/>
              </w:rPr>
            </w:pPr>
          </w:p>
          <w:p w:rsidR="0082012C" w:rsidRDefault="00000000">
            <w:pPr>
              <w:ind w:firstLineChars="144" w:firstLine="432"/>
              <w:rPr>
                <w:rFonts w:ascii="宋体" w:hAnsi="宋体"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>综</w:t>
            </w:r>
            <w:r>
              <w:rPr>
                <w:rFonts w:ascii="宋体" w:hAnsi="宋体" w:hint="eastAsia"/>
                <w:lang w:eastAsia="zh-CN"/>
              </w:rPr>
              <w:t xml:space="preserve"> </w:t>
            </w:r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 xml:space="preserve">合 成 </w:t>
            </w:r>
            <w:proofErr w:type="spellStart"/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>绩（百分制</w:t>
            </w:r>
            <w:proofErr w:type="spellEnd"/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>）：</w:t>
            </w:r>
            <w:r>
              <w:rPr>
                <w:rFonts w:ascii="宋体" w:hAnsi="宋体" w:hint="eastAsia"/>
                <w:sz w:val="30"/>
                <w:szCs w:val="30"/>
                <w:u w:val="single"/>
                <w:lang w:eastAsia="zh-CN"/>
              </w:rPr>
              <w:t xml:space="preserve">          </w:t>
            </w:r>
            <w:proofErr w:type="spellStart"/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>分（折合等级</w:t>
            </w:r>
            <w:proofErr w:type="spellEnd"/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 xml:space="preserve"> _________）</w:t>
            </w:r>
          </w:p>
          <w:p w:rsidR="0082012C" w:rsidRDefault="00000000">
            <w:pPr>
              <w:ind w:firstLineChars="144" w:firstLine="346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(</w:t>
            </w:r>
            <w:proofErr w:type="gramStart"/>
            <w:r>
              <w:rPr>
                <w:rFonts w:ascii="宋体" w:hAnsi="宋体" w:hint="eastAsia"/>
                <w:lang w:eastAsia="zh-CN"/>
              </w:rPr>
              <w:t>综合成绩构成:指导教师评分占</w:t>
            </w:r>
            <w:proofErr w:type="gramEnd"/>
            <w:r>
              <w:rPr>
                <w:rFonts w:ascii="宋体" w:hAnsi="宋体" w:hint="eastAsia"/>
                <w:lang w:eastAsia="zh-CN"/>
              </w:rPr>
              <w:t>40%、评阅教师评分占30%、答辩小组评分占30%)</w:t>
            </w:r>
          </w:p>
          <w:p w:rsidR="0043375C" w:rsidRDefault="00000000">
            <w:pPr>
              <w:ind w:right="600" w:firstLineChars="144" w:firstLine="432"/>
              <w:jc w:val="center"/>
              <w:rPr>
                <w:rFonts w:ascii="宋体" w:hAnsi="宋体"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 xml:space="preserve">               </w:t>
            </w:r>
          </w:p>
          <w:p w:rsidR="0043375C" w:rsidRDefault="0043375C">
            <w:pPr>
              <w:ind w:right="600" w:firstLineChars="144" w:firstLine="432"/>
              <w:jc w:val="center"/>
              <w:rPr>
                <w:rFonts w:ascii="宋体" w:hAnsi="宋体"/>
                <w:sz w:val="30"/>
                <w:szCs w:val="30"/>
                <w:lang w:eastAsia="zh-CN"/>
              </w:rPr>
            </w:pPr>
          </w:p>
          <w:p w:rsidR="0043375C" w:rsidRDefault="0043375C">
            <w:pPr>
              <w:ind w:right="600" w:firstLineChars="144" w:firstLine="432"/>
              <w:jc w:val="center"/>
              <w:rPr>
                <w:rFonts w:ascii="宋体" w:hAnsi="宋体"/>
                <w:sz w:val="30"/>
                <w:szCs w:val="30"/>
                <w:lang w:eastAsia="zh-CN"/>
              </w:rPr>
            </w:pPr>
          </w:p>
          <w:p w:rsidR="0043375C" w:rsidRDefault="0043375C">
            <w:pPr>
              <w:ind w:right="600" w:firstLineChars="144" w:firstLine="432"/>
              <w:jc w:val="center"/>
              <w:rPr>
                <w:rFonts w:ascii="宋体" w:hAnsi="宋体"/>
                <w:sz w:val="30"/>
                <w:szCs w:val="30"/>
                <w:lang w:eastAsia="zh-CN"/>
              </w:rPr>
            </w:pPr>
          </w:p>
          <w:p w:rsidR="0082012C" w:rsidRDefault="0043375C">
            <w:pPr>
              <w:ind w:right="600" w:firstLineChars="144" w:firstLine="346"/>
              <w:jc w:val="center"/>
              <w:rPr>
                <w:rFonts w:ascii="宋体" w:hAnsi="宋体"/>
                <w:sz w:val="30"/>
                <w:szCs w:val="30"/>
                <w:lang w:eastAsia="zh-CN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5104765</wp:posOffset>
                  </wp:positionH>
                  <wp:positionV relativeFrom="paragraph">
                    <wp:posOffset>248920</wp:posOffset>
                  </wp:positionV>
                  <wp:extent cx="741680" cy="519430"/>
                  <wp:effectExtent l="0" t="0" r="1270" b="0"/>
                  <wp:wrapNone/>
                  <wp:docPr id="5" name="图片 5" descr="截屏2023-05-30 11.37.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截屏2023-05-30 11.37.1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51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0000">
              <w:rPr>
                <w:rFonts w:ascii="宋体" w:hAnsi="宋体" w:hint="eastAsia"/>
                <w:sz w:val="30"/>
                <w:szCs w:val="30"/>
                <w:lang w:eastAsia="zh-CN"/>
              </w:rPr>
              <w:t xml:space="preserve">         </w:t>
            </w:r>
          </w:p>
          <w:p w:rsidR="0082012C" w:rsidRDefault="00000000">
            <w:pPr>
              <w:ind w:right="600" w:firstLineChars="144" w:firstLine="432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 xml:space="preserve">                   </w:t>
            </w:r>
            <w:r>
              <w:rPr>
                <w:rFonts w:ascii="宋体" w:hAnsi="宋体"/>
                <w:sz w:val="30"/>
                <w:szCs w:val="30"/>
                <w:lang w:eastAsia="zh-CN"/>
              </w:rPr>
              <w:t xml:space="preserve">          </w:t>
            </w:r>
            <w:proofErr w:type="spellStart"/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>专业负责人签字</w:t>
            </w:r>
            <w:proofErr w:type="spellEnd"/>
            <w:r>
              <w:rPr>
                <w:rFonts w:ascii="宋体" w:hAnsi="宋体" w:hint="eastAsia"/>
                <w:lang w:eastAsia="zh-CN"/>
              </w:rPr>
              <w:t>：</w:t>
            </w:r>
          </w:p>
          <w:p w:rsidR="0082012C" w:rsidRDefault="00000000">
            <w:pPr>
              <w:ind w:right="450" w:firstLineChars="144" w:firstLine="432"/>
              <w:jc w:val="center"/>
              <w:rPr>
                <w:rFonts w:ascii="宋体" w:hAnsi="宋体"/>
                <w:sz w:val="30"/>
                <w:szCs w:val="30"/>
                <w:lang w:eastAsia="zh-CN"/>
              </w:rPr>
            </w:pPr>
            <w:r>
              <w:rPr>
                <w:rFonts w:ascii="宋体" w:hAnsi="宋体"/>
                <w:sz w:val="30"/>
                <w:szCs w:val="30"/>
                <w:lang w:eastAsia="zh-CN"/>
              </w:rPr>
              <w:t xml:space="preserve">              </w:t>
            </w:r>
            <w:r w:rsidR="0043375C">
              <w:rPr>
                <w:rFonts w:ascii="宋体" w:hAnsi="宋体"/>
                <w:sz w:val="30"/>
                <w:szCs w:val="30"/>
                <w:lang w:eastAsia="zh-CN"/>
              </w:rPr>
              <w:t xml:space="preserve">          </w:t>
            </w:r>
            <w:r>
              <w:rPr>
                <w:rFonts w:ascii="宋体" w:hAnsi="宋体"/>
                <w:sz w:val="30"/>
                <w:szCs w:val="30"/>
                <w:lang w:eastAsia="zh-CN"/>
              </w:rPr>
              <w:t xml:space="preserve">     </w:t>
            </w:r>
            <w:proofErr w:type="gramStart"/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>20  年</w:t>
            </w:r>
            <w:proofErr w:type="gramEnd"/>
            <w:r>
              <w:rPr>
                <w:rFonts w:ascii="宋体" w:hAnsi="宋体" w:hint="eastAsia"/>
                <w:sz w:val="30"/>
                <w:szCs w:val="30"/>
                <w:lang w:eastAsia="zh-CN"/>
              </w:rPr>
              <w:t xml:space="preserve">   月   日</w:t>
            </w:r>
          </w:p>
          <w:p w:rsidR="0082012C" w:rsidRDefault="0082012C">
            <w:pPr>
              <w:rPr>
                <w:b/>
                <w:szCs w:val="21"/>
                <w:lang w:eastAsia="zh-CN"/>
              </w:rPr>
            </w:pPr>
          </w:p>
        </w:tc>
      </w:tr>
    </w:tbl>
    <w:p w:rsidR="0082012C" w:rsidRPr="0043375C" w:rsidRDefault="0082012C">
      <w:pPr>
        <w:rPr>
          <w:rFonts w:eastAsiaTheme="minorEastAsia" w:hint="eastAsia"/>
          <w:lang w:eastAsia="zh-CN"/>
        </w:rPr>
        <w:sectPr w:rsidR="0082012C" w:rsidRPr="0043375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2012C" w:rsidRPr="0043375C" w:rsidRDefault="0082012C">
      <w:pPr>
        <w:rPr>
          <w:rFonts w:eastAsiaTheme="minorEastAsia" w:hint="eastAsia"/>
          <w:lang w:eastAsia="zh-CN"/>
        </w:rPr>
      </w:pPr>
    </w:p>
    <w:sectPr w:rsidR="0082012C" w:rsidRPr="0043375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6CA0" w:rsidRDefault="00D16CA0">
      <w:r>
        <w:separator/>
      </w:r>
    </w:p>
  </w:endnote>
  <w:endnote w:type="continuationSeparator" w:id="0">
    <w:p w:rsidR="00D16CA0" w:rsidRDefault="00D16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012C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2012C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:rsidR="0082012C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6CA0" w:rsidRDefault="00D16CA0">
      <w:r>
        <w:separator/>
      </w:r>
    </w:p>
  </w:footnote>
  <w:footnote w:type="continuationSeparator" w:id="0">
    <w:p w:rsidR="00D16CA0" w:rsidRDefault="00D16C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U2MTU2NmRiNjdjZGVhNmJjZDFjYTA3NGEzYjMzYzkifQ=="/>
  </w:docVars>
  <w:rsids>
    <w:rsidRoot w:val="24404627"/>
    <w:rsid w:val="FC67417E"/>
    <w:rsid w:val="0043375C"/>
    <w:rsid w:val="0082012C"/>
    <w:rsid w:val="00921F08"/>
    <w:rsid w:val="00D16CA0"/>
    <w:rsid w:val="1A9F789A"/>
    <w:rsid w:val="24404627"/>
    <w:rsid w:val="348F0527"/>
    <w:rsid w:val="38575800"/>
    <w:rsid w:val="38877E93"/>
    <w:rsid w:val="452D3B70"/>
    <w:rsid w:val="4CA26BF2"/>
    <w:rsid w:val="4EAC3D58"/>
    <w:rsid w:val="58FE5C5E"/>
    <w:rsid w:val="5A4E03B9"/>
    <w:rsid w:val="5CCD7CBB"/>
    <w:rsid w:val="6A57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67A8BE"/>
  <w15:docId w15:val="{FFC6A087-9961-4783-886D-8C56030A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Times New Roman"/>
      <w:color w:val="000000"/>
      <w:sz w:val="24"/>
      <w:szCs w:val="24"/>
      <w:lang w:eastAsia="en-US" w:bidi="en-US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outlineLvl w:val="2"/>
    </w:pPr>
    <w:rPr>
      <w:rFonts w:ascii="宋体" w:eastAsia="宋体" w:hAnsi="宋体" w:hint="eastAsia"/>
      <w:b/>
      <w:bCs/>
      <w:sz w:val="27"/>
      <w:szCs w:val="27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Other1">
    <w:name w:val="Other|1"/>
    <w:basedOn w:val="a"/>
    <w:qFormat/>
    <w:pPr>
      <w:spacing w:line="401" w:lineRule="auto"/>
      <w:ind w:firstLine="400"/>
    </w:pPr>
    <w:rPr>
      <w:rFonts w:ascii="宋体" w:eastAsia="宋体" w:hAnsi="宋体" w:cs="宋体"/>
      <w:sz w:val="22"/>
      <w:szCs w:val="22"/>
      <w:lang w:val="zh-TW" w:eastAsia="zh-TW" w:bidi="zh-TW"/>
    </w:rPr>
  </w:style>
  <w:style w:type="paragraph" w:customStyle="1" w:styleId="Bodytext4">
    <w:name w:val="Body text|4"/>
    <w:basedOn w:val="a"/>
    <w:qFormat/>
    <w:pPr>
      <w:spacing w:after="440"/>
      <w:jc w:val="center"/>
    </w:pPr>
    <w:rPr>
      <w:rFonts w:ascii="宋体" w:eastAsia="宋体" w:hAnsi="宋体" w:cs="宋体"/>
      <w:b/>
      <w:bCs/>
      <w:sz w:val="30"/>
      <w:szCs w:val="30"/>
      <w:lang w:val="zh-TW" w:eastAsia="zh-TW" w:bidi="zh-TW"/>
    </w:rPr>
  </w:style>
  <w:style w:type="paragraph" w:customStyle="1" w:styleId="Bodytext1">
    <w:name w:val="Body text|1"/>
    <w:basedOn w:val="a"/>
    <w:qFormat/>
    <w:pPr>
      <w:spacing w:line="401" w:lineRule="auto"/>
      <w:ind w:firstLine="400"/>
    </w:pPr>
    <w:rPr>
      <w:rFonts w:ascii="宋体" w:eastAsia="宋体" w:hAnsi="宋体" w:cs="宋体"/>
      <w:sz w:val="22"/>
      <w:szCs w:val="22"/>
      <w:lang w:val="zh-TW" w:eastAsia="zh-TW" w:bidi="zh-TW"/>
    </w:rPr>
  </w:style>
  <w:style w:type="paragraph" w:customStyle="1" w:styleId="Heading41">
    <w:name w:val="Heading #4|1"/>
    <w:basedOn w:val="a"/>
    <w:qFormat/>
    <w:pPr>
      <w:spacing w:after="2680" w:line="204" w:lineRule="auto"/>
      <w:jc w:val="center"/>
      <w:outlineLvl w:val="3"/>
    </w:pPr>
    <w:rPr>
      <w:color w:val="319DC6"/>
      <w:sz w:val="26"/>
      <w:szCs w:val="26"/>
      <w:lang w:val="zh-TW" w:eastAsia="zh-TW" w:bidi="zh-TW"/>
    </w:rPr>
  </w:style>
  <w:style w:type="paragraph" w:customStyle="1" w:styleId="Heading21">
    <w:name w:val="Heading #2|1"/>
    <w:basedOn w:val="a"/>
    <w:qFormat/>
    <w:pPr>
      <w:spacing w:after="420"/>
      <w:jc w:val="center"/>
      <w:outlineLvl w:val="1"/>
    </w:pPr>
    <w:rPr>
      <w:rFonts w:ascii="宋体" w:eastAsia="宋体" w:hAnsi="宋体" w:cs="宋体"/>
      <w:b/>
      <w:bCs/>
      <w:sz w:val="36"/>
      <w:szCs w:val="36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cxz</dc:creator>
  <cp:lastModifiedBy>恒熙 吕</cp:lastModifiedBy>
  <cp:revision>3</cp:revision>
  <dcterms:created xsi:type="dcterms:W3CDTF">2022-10-20T10:05:00Z</dcterms:created>
  <dcterms:modified xsi:type="dcterms:W3CDTF">2023-05-30T04:18:00Z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E5259F5232E7AAB1A87075644BCD1F09_43</vt:lpwstr>
  </property>
</Properties>
</file>