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BF8" w:rsidRDefault="00047E6D">
      <w:pPr>
        <w:pStyle w:val="Heading1"/>
        <w:spacing w:before="360"/>
        <w:ind w:left="2" w:hanging="4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INVOICE</w:t>
      </w:r>
    </w:p>
    <w:p w:rsidR="00886BF8" w:rsidRDefault="00886BF8">
      <w:pPr>
        <w:ind w:left="0" w:hanging="2"/>
      </w:pPr>
    </w:p>
    <w:p w:rsidR="00886BF8" w:rsidRDefault="00047E6D">
      <w:pPr>
        <w:pStyle w:val="Heading1"/>
        <w:spacing w:before="120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 xml:space="preserve">TMA reference number: </w:t>
      </w:r>
      <w:r>
        <w:rPr>
          <w:rFonts w:ascii="Arial" w:eastAsia="Arial" w:hAnsi="Arial" w:cs="Arial"/>
          <w:b/>
          <w:color w:val="0000FF"/>
          <w:sz w:val="22"/>
          <w:szCs w:val="22"/>
        </w:rPr>
        <w:t xml:space="preserve"> </w:t>
      </w:r>
      <w:r w:rsidR="00A35C4D">
        <w:rPr>
          <w:rFonts w:ascii="Arial" w:eastAsia="Arial" w:hAnsi="Arial" w:cs="Arial"/>
          <w:color w:val="FF0000"/>
          <w:sz w:val="22"/>
          <w:szCs w:val="22"/>
        </w:rPr>
        <w:t>%reference%</w:t>
      </w:r>
      <w:bookmarkStart w:id="0" w:name="_GoBack"/>
      <w:bookmarkEnd w:id="0"/>
    </w:p>
    <w:p w:rsidR="00315A14" w:rsidRPr="00611B31" w:rsidRDefault="00315A14" w:rsidP="00315A14">
      <w:pPr>
        <w:ind w:left="0" w:hanging="2"/>
        <w:rPr>
          <w:rFonts w:ascii="Arial" w:hAnsi="Arial"/>
          <w:b/>
          <w:bCs/>
          <w:color w:val="0000FF"/>
          <w:sz w:val="22"/>
          <w:szCs w:val="22"/>
        </w:rPr>
      </w:pPr>
      <w:r w:rsidRPr="00611B31">
        <w:rPr>
          <w:rFonts w:ascii="Arial" w:hAnsi="Arial" w:cs="Arial"/>
          <w:b/>
          <w:bCs/>
          <w:sz w:val="22"/>
          <w:szCs w:val="22"/>
          <w:u w:val="single"/>
        </w:rPr>
        <w:t>PO No:</w:t>
      </w:r>
      <w:r w:rsidRPr="00611B31">
        <w:rPr>
          <w:rFonts w:ascii="Arial" w:hAnsi="Arial" w:cs="Arial"/>
          <w:b/>
          <w:sz w:val="22"/>
          <w:szCs w:val="22"/>
        </w:rPr>
        <w:t xml:space="preserve"> </w:t>
      </w:r>
      <w:r w:rsidRPr="00611B31">
        <w:rPr>
          <w:rFonts w:ascii="Verdana" w:hAnsi="Verdana"/>
          <w:color w:val="17365D"/>
          <w:sz w:val="22"/>
          <w:szCs w:val="22"/>
        </w:rPr>
        <w:t> </w:t>
      </w:r>
      <w:r w:rsidR="004707EA" w:rsidRPr="004707EA">
        <w:rPr>
          <w:rFonts w:ascii="Helvetica" w:hAnsi="Helvetica"/>
          <w:b/>
          <w:color w:val="FF0000"/>
          <w:sz w:val="20"/>
          <w:szCs w:val="20"/>
          <w:shd w:val="clear" w:color="auto" w:fill="FFFFFF"/>
        </w:rPr>
        <w:t>$PO_No</w:t>
      </w:r>
    </w:p>
    <w:p w:rsidR="00315A14" w:rsidRPr="00611B31" w:rsidRDefault="00315A14" w:rsidP="00315A14">
      <w:pPr>
        <w:ind w:left="0" w:hanging="2"/>
        <w:rPr>
          <w:sz w:val="22"/>
          <w:szCs w:val="22"/>
        </w:rPr>
      </w:pPr>
      <w:r w:rsidRPr="00611B31">
        <w:rPr>
          <w:rFonts w:ascii="Arial" w:hAnsi="Arial" w:cs="Arial"/>
          <w:sz w:val="22"/>
          <w:szCs w:val="22"/>
          <w:u w:val="single"/>
        </w:rPr>
        <w:t>Date</w:t>
      </w:r>
      <w:r w:rsidRPr="00611B31">
        <w:rPr>
          <w:rFonts w:ascii="Arial" w:hAnsi="Arial" w:cs="Arial"/>
          <w:sz w:val="22"/>
          <w:szCs w:val="22"/>
        </w:rPr>
        <w:t xml:space="preserve">: </w:t>
      </w:r>
      <w:r w:rsidR="004707EA" w:rsidRPr="004707EA">
        <w:rPr>
          <w:rFonts w:ascii="Arial" w:hAnsi="Arial" w:cs="Arial"/>
          <w:color w:val="FF0000"/>
          <w:sz w:val="22"/>
          <w:szCs w:val="22"/>
        </w:rPr>
        <w:t>$CurrentDate</w:t>
      </w:r>
      <w:r w:rsidR="004707EA">
        <w:rPr>
          <w:rFonts w:ascii="Arial" w:hAnsi="Arial" w:cs="Arial"/>
          <w:sz w:val="22"/>
          <w:szCs w:val="22"/>
        </w:rPr>
        <w:t xml:space="preserve"> </w:t>
      </w:r>
    </w:p>
    <w:p w:rsidR="00886BF8" w:rsidRDefault="00886BF8" w:rsidP="00315A14">
      <w:pPr>
        <w:ind w:leftChars="0" w:left="0" w:firstLineChars="0" w:firstLine="0"/>
        <w:rPr>
          <w:rFonts w:ascii="Calibri" w:eastAsia="Calibri" w:hAnsi="Calibri" w:cs="Calibri"/>
          <w:color w:val="1F497D"/>
          <w:sz w:val="22"/>
          <w:szCs w:val="22"/>
        </w:rPr>
      </w:pPr>
    </w:p>
    <w:p w:rsidR="00886BF8" w:rsidRDefault="00315A14">
      <w:pPr>
        <w:ind w:left="0" w:hanging="2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T</w:t>
      </w:r>
      <w:r w:rsidR="00047E6D">
        <w:rPr>
          <w:rFonts w:ascii="Arial" w:eastAsia="Arial" w:hAnsi="Arial" w:cs="Arial"/>
          <w:b/>
          <w:sz w:val="22"/>
          <w:szCs w:val="22"/>
          <w:u w:val="single"/>
        </w:rPr>
        <w:t>o:</w:t>
      </w:r>
      <w:r w:rsidRPr="00315A14">
        <w:rPr>
          <w:rFonts w:ascii="Arial" w:eastAsia="Arial" w:hAnsi="Arial" w:cs="Arial"/>
          <w:b/>
          <w:sz w:val="22"/>
          <w:szCs w:val="22"/>
        </w:rPr>
        <w:t xml:space="preserve">   ICON Clinical Research L</w:t>
      </w:r>
      <w:r>
        <w:rPr>
          <w:rFonts w:ascii="Arial" w:eastAsia="Arial" w:hAnsi="Arial" w:cs="Arial"/>
          <w:b/>
          <w:sz w:val="22"/>
          <w:szCs w:val="22"/>
        </w:rPr>
        <w:t>imited</w:t>
      </w:r>
    </w:p>
    <w:p w:rsidR="00756324" w:rsidRPr="00756324" w:rsidRDefault="00756324" w:rsidP="00756324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</w:rPr>
      </w:pPr>
      <w:r w:rsidRPr="00756324">
        <w:rPr>
          <w:rFonts w:ascii="Arial" w:eastAsia="Arial" w:hAnsi="Arial" w:cs="Arial"/>
        </w:rPr>
        <w:t>South County Business Park</w:t>
      </w:r>
    </w:p>
    <w:p w:rsidR="00756324" w:rsidRPr="00756324" w:rsidRDefault="00756324" w:rsidP="00756324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</w:rPr>
      </w:pPr>
      <w:r w:rsidRPr="00756324">
        <w:rPr>
          <w:rFonts w:ascii="Arial" w:eastAsia="Arial" w:hAnsi="Arial" w:cs="Arial"/>
        </w:rPr>
        <w:t>Leopardstown</w:t>
      </w:r>
    </w:p>
    <w:p w:rsidR="00756324" w:rsidRPr="00756324" w:rsidRDefault="00756324" w:rsidP="00756324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</w:rPr>
      </w:pPr>
      <w:r w:rsidRPr="00756324">
        <w:rPr>
          <w:rFonts w:ascii="Arial" w:eastAsia="Arial" w:hAnsi="Arial" w:cs="Arial"/>
        </w:rPr>
        <w:t>Dublin 18</w:t>
      </w:r>
    </w:p>
    <w:p w:rsidR="00756324" w:rsidRPr="00756324" w:rsidRDefault="00756324" w:rsidP="00756324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</w:rPr>
      </w:pPr>
      <w:r w:rsidRPr="00756324">
        <w:rPr>
          <w:rFonts w:ascii="Arial" w:eastAsia="Arial" w:hAnsi="Arial" w:cs="Arial"/>
        </w:rPr>
        <w:t>Co. Dublin</w:t>
      </w:r>
    </w:p>
    <w:p w:rsidR="00756324" w:rsidRDefault="00756324" w:rsidP="00756324">
      <w:pPr>
        <w:ind w:left="0" w:hanging="2"/>
        <w:rPr>
          <w:rFonts w:ascii="Arial" w:eastAsia="Arial" w:hAnsi="Arial" w:cs="Arial"/>
        </w:rPr>
      </w:pPr>
      <w:r w:rsidRPr="00756324">
        <w:rPr>
          <w:rFonts w:ascii="Arial" w:eastAsia="Arial" w:hAnsi="Arial" w:cs="Arial"/>
        </w:rPr>
        <w:t>Ireland</w:t>
      </w:r>
    </w:p>
    <w:p w:rsidR="00886BF8" w:rsidRDefault="00886BF8" w:rsidP="00315A14">
      <w:pPr>
        <w:ind w:leftChars="0" w:left="0" w:firstLineChars="0" w:firstLine="0"/>
        <w:rPr>
          <w:rFonts w:ascii="Arial" w:eastAsia="Arial" w:hAnsi="Arial" w:cs="Arial"/>
          <w:sz w:val="22"/>
          <w:szCs w:val="22"/>
          <w:u w:val="single"/>
        </w:rPr>
      </w:pPr>
    </w:p>
    <w:p w:rsidR="00886BF8" w:rsidRDefault="00047E6D">
      <w:pPr>
        <w:pStyle w:val="Heading3"/>
        <w:ind w:left="0" w:hanging="2"/>
        <w:rPr>
          <w:sz w:val="22"/>
          <w:szCs w:val="22"/>
        </w:rPr>
      </w:pPr>
      <w:r>
        <w:rPr>
          <w:sz w:val="22"/>
          <w:szCs w:val="22"/>
        </w:rPr>
        <w:t>Description</w:t>
      </w:r>
      <w:r>
        <w:rPr>
          <w:b w:val="0"/>
          <w:sz w:val="22"/>
          <w:szCs w:val="22"/>
          <w:u w:val="none"/>
        </w:rPr>
        <w:t xml:space="preserve">:  </w:t>
      </w:r>
      <w:r>
        <w:rPr>
          <w:rFonts w:ascii="Arial" w:eastAsia="Arial" w:hAnsi="Arial" w:cs="Arial"/>
          <w:b w:val="0"/>
          <w:sz w:val="22"/>
          <w:szCs w:val="22"/>
          <w:u w:val="none"/>
        </w:rPr>
        <w:t>Monthly cost</w:t>
      </w:r>
      <w:r>
        <w:rPr>
          <w:b w:val="0"/>
          <w:color w:val="000000"/>
          <w:sz w:val="22"/>
          <w:szCs w:val="22"/>
          <w:u w:val="none"/>
        </w:rPr>
        <w:t xml:space="preserve"> </w:t>
      </w:r>
      <w:r w:rsidR="003D09BE">
        <w:rPr>
          <w:rFonts w:ascii="Arial" w:eastAsia="Arial" w:hAnsi="Arial" w:cs="Arial"/>
          <w:b w:val="0"/>
          <w:sz w:val="22"/>
          <w:szCs w:val="22"/>
          <w:u w:val="none"/>
        </w:rPr>
        <w:t xml:space="preserve">for </w:t>
      </w:r>
      <w:r w:rsidR="004707EA" w:rsidRPr="004707EA">
        <w:rPr>
          <w:rFonts w:ascii="Arial" w:eastAsia="Arial" w:hAnsi="Arial" w:cs="Arial"/>
          <w:b w:val="0"/>
          <w:color w:val="FF0000"/>
          <w:sz w:val="22"/>
          <w:szCs w:val="22"/>
          <w:u w:val="none"/>
        </w:rPr>
        <w:t xml:space="preserve">$CurrentMonth </w:t>
      </w:r>
      <w:r w:rsidR="004707EA">
        <w:rPr>
          <w:rFonts w:ascii="Arial" w:eastAsia="Arial" w:hAnsi="Arial" w:cs="Arial"/>
          <w:b w:val="0"/>
          <w:sz w:val="22"/>
          <w:szCs w:val="22"/>
          <w:u w:val="none"/>
        </w:rPr>
        <w:t xml:space="preserve"> </w:t>
      </w:r>
      <w:r w:rsidR="004707EA" w:rsidRPr="004707EA">
        <w:rPr>
          <w:rFonts w:ascii="Arial" w:eastAsia="Arial" w:hAnsi="Arial" w:cs="Arial"/>
          <w:b w:val="0"/>
          <w:color w:val="FF0000"/>
          <w:sz w:val="22"/>
          <w:szCs w:val="22"/>
          <w:u w:val="none"/>
        </w:rPr>
        <w:t>$CurrentYear</w:t>
      </w:r>
      <w:r w:rsidR="004707EA">
        <w:rPr>
          <w:rFonts w:ascii="Arial" w:eastAsia="Arial" w:hAnsi="Arial" w:cs="Arial"/>
          <w:b w:val="0"/>
          <w:sz w:val="22"/>
          <w:szCs w:val="22"/>
          <w:u w:val="none"/>
        </w:rPr>
        <w:t xml:space="preserve"> </w:t>
      </w:r>
    </w:p>
    <w:p w:rsidR="00886BF8" w:rsidRDefault="00886BF8">
      <w:pPr>
        <w:ind w:left="0" w:hanging="2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677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6337"/>
        <w:gridCol w:w="3340"/>
      </w:tblGrid>
      <w:tr w:rsidR="00886BF8">
        <w:trPr>
          <w:trHeight w:val="510"/>
        </w:trPr>
        <w:tc>
          <w:tcPr>
            <w:tcW w:w="6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6BF8" w:rsidRDefault="00047E6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3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86BF8" w:rsidRDefault="00047E6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Payment Amount in USD</w:t>
            </w:r>
          </w:p>
        </w:tc>
      </w:tr>
      <w:tr w:rsidR="00886BF8">
        <w:trPr>
          <w:trHeight w:val="305"/>
        </w:trPr>
        <w:tc>
          <w:tcPr>
            <w:tcW w:w="6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5C3" w:rsidRPr="00244094" w:rsidRDefault="00047E6D" w:rsidP="00B31D14">
            <w:pPr>
              <w:pStyle w:val="Heading3"/>
              <w:ind w:left="0" w:hanging="2"/>
              <w:rPr>
                <w:rFonts w:ascii="Arial" w:eastAsia="Arial" w:hAnsi="Arial" w:cs="Arial"/>
                <w:b w:val="0"/>
                <w:sz w:val="22"/>
                <w:szCs w:val="22"/>
                <w:u w:val="none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  <w:u w:val="none"/>
              </w:rPr>
              <w:t>Off-shore labor cost f</w:t>
            </w:r>
            <w:r w:rsidR="00FB48A4">
              <w:rPr>
                <w:rFonts w:ascii="Arial" w:eastAsia="Arial" w:hAnsi="Arial" w:cs="Arial"/>
                <w:b w:val="0"/>
                <w:sz w:val="22"/>
                <w:szCs w:val="22"/>
                <w:u w:val="none"/>
              </w:rPr>
              <w:t xml:space="preserve">or </w:t>
            </w:r>
            <w:r w:rsidR="004707EA" w:rsidRPr="004707EA">
              <w:rPr>
                <w:rFonts w:ascii="Arial" w:eastAsia="Arial" w:hAnsi="Arial" w:cs="Arial"/>
                <w:b w:val="0"/>
                <w:color w:val="FF0000"/>
                <w:sz w:val="22"/>
                <w:szCs w:val="22"/>
                <w:u w:val="none"/>
              </w:rPr>
              <w:t>$NumberOfMember</w:t>
            </w:r>
            <w:r w:rsidR="00472095" w:rsidRPr="004707EA">
              <w:rPr>
                <w:rFonts w:ascii="Arial" w:eastAsia="Arial" w:hAnsi="Arial" w:cs="Arial"/>
                <w:b w:val="0"/>
                <w:color w:val="FF0000"/>
                <w:sz w:val="22"/>
                <w:szCs w:val="22"/>
                <w:u w:val="none"/>
              </w:rPr>
              <w:t xml:space="preserve"> </w:t>
            </w:r>
            <w:r w:rsidR="00472095">
              <w:rPr>
                <w:rFonts w:ascii="Arial" w:eastAsia="Arial" w:hAnsi="Arial" w:cs="Arial"/>
                <w:b w:val="0"/>
                <w:sz w:val="22"/>
                <w:szCs w:val="22"/>
                <w:u w:val="none"/>
              </w:rPr>
              <w:t xml:space="preserve">person </w:t>
            </w:r>
            <w:r w:rsidR="005765C3">
              <w:rPr>
                <w:rFonts w:ascii="Arial" w:eastAsia="Arial" w:hAnsi="Arial" w:cs="Arial"/>
                <w:b w:val="0"/>
                <w:sz w:val="22"/>
                <w:szCs w:val="22"/>
                <w:u w:val="none"/>
                <w:lang w:val="vi-VN"/>
              </w:rPr>
              <w:t>month</w:t>
            </w:r>
            <w:r w:rsidR="00B31D14">
              <w:rPr>
                <w:rFonts w:ascii="Arial" w:eastAsia="Arial" w:hAnsi="Arial" w:cs="Arial"/>
                <w:b w:val="0"/>
                <w:sz w:val="22"/>
                <w:szCs w:val="22"/>
                <w:u w:val="none"/>
              </w:rPr>
              <w:t xml:space="preserve"> </w:t>
            </w:r>
            <w:r w:rsidR="004707EA" w:rsidRPr="004707EA">
              <w:rPr>
                <w:rFonts w:ascii="Arial" w:eastAsia="Arial" w:hAnsi="Arial" w:cs="Arial"/>
                <w:b w:val="0"/>
                <w:color w:val="FF0000"/>
                <w:sz w:val="22"/>
                <w:szCs w:val="22"/>
                <w:u w:val="none"/>
              </w:rPr>
              <w:t>$NameofMember</w:t>
            </w:r>
            <w:r>
              <w:rPr>
                <w:rFonts w:ascii="Arial" w:eastAsia="Arial" w:hAnsi="Arial" w:cs="Arial"/>
                <w:b w:val="0"/>
                <w:sz w:val="22"/>
                <w:szCs w:val="22"/>
                <w:u w:val="none"/>
              </w:rPr>
              <w:t xml:space="preserve"> in Vietnam for TMA Testing services for </w:t>
            </w:r>
            <w:r w:rsidR="009B4BEA" w:rsidRPr="009B4BEA">
              <w:rPr>
                <w:rFonts w:ascii="Arial" w:eastAsia="Arial" w:hAnsi="Arial" w:cs="Arial"/>
                <w:b w:val="0"/>
                <w:color w:val="FF0000"/>
                <w:sz w:val="22"/>
                <w:szCs w:val="22"/>
                <w:u w:val="none"/>
              </w:rPr>
              <w:t>$</w:t>
            </w:r>
            <w:r w:rsidRPr="009B4BEA">
              <w:rPr>
                <w:rFonts w:ascii="Arial" w:eastAsia="Arial" w:hAnsi="Arial" w:cs="Arial"/>
                <w:b w:val="0"/>
                <w:color w:val="FF0000"/>
                <w:sz w:val="22"/>
                <w:szCs w:val="22"/>
                <w:u w:val="none"/>
              </w:rPr>
              <w:t>Project</w:t>
            </w:r>
            <w:r w:rsidR="001408AB" w:rsidRPr="009B4BEA">
              <w:rPr>
                <w:rFonts w:ascii="Arial" w:eastAsia="Arial" w:hAnsi="Arial" w:cs="Arial"/>
                <w:b w:val="0"/>
                <w:color w:val="FF0000"/>
                <w:sz w:val="22"/>
                <w:szCs w:val="22"/>
                <w:u w:val="none"/>
              </w:rPr>
              <w:t xml:space="preserve"> </w:t>
            </w:r>
            <w:r w:rsidR="001408AB" w:rsidRPr="004707EA">
              <w:rPr>
                <w:rFonts w:ascii="Arial" w:eastAsia="Arial" w:hAnsi="Arial" w:cs="Arial"/>
                <w:b w:val="0"/>
                <w:color w:val="00B0F0"/>
                <w:sz w:val="22"/>
                <w:szCs w:val="22"/>
                <w:u w:val="none"/>
              </w:rPr>
              <w:t>Capex code is CXI11909</w:t>
            </w:r>
            <w:r w:rsidR="009B4BEA">
              <w:rPr>
                <w:rFonts w:ascii="Arial" w:eastAsia="Arial" w:hAnsi="Arial" w:cs="Arial"/>
                <w:b w:val="0"/>
                <w:sz w:val="22"/>
                <w:szCs w:val="22"/>
                <w:u w:val="none"/>
              </w:rPr>
              <w:t xml:space="preserve"> - </w:t>
            </w:r>
            <w:r>
              <w:rPr>
                <w:rFonts w:ascii="Arial" w:eastAsia="Arial" w:hAnsi="Arial" w:cs="Arial"/>
                <w:b w:val="0"/>
                <w:sz w:val="22"/>
                <w:szCs w:val="22"/>
                <w:u w:val="none"/>
              </w:rPr>
              <w:t xml:space="preserve"> </w:t>
            </w:r>
            <w:r w:rsidR="004707EA" w:rsidRPr="004707EA">
              <w:rPr>
                <w:rFonts w:ascii="Arial" w:eastAsia="Arial" w:hAnsi="Arial" w:cs="Arial"/>
                <w:b w:val="0"/>
                <w:color w:val="FF0000"/>
                <w:sz w:val="22"/>
                <w:szCs w:val="22"/>
                <w:u w:val="none"/>
              </w:rPr>
              <w:t xml:space="preserve">$CurrentMonth </w:t>
            </w:r>
            <w:r w:rsidR="004707EA">
              <w:rPr>
                <w:rFonts w:ascii="Arial" w:eastAsia="Arial" w:hAnsi="Arial" w:cs="Arial"/>
                <w:b w:val="0"/>
                <w:sz w:val="22"/>
                <w:szCs w:val="22"/>
                <w:u w:val="none"/>
              </w:rPr>
              <w:t xml:space="preserve"> </w:t>
            </w:r>
            <w:r w:rsidR="004707EA" w:rsidRPr="004707EA">
              <w:rPr>
                <w:rFonts w:ascii="Arial" w:eastAsia="Arial" w:hAnsi="Arial" w:cs="Arial"/>
                <w:b w:val="0"/>
                <w:color w:val="FF0000"/>
                <w:sz w:val="22"/>
                <w:szCs w:val="22"/>
                <w:u w:val="none"/>
              </w:rPr>
              <w:t>$CurrentYear</w:t>
            </w:r>
            <w:r w:rsidR="004707EA">
              <w:rPr>
                <w:rFonts w:ascii="Arial" w:eastAsia="Arial" w:hAnsi="Arial" w:cs="Arial"/>
                <w:b w:val="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3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86BF8" w:rsidRPr="001B3505" w:rsidRDefault="00047E6D" w:rsidP="009B4BEA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 w:rsidRPr="004707EA">
              <w:rPr>
                <w:rFonts w:ascii="Arial" w:eastAsia="Arial" w:hAnsi="Arial" w:cs="Arial"/>
                <w:color w:val="FF0000"/>
                <w:sz w:val="22"/>
                <w:szCs w:val="22"/>
              </w:rPr>
              <w:t>$</w:t>
            </w:r>
            <w:r w:rsidR="004707EA" w:rsidRPr="004707EA">
              <w:rPr>
                <w:rFonts w:ascii="Arial" w:hAnsi="Arial" w:cs="Arial"/>
                <w:color w:val="FF0000"/>
                <w:sz w:val="22"/>
                <w:lang w:eastAsia="en-IE"/>
              </w:rPr>
              <w:t>AmountOfMoney</w:t>
            </w:r>
            <w:r w:rsidR="004707EA">
              <w:rPr>
                <w:rFonts w:ascii="Arial" w:hAnsi="Arial" w:cs="Arial"/>
                <w:sz w:val="22"/>
                <w:lang w:eastAsia="en-IE"/>
              </w:rPr>
              <w:t xml:space="preserve"> </w:t>
            </w:r>
          </w:p>
        </w:tc>
      </w:tr>
      <w:tr w:rsidR="00886BF8">
        <w:trPr>
          <w:trHeight w:val="350"/>
        </w:trPr>
        <w:tc>
          <w:tcPr>
            <w:tcW w:w="6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6BF8" w:rsidRDefault="00047E6D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6BF8" w:rsidRPr="00472095" w:rsidRDefault="004707EA" w:rsidP="004707EA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  <w:lang w:val="vi-VN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$Total_Amount</w:t>
            </w:r>
          </w:p>
        </w:tc>
      </w:tr>
    </w:tbl>
    <w:p w:rsidR="00886BF8" w:rsidRDefault="00886BF8">
      <w:pPr>
        <w:ind w:left="0" w:hanging="2"/>
        <w:rPr>
          <w:rFonts w:ascii="Arial" w:eastAsia="Arial" w:hAnsi="Arial" w:cs="Arial"/>
          <w:sz w:val="22"/>
          <w:szCs w:val="22"/>
        </w:rPr>
      </w:pPr>
    </w:p>
    <w:p w:rsidR="00886BF8" w:rsidRDefault="00047E6D">
      <w:pPr>
        <w:ind w:left="0" w:hanging="2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Total amount to be paid</w:t>
      </w:r>
      <w:r>
        <w:rPr>
          <w:rFonts w:ascii="Arial" w:eastAsia="Arial" w:hAnsi="Arial" w:cs="Arial"/>
          <w:sz w:val="22"/>
          <w:szCs w:val="22"/>
        </w:rPr>
        <w:t xml:space="preserve">: </w:t>
      </w:r>
      <w:r w:rsidR="004707EA">
        <w:rPr>
          <w:rFonts w:ascii="Arial" w:eastAsia="Arial" w:hAnsi="Arial" w:cs="Arial"/>
          <w:b/>
          <w:sz w:val="22"/>
          <w:szCs w:val="22"/>
        </w:rPr>
        <w:t>$Total_Amount</w:t>
      </w:r>
    </w:p>
    <w:p w:rsidR="00886BF8" w:rsidRDefault="00886BF8">
      <w:pPr>
        <w:ind w:left="1" w:hanging="3"/>
        <w:rPr>
          <w:rFonts w:ascii="Arial" w:eastAsia="Arial" w:hAnsi="Arial" w:cs="Arial"/>
          <w:sz w:val="28"/>
          <w:szCs w:val="28"/>
          <w:u w:val="single"/>
        </w:rPr>
      </w:pPr>
    </w:p>
    <w:p w:rsidR="00886BF8" w:rsidRDefault="00886BF8">
      <w:pPr>
        <w:ind w:left="0" w:hanging="2"/>
        <w:rPr>
          <w:rFonts w:ascii="Arial" w:eastAsia="Arial" w:hAnsi="Arial" w:cs="Arial"/>
          <w:sz w:val="22"/>
          <w:szCs w:val="22"/>
        </w:rPr>
      </w:pPr>
    </w:p>
    <w:p w:rsidR="00886BF8" w:rsidRDefault="00047E6D">
      <w:p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Please pay by</w:t>
      </w:r>
      <w:r>
        <w:rPr>
          <w:rFonts w:ascii="Arial" w:eastAsia="Arial" w:hAnsi="Arial" w:cs="Arial"/>
          <w:b/>
          <w:sz w:val="22"/>
          <w:szCs w:val="22"/>
        </w:rPr>
        <w:t xml:space="preserve"> WIRE TRANSFER </w:t>
      </w:r>
      <w:r>
        <w:rPr>
          <w:rFonts w:ascii="Arial" w:eastAsia="Arial" w:hAnsi="Arial" w:cs="Arial"/>
          <w:sz w:val="22"/>
          <w:szCs w:val="22"/>
        </w:rPr>
        <w:t>the above amount to our account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886BF8" w:rsidRDefault="00886BF8">
      <w:pPr>
        <w:ind w:left="0" w:hanging="2"/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886BF8">
        <w:tc>
          <w:tcPr>
            <w:tcW w:w="9720" w:type="dxa"/>
          </w:tcPr>
          <w:p w:rsidR="00886BF8" w:rsidRDefault="00047E6D">
            <w:pPr>
              <w:tabs>
                <w:tab w:val="left" w:pos="2070"/>
                <w:tab w:val="left" w:pos="2880"/>
                <w:tab w:val="left" w:pos="6480"/>
                <w:tab w:val="left" w:pos="6570"/>
              </w:tabs>
              <w:ind w:left="0" w:hanging="2"/>
            </w:pPr>
            <w:r>
              <w:rPr>
                <w:rFonts w:ascii="Cambria" w:eastAsia="Cambria" w:hAnsi="Cambria" w:cs="Cambria"/>
              </w:rPr>
              <w:t xml:space="preserve">Name on account : </w:t>
            </w:r>
            <w:r>
              <w:rPr>
                <w:rFonts w:ascii="Cambria" w:eastAsia="Cambria" w:hAnsi="Cambria" w:cs="Cambria"/>
              </w:rPr>
              <w:tab/>
            </w:r>
            <w:r>
              <w:rPr>
                <w:rFonts w:ascii="Cambria" w:eastAsia="Cambria" w:hAnsi="Cambria" w:cs="Cambria"/>
                <w:b/>
              </w:rPr>
              <w:t>TMA Solutions Co., LTD</w:t>
            </w:r>
            <w:r>
              <w:rPr>
                <w:rFonts w:ascii="Cambria" w:eastAsia="Cambria" w:hAnsi="Cambria" w:cs="Cambria"/>
                <w:b/>
              </w:rPr>
              <w:tab/>
            </w:r>
          </w:p>
          <w:p w:rsidR="00886BF8" w:rsidRDefault="00047E6D">
            <w:pPr>
              <w:tabs>
                <w:tab w:val="left" w:pos="1980"/>
                <w:tab w:val="left" w:pos="2880"/>
              </w:tabs>
              <w:ind w:left="0" w:hanging="2"/>
            </w:pPr>
            <w:r>
              <w:rPr>
                <w:rFonts w:ascii="Cambria" w:eastAsia="Cambria" w:hAnsi="Cambria" w:cs="Cambria"/>
              </w:rPr>
              <w:t>Account number :</w:t>
            </w:r>
            <w:r>
              <w:rPr>
                <w:rFonts w:ascii="Cambria" w:eastAsia="Cambria" w:hAnsi="Cambria" w:cs="Cambria"/>
              </w:rPr>
              <w:tab/>
              <w:t xml:space="preserve">  </w:t>
            </w:r>
            <w:r>
              <w:rPr>
                <w:rFonts w:ascii="Cambria" w:eastAsia="Cambria" w:hAnsi="Cambria" w:cs="Cambria"/>
                <w:b/>
              </w:rPr>
              <w:t>001-027226-101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:rsidR="00886BF8" w:rsidRDefault="00047E6D">
            <w:pPr>
              <w:tabs>
                <w:tab w:val="left" w:pos="1800"/>
                <w:tab w:val="left" w:pos="2070"/>
                <w:tab w:val="left" w:pos="2880"/>
                <w:tab w:val="left" w:pos="6480"/>
              </w:tabs>
              <w:ind w:left="0" w:hanging="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Bank Name:</w:t>
            </w:r>
            <w:r>
              <w:rPr>
                <w:rFonts w:ascii="Cambria" w:eastAsia="Cambria" w:hAnsi="Cambria" w:cs="Cambria"/>
                <w:b/>
              </w:rPr>
              <w:t xml:space="preserve">          </w:t>
            </w:r>
            <w:r>
              <w:rPr>
                <w:rFonts w:ascii="Cambria" w:eastAsia="Cambria" w:hAnsi="Cambria" w:cs="Cambria"/>
                <w:b/>
              </w:rPr>
              <w:tab/>
            </w:r>
            <w:r>
              <w:rPr>
                <w:rFonts w:ascii="Cambria" w:eastAsia="Cambria" w:hAnsi="Cambria" w:cs="Cambria"/>
                <w:b/>
              </w:rPr>
              <w:tab/>
              <w:t>HSBC Ho Chi Minh City Branch, Level 6, the Metropolitan, Ho Chi Minh City , Viet Nam (SWIFT code: HSBCVNVX)</w:t>
            </w:r>
          </w:p>
          <w:p w:rsidR="00886BF8" w:rsidRDefault="00047E6D">
            <w:pPr>
              <w:tabs>
                <w:tab w:val="left" w:pos="1980"/>
                <w:tab w:val="left" w:pos="2070"/>
                <w:tab w:val="left" w:pos="2880"/>
                <w:tab w:val="left" w:pos="6480"/>
              </w:tabs>
              <w:ind w:left="0" w:hanging="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Tel: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rPr>
                <w:rFonts w:ascii="Cambria" w:eastAsia="Cambria" w:hAnsi="Cambria" w:cs="Cambria"/>
                <w:b/>
              </w:rPr>
              <w:tab/>
            </w:r>
            <w:r>
              <w:rPr>
                <w:rFonts w:ascii="Cambria" w:eastAsia="Cambria" w:hAnsi="Cambria" w:cs="Cambria"/>
                <w:b/>
              </w:rPr>
              <w:tab/>
              <w:t>+84-28 38292288</w:t>
            </w:r>
          </w:p>
          <w:p w:rsidR="00886BF8" w:rsidRDefault="00047E6D">
            <w:pPr>
              <w:tabs>
                <w:tab w:val="left" w:pos="1980"/>
                <w:tab w:val="left" w:pos="2070"/>
                <w:tab w:val="left" w:pos="2880"/>
                <w:tab w:val="left" w:pos="6480"/>
              </w:tabs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Cambria" w:eastAsia="Cambria" w:hAnsi="Cambria" w:cs="Cambria"/>
              </w:rPr>
              <w:t>Fax:</w:t>
            </w:r>
            <w:r>
              <w:rPr>
                <w:rFonts w:ascii="Cambria" w:eastAsia="Cambria" w:hAnsi="Cambria" w:cs="Cambria"/>
                <w:b/>
              </w:rPr>
              <w:tab/>
            </w:r>
            <w:r>
              <w:rPr>
                <w:rFonts w:ascii="Cambria" w:eastAsia="Cambria" w:hAnsi="Cambria" w:cs="Cambria"/>
                <w:b/>
              </w:rPr>
              <w:tab/>
              <w:t>+84-28 38230530</w:t>
            </w:r>
          </w:p>
        </w:tc>
      </w:tr>
    </w:tbl>
    <w:p w:rsidR="00886BF8" w:rsidRDefault="00886BF8">
      <w:pPr>
        <w:ind w:left="0" w:hanging="2"/>
        <w:rPr>
          <w:rFonts w:ascii="Arial" w:eastAsia="Arial" w:hAnsi="Arial" w:cs="Arial"/>
          <w:sz w:val="22"/>
          <w:szCs w:val="22"/>
        </w:rPr>
      </w:pPr>
    </w:p>
    <w:p w:rsidR="00886BF8" w:rsidRDefault="00047E6D">
      <w:p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</w:r>
    </w:p>
    <w:p w:rsidR="00886BF8" w:rsidRDefault="00047E6D">
      <w:p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Yours sincerely, </w:t>
      </w:r>
    </w:p>
    <w:p w:rsidR="00886BF8" w:rsidRDefault="00886BF8">
      <w:pPr>
        <w:ind w:left="0" w:hanging="2"/>
        <w:rPr>
          <w:rFonts w:ascii="Arial" w:eastAsia="Arial" w:hAnsi="Arial" w:cs="Arial"/>
          <w:sz w:val="22"/>
          <w:szCs w:val="22"/>
        </w:rPr>
      </w:pPr>
    </w:p>
    <w:p w:rsidR="00886BF8" w:rsidRDefault="00886BF8">
      <w:pPr>
        <w:ind w:left="0" w:hanging="2"/>
        <w:rPr>
          <w:rFonts w:ascii="Arial" w:eastAsia="Arial" w:hAnsi="Arial" w:cs="Arial"/>
          <w:sz w:val="22"/>
          <w:szCs w:val="22"/>
        </w:rPr>
      </w:pPr>
    </w:p>
    <w:p w:rsidR="00886BF8" w:rsidRDefault="00886BF8" w:rsidP="00DF0C69">
      <w:pPr>
        <w:ind w:leftChars="0" w:left="0" w:firstLineChars="0" w:firstLine="0"/>
        <w:rPr>
          <w:rFonts w:ascii="Arial" w:eastAsia="Arial" w:hAnsi="Arial" w:cs="Arial"/>
          <w:sz w:val="22"/>
          <w:szCs w:val="22"/>
        </w:rPr>
      </w:pPr>
    </w:p>
    <w:p w:rsidR="00886BF8" w:rsidRDefault="00047E6D">
      <w:p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Pham Ngoc Nhu Duong</w:t>
      </w:r>
    </w:p>
    <w:p w:rsidR="00886BF8" w:rsidRDefault="00886BF8">
      <w:pPr>
        <w:ind w:left="0" w:hanging="2"/>
        <w:rPr>
          <w:rFonts w:ascii="Arial" w:eastAsia="Arial" w:hAnsi="Arial" w:cs="Arial"/>
          <w:sz w:val="22"/>
          <w:szCs w:val="22"/>
        </w:rPr>
      </w:pPr>
    </w:p>
    <w:p w:rsidR="00886BF8" w:rsidRDefault="00047E6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720"/>
        </w:tabs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CFO</w:t>
      </w:r>
    </w:p>
    <w:p w:rsidR="00886BF8" w:rsidRDefault="00047E6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720"/>
        </w:tabs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Tel: +84 28 3997 8000, extension: 5211</w:t>
      </w:r>
    </w:p>
    <w:p w:rsidR="00886BF8" w:rsidRDefault="00047E6D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Email: </w:t>
      </w:r>
      <w:hyperlink r:id="rId7">
        <w:r>
          <w:rPr>
            <w:rFonts w:ascii="Arial" w:eastAsia="Arial" w:hAnsi="Arial" w:cs="Arial"/>
          </w:rPr>
          <w:t>pnnduong@tma.com.vn</w:t>
        </w:r>
      </w:hyperlink>
    </w:p>
    <w:sectPr w:rsidR="00886BF8">
      <w:headerReference w:type="default" r:id="rId8"/>
      <w:footerReference w:type="default" r:id="rId9"/>
      <w:pgSz w:w="12240" w:h="15840"/>
      <w:pgMar w:top="2160" w:right="1008" w:bottom="720" w:left="1008" w:header="540" w:footer="31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298" w:rsidRDefault="00A15298">
      <w:pPr>
        <w:spacing w:line="240" w:lineRule="auto"/>
        <w:ind w:left="0" w:hanging="2"/>
      </w:pPr>
      <w:r>
        <w:separator/>
      </w:r>
    </w:p>
  </w:endnote>
  <w:endnote w:type="continuationSeparator" w:id="0">
    <w:p w:rsidR="00A15298" w:rsidRDefault="00A1529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BF8" w:rsidRDefault="00047E6D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A35C4D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A35C4D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:rsidR="00886BF8" w:rsidRDefault="00886BF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298" w:rsidRDefault="00A15298">
      <w:pPr>
        <w:spacing w:line="240" w:lineRule="auto"/>
        <w:ind w:left="0" w:hanging="2"/>
      </w:pPr>
      <w:r>
        <w:separator/>
      </w:r>
    </w:p>
  </w:footnote>
  <w:footnote w:type="continuationSeparator" w:id="0">
    <w:p w:rsidR="00A15298" w:rsidRDefault="00A1529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BF8" w:rsidRDefault="00047E6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1403350" cy="647065"/>
          <wp:effectExtent l="0" t="0" r="0" b="0"/>
          <wp:docPr id="102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3350" cy="6470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1511300</wp:posOffset>
              </wp:positionH>
              <wp:positionV relativeFrom="paragraph">
                <wp:posOffset>25400</wp:posOffset>
              </wp:positionV>
              <wp:extent cx="5089525" cy="781050"/>
              <wp:effectExtent l="0" t="0" r="0" b="0"/>
              <wp:wrapNone/>
              <wp:docPr id="1027" name="Rectangle 10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06000" y="3394238"/>
                        <a:ext cx="5080000" cy="771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86BF8" w:rsidRDefault="00047E6D">
                          <w:pPr>
                            <w:spacing w:line="240" w:lineRule="auto"/>
                            <w:ind w:left="0" w:hanging="2"/>
                            <w:jc w:val="right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20"/>
                            </w:rPr>
                            <w:t>TUONG MINH SOFTWARE SOLUTIONS COMPANY LIMITED</w:t>
                          </w:r>
                          <w:r>
                            <w:rPr>
                              <w:rFonts w:ascii="Cambria" w:eastAsia="Cambria" w:hAnsi="Cambria" w:cs="Cambria"/>
                              <w:i/>
                              <w:color w:val="000000"/>
                              <w:sz w:val="20"/>
                            </w:rPr>
                            <w:t xml:space="preserve"> (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20"/>
                            </w:rPr>
                            <w:t>TMA SOLUTIONS CO., LTD)</w:t>
                          </w:r>
                        </w:p>
                        <w:p w:rsidR="00886BF8" w:rsidRDefault="00047E6D">
                          <w:pPr>
                            <w:spacing w:line="240" w:lineRule="auto"/>
                            <w:ind w:left="0" w:hanging="2"/>
                            <w:jc w:val="right"/>
                          </w:pPr>
                          <w:r>
                            <w:rPr>
                              <w:rFonts w:ascii="Cambria" w:eastAsia="Cambria" w:hAnsi="Cambria" w:cs="Cambria"/>
                              <w:i/>
                              <w:color w:val="00000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20"/>
                            </w:rPr>
                            <w:t>Address: 111 Nguyen Dinh Chinh, Phu Nhuan Dist., Ho Chi Minh City, Vietnam</w:t>
                          </w:r>
                        </w:p>
                        <w:p w:rsidR="00886BF8" w:rsidRDefault="00047E6D">
                          <w:pPr>
                            <w:spacing w:after="160" w:line="258" w:lineRule="auto"/>
                            <w:ind w:left="0" w:hanging="2"/>
                            <w:jc w:val="right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20"/>
                            </w:rPr>
                            <w:t xml:space="preserve"> Phone: +84 28 3997 8000 - E-mail: tma@tma.com.vn</w:t>
                          </w:r>
                        </w:p>
                        <w:p w:rsidR="00886BF8" w:rsidRDefault="00886BF8">
                          <w:pPr>
                            <w:spacing w:line="240" w:lineRule="auto"/>
                            <w:ind w:left="0" w:hanging="2"/>
                          </w:pPr>
                        </w:p>
                        <w:p w:rsidR="00886BF8" w:rsidRDefault="00886BF8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027" o:spid="_x0000_s1026" style="position:absolute;margin-left:119pt;margin-top:2pt;width:400.75pt;height:61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" filled="f" stroked="f">
              <v:textbox inset="2.53958mm,1.2694mm,2.53958mm,1.2694mm">
                <w:txbxContent>
                  <w:p w:rsidR="00886BF8" w:rsidRDefault="00047E6D">
                    <w:pPr>
                      <w:spacing w:line="240" w:lineRule="auto"/>
                      <w:ind w:left="0" w:hanging="2"/>
                      <w:jc w:val="right"/>
                    </w:pPr>
                    <w:r>
                      <w:rPr>
                        <w:rFonts w:ascii="Cambria" w:eastAsia="Cambria" w:hAnsi="Cambria" w:cs="Cambria"/>
                        <w:color w:val="000000"/>
                        <w:sz w:val="20"/>
                      </w:rPr>
                      <w:t>TUONG MINH SOFTWARE SOLUTIONS COMPANY LIMITED</w:t>
                    </w:r>
                    <w:r>
                      <w:rPr>
                        <w:rFonts w:ascii="Cambria" w:eastAsia="Cambria" w:hAnsi="Cambria" w:cs="Cambria"/>
                        <w:i/>
                        <w:color w:val="000000"/>
                        <w:sz w:val="20"/>
                      </w:rPr>
                      <w:t xml:space="preserve"> (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20"/>
                      </w:rPr>
                      <w:t>TMA SOLUTIONS CO., LTD)</w:t>
                    </w:r>
                  </w:p>
                  <w:p w:rsidR="00886BF8" w:rsidRDefault="00047E6D">
                    <w:pPr>
                      <w:spacing w:line="240" w:lineRule="auto"/>
                      <w:ind w:left="0" w:hanging="2"/>
                      <w:jc w:val="right"/>
                    </w:pPr>
                    <w:r>
                      <w:rPr>
                        <w:rFonts w:ascii="Cambria" w:eastAsia="Cambria" w:hAnsi="Cambria" w:cs="Cambria"/>
                        <w:i/>
                        <w:color w:val="000000"/>
                        <w:sz w:val="20"/>
                      </w:rPr>
                      <w:t xml:space="preserve">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20"/>
                      </w:rPr>
                      <w:t>Address: 111 Nguyen Dinh Chinh, Phu Nhuan Dist., Ho Chi Minh City, Vietnam</w:t>
                    </w:r>
                  </w:p>
                  <w:p w:rsidR="00886BF8" w:rsidRDefault="00047E6D">
                    <w:pPr>
                      <w:spacing w:after="160" w:line="258" w:lineRule="auto"/>
                      <w:ind w:left="0" w:hanging="2"/>
                      <w:jc w:val="right"/>
                    </w:pPr>
                    <w:r>
                      <w:rPr>
                        <w:rFonts w:ascii="Cambria" w:eastAsia="Cambria" w:hAnsi="Cambria" w:cs="Cambria"/>
                        <w:color w:val="000000"/>
                        <w:sz w:val="20"/>
                      </w:rPr>
                      <w:t xml:space="preserve"> Phone: +84 28 3997 8000 - E-mail: tma@tma.com.vn</w:t>
                    </w:r>
                  </w:p>
                  <w:p w:rsidR="00886BF8" w:rsidRDefault="00886BF8">
                    <w:pPr>
                      <w:spacing w:line="240" w:lineRule="auto"/>
                      <w:ind w:left="0" w:hanging="2"/>
                    </w:pPr>
                  </w:p>
                  <w:p w:rsidR="00886BF8" w:rsidRDefault="00886BF8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889000</wp:posOffset>
              </wp:positionV>
              <wp:extent cx="6687820" cy="44450"/>
              <wp:effectExtent l="0" t="0" r="0" b="0"/>
              <wp:wrapNone/>
              <wp:docPr id="1026" name="Straight Arrow Connector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02090" y="3780000"/>
                        <a:ext cx="6687820" cy="0"/>
                      </a:xfrm>
                      <a:prstGeom prst="straightConnector1">
                        <a:avLst/>
                      </a:prstGeom>
                      <a:noFill/>
                      <a:ln w="4445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889000</wp:posOffset>
              </wp:positionV>
              <wp:extent cx="6687820" cy="44450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87820" cy="44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BF8"/>
    <w:rsid w:val="000117C3"/>
    <w:rsid w:val="000262B0"/>
    <w:rsid w:val="00036ECD"/>
    <w:rsid w:val="00047E6D"/>
    <w:rsid w:val="00095604"/>
    <w:rsid w:val="000A09B7"/>
    <w:rsid w:val="000A26C9"/>
    <w:rsid w:val="000A7406"/>
    <w:rsid w:val="000C78B7"/>
    <w:rsid w:val="000D506C"/>
    <w:rsid w:val="000E1943"/>
    <w:rsid w:val="000F6BDC"/>
    <w:rsid w:val="00132A12"/>
    <w:rsid w:val="001408AB"/>
    <w:rsid w:val="001671E8"/>
    <w:rsid w:val="00171569"/>
    <w:rsid w:val="001828F0"/>
    <w:rsid w:val="00185944"/>
    <w:rsid w:val="00185AFE"/>
    <w:rsid w:val="001A072B"/>
    <w:rsid w:val="001A7132"/>
    <w:rsid w:val="001B3505"/>
    <w:rsid w:val="001B58CA"/>
    <w:rsid w:val="001C1C46"/>
    <w:rsid w:val="001D0D0C"/>
    <w:rsid w:val="001D1F77"/>
    <w:rsid w:val="001F0BD3"/>
    <w:rsid w:val="001F43B0"/>
    <w:rsid w:val="00203372"/>
    <w:rsid w:val="00244094"/>
    <w:rsid w:val="0025387D"/>
    <w:rsid w:val="00261F3F"/>
    <w:rsid w:val="002A56E4"/>
    <w:rsid w:val="0030055A"/>
    <w:rsid w:val="00306097"/>
    <w:rsid w:val="00315631"/>
    <w:rsid w:val="00315A14"/>
    <w:rsid w:val="003439C4"/>
    <w:rsid w:val="0036642F"/>
    <w:rsid w:val="00370AB5"/>
    <w:rsid w:val="00382187"/>
    <w:rsid w:val="00394969"/>
    <w:rsid w:val="003A59E0"/>
    <w:rsid w:val="003C2105"/>
    <w:rsid w:val="003C51F1"/>
    <w:rsid w:val="003D09BE"/>
    <w:rsid w:val="003D3E78"/>
    <w:rsid w:val="003D44C1"/>
    <w:rsid w:val="003F5712"/>
    <w:rsid w:val="00425E95"/>
    <w:rsid w:val="00446D2B"/>
    <w:rsid w:val="004509CA"/>
    <w:rsid w:val="004707EA"/>
    <w:rsid w:val="00472095"/>
    <w:rsid w:val="00472499"/>
    <w:rsid w:val="00493360"/>
    <w:rsid w:val="00494579"/>
    <w:rsid w:val="004A310C"/>
    <w:rsid w:val="004A556B"/>
    <w:rsid w:val="004B722D"/>
    <w:rsid w:val="004C779D"/>
    <w:rsid w:val="004F1972"/>
    <w:rsid w:val="0052719A"/>
    <w:rsid w:val="00543441"/>
    <w:rsid w:val="00544C3D"/>
    <w:rsid w:val="00564E43"/>
    <w:rsid w:val="005765C3"/>
    <w:rsid w:val="00581A6D"/>
    <w:rsid w:val="005C2ABA"/>
    <w:rsid w:val="005E5450"/>
    <w:rsid w:val="00606CDD"/>
    <w:rsid w:val="006251A9"/>
    <w:rsid w:val="00647BF6"/>
    <w:rsid w:val="006638F8"/>
    <w:rsid w:val="0066466A"/>
    <w:rsid w:val="00680056"/>
    <w:rsid w:val="006855DF"/>
    <w:rsid w:val="006922BA"/>
    <w:rsid w:val="0069530C"/>
    <w:rsid w:val="006A30A4"/>
    <w:rsid w:val="006A6DA6"/>
    <w:rsid w:val="006C7826"/>
    <w:rsid w:val="006D61C4"/>
    <w:rsid w:val="006E1D07"/>
    <w:rsid w:val="006F6383"/>
    <w:rsid w:val="0070463A"/>
    <w:rsid w:val="0071135B"/>
    <w:rsid w:val="00717768"/>
    <w:rsid w:val="00736A7E"/>
    <w:rsid w:val="00744BEA"/>
    <w:rsid w:val="00744EA3"/>
    <w:rsid w:val="00752B7F"/>
    <w:rsid w:val="00756324"/>
    <w:rsid w:val="00773E75"/>
    <w:rsid w:val="007969F5"/>
    <w:rsid w:val="007C409D"/>
    <w:rsid w:val="007E07E8"/>
    <w:rsid w:val="007E7CD2"/>
    <w:rsid w:val="008102B8"/>
    <w:rsid w:val="008129D8"/>
    <w:rsid w:val="00816B86"/>
    <w:rsid w:val="008179E9"/>
    <w:rsid w:val="00847798"/>
    <w:rsid w:val="0086074E"/>
    <w:rsid w:val="00866C1A"/>
    <w:rsid w:val="00885932"/>
    <w:rsid w:val="00886202"/>
    <w:rsid w:val="00886BF8"/>
    <w:rsid w:val="008B57D1"/>
    <w:rsid w:val="008B7CBE"/>
    <w:rsid w:val="008F5E90"/>
    <w:rsid w:val="0090205D"/>
    <w:rsid w:val="00937AAD"/>
    <w:rsid w:val="00942B75"/>
    <w:rsid w:val="00946DA1"/>
    <w:rsid w:val="009520B1"/>
    <w:rsid w:val="00957267"/>
    <w:rsid w:val="00961BD2"/>
    <w:rsid w:val="009667C4"/>
    <w:rsid w:val="00971DB4"/>
    <w:rsid w:val="00975ED0"/>
    <w:rsid w:val="0098454D"/>
    <w:rsid w:val="009A4B99"/>
    <w:rsid w:val="009B4BEA"/>
    <w:rsid w:val="009F03DC"/>
    <w:rsid w:val="009F123F"/>
    <w:rsid w:val="00A04697"/>
    <w:rsid w:val="00A04C7F"/>
    <w:rsid w:val="00A15298"/>
    <w:rsid w:val="00A35C4D"/>
    <w:rsid w:val="00A4208B"/>
    <w:rsid w:val="00A61027"/>
    <w:rsid w:val="00AB147E"/>
    <w:rsid w:val="00AB3C72"/>
    <w:rsid w:val="00AB40C9"/>
    <w:rsid w:val="00AE077E"/>
    <w:rsid w:val="00AF5666"/>
    <w:rsid w:val="00B22A1B"/>
    <w:rsid w:val="00B31D14"/>
    <w:rsid w:val="00B35449"/>
    <w:rsid w:val="00B47B60"/>
    <w:rsid w:val="00B65DF6"/>
    <w:rsid w:val="00B762DF"/>
    <w:rsid w:val="00B77A88"/>
    <w:rsid w:val="00B92192"/>
    <w:rsid w:val="00B95A94"/>
    <w:rsid w:val="00BA5D03"/>
    <w:rsid w:val="00BB0A71"/>
    <w:rsid w:val="00BC1821"/>
    <w:rsid w:val="00BC362F"/>
    <w:rsid w:val="00BC6B5E"/>
    <w:rsid w:val="00BD0D83"/>
    <w:rsid w:val="00BD3E7F"/>
    <w:rsid w:val="00BF2636"/>
    <w:rsid w:val="00C07687"/>
    <w:rsid w:val="00C15CC0"/>
    <w:rsid w:val="00C20707"/>
    <w:rsid w:val="00C22C45"/>
    <w:rsid w:val="00C351F5"/>
    <w:rsid w:val="00C4492D"/>
    <w:rsid w:val="00C6386C"/>
    <w:rsid w:val="00C75EC8"/>
    <w:rsid w:val="00C82FBB"/>
    <w:rsid w:val="00C86D0F"/>
    <w:rsid w:val="00C9188B"/>
    <w:rsid w:val="00CB3EDB"/>
    <w:rsid w:val="00CE159D"/>
    <w:rsid w:val="00CE417C"/>
    <w:rsid w:val="00CF41F6"/>
    <w:rsid w:val="00CF4F33"/>
    <w:rsid w:val="00D221D8"/>
    <w:rsid w:val="00D2764B"/>
    <w:rsid w:val="00D32B37"/>
    <w:rsid w:val="00D36030"/>
    <w:rsid w:val="00D56702"/>
    <w:rsid w:val="00D63FD5"/>
    <w:rsid w:val="00D67B0C"/>
    <w:rsid w:val="00D77ECE"/>
    <w:rsid w:val="00D87867"/>
    <w:rsid w:val="00D94662"/>
    <w:rsid w:val="00DD07EE"/>
    <w:rsid w:val="00DD27BA"/>
    <w:rsid w:val="00DD299B"/>
    <w:rsid w:val="00DE6E5B"/>
    <w:rsid w:val="00DF0C69"/>
    <w:rsid w:val="00E15160"/>
    <w:rsid w:val="00E3130A"/>
    <w:rsid w:val="00E42310"/>
    <w:rsid w:val="00E637CF"/>
    <w:rsid w:val="00E84F7A"/>
    <w:rsid w:val="00EA251F"/>
    <w:rsid w:val="00EB46FB"/>
    <w:rsid w:val="00EC3BF6"/>
    <w:rsid w:val="00EE20AD"/>
    <w:rsid w:val="00F113B2"/>
    <w:rsid w:val="00F257A9"/>
    <w:rsid w:val="00F35F6F"/>
    <w:rsid w:val="00F52D0A"/>
    <w:rsid w:val="00F56F28"/>
    <w:rsid w:val="00F6772C"/>
    <w:rsid w:val="00F74E66"/>
    <w:rsid w:val="00F75DF7"/>
    <w:rsid w:val="00F82900"/>
    <w:rsid w:val="00F93B05"/>
    <w:rsid w:val="00F94A09"/>
    <w:rsid w:val="00FB48A4"/>
    <w:rsid w:val="00FD5B4C"/>
    <w:rsid w:val="00FE4467"/>
    <w:rsid w:val="00FF0723"/>
    <w:rsid w:val="00FF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48B2"/>
  <w15:docId w15:val="{03FC9B40-7887-46FB-BBF5-53957673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</w:pPr>
    <w:rPr>
      <w:rFonts w:ascii="VNI-Times" w:hAnsi="VNI-Times"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outlineLvl w:val="2"/>
    </w:pPr>
    <w:rPr>
      <w:rFonts w:ascii="VNI-Times" w:hAnsi="VNI-Times"/>
      <w:b/>
      <w:bCs/>
      <w:u w:val="single"/>
    </w:rPr>
  </w:style>
  <w:style w:type="paragraph" w:styleId="Heading4">
    <w:name w:val="heading 4"/>
    <w:basedOn w:val="Normal"/>
    <w:next w:val="Normal"/>
    <w:pPr>
      <w:keepNext/>
      <w:autoSpaceDE w:val="0"/>
      <w:autoSpaceDN w:val="0"/>
      <w:adjustRightInd w:val="0"/>
      <w:outlineLvl w:val="3"/>
    </w:pPr>
    <w:rPr>
      <w:rFonts w:ascii="Courier New" w:hAnsi="Courier New" w:cs="Courier New"/>
      <w:b/>
      <w:bCs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emailstyle18">
    <w:name w:val="emailstyle18"/>
    <w:rPr>
      <w:rFonts w:ascii="Arial" w:hAnsi="Arial" w:cs="Arial"/>
      <w:color w:val="000080"/>
      <w:w w:val="100"/>
      <w:position w:val="-1"/>
      <w:sz w:val="20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jc w:val="center"/>
    </w:pPr>
    <w:rPr>
      <w:b/>
      <w:sz w:val="32"/>
    </w:rPr>
  </w:style>
  <w:style w:type="paragraph" w:styleId="BodyText">
    <w:name w:val="Body Text"/>
    <w:basedOn w:val="Normal"/>
    <w:rPr>
      <w:rFonts w:ascii="Arial" w:hAnsi="Arial" w:cs="Arial"/>
      <w:color w:val="008000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msolistparagraph0">
    <w:name w:val="msolistparagraph"/>
    <w:basedOn w:val="Normal"/>
    <w:pPr>
      <w:ind w:left="720"/>
    </w:pPr>
    <w:rPr>
      <w:rFonts w:ascii="Calibri" w:eastAsia="Calibri" w:hAnsi="Calibri"/>
      <w:sz w:val="22"/>
      <w:szCs w:val="22"/>
    </w:rPr>
  </w:style>
  <w:style w:type="paragraph" w:customStyle="1" w:styleId="MediumGrid1-Accent21">
    <w:name w:val="Medium Grid 1 - Accent 21"/>
    <w:basedOn w:val="Normal"/>
    <w:pPr>
      <w:ind w:left="720"/>
    </w:pPr>
  </w:style>
  <w:style w:type="paragraph" w:styleId="ListParagraph">
    <w:name w:val="List Paragraph"/>
    <w:basedOn w:val="Normal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customStyle="1" w:styleId="Default">
    <w:name w:val="Default"/>
    <w:rsid w:val="00E42310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nnduong@tma.com.v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sdPcloo3JhX8L+sa87UksOspLg==">AMUW2mWpiwJ5oxgmRe/FYQm1gpS14i352na56DsxgGjLtXKdfoybGoGtT30kl4OoJr5NzA2QVe0W54ixNw43VHylxPE0fnEP34xPUov7iqXSeSab//Pz7Pw=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 Tran</dc:creator>
  <cp:lastModifiedBy>Ho Le Van</cp:lastModifiedBy>
  <cp:revision>90</cp:revision>
  <cp:lastPrinted>2022-12-09T01:46:00Z</cp:lastPrinted>
  <dcterms:created xsi:type="dcterms:W3CDTF">2022-06-29T09:54:00Z</dcterms:created>
  <dcterms:modified xsi:type="dcterms:W3CDTF">2024-01-17T07:22:00Z</dcterms:modified>
</cp:coreProperties>
</file>