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742" w:rsidRDefault="00E84FA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SENSOR_Att(</w:t>
      </w:r>
      <w:r w:rsidRPr="00E84FAA">
        <w:rPr>
          <w:rFonts w:ascii="Times New Roman" w:hAnsi="Times New Roman" w:cs="Times New Roman"/>
          <w:sz w:val="26"/>
          <w:szCs w:val="26"/>
          <w:u w:val="single"/>
          <w:lang w:val="vi-VN"/>
        </w:rPr>
        <w:t>MaSS</w:t>
      </w:r>
      <w:r>
        <w:rPr>
          <w:rFonts w:ascii="Times New Roman" w:hAnsi="Times New Roman" w:cs="Times New Roman"/>
          <w:sz w:val="26"/>
          <w:szCs w:val="26"/>
          <w:lang w:val="vi-VN"/>
        </w:rPr>
        <w:t>, TgReal_SS, NhietDo, DoAm, AnhSang, pH)</w:t>
      </w:r>
    </w:p>
    <w:p w:rsidR="00E84FAA" w:rsidRDefault="00E84FA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DEVICE_Stt(</w:t>
      </w:r>
      <w:r w:rsidRPr="00824B21">
        <w:rPr>
          <w:rFonts w:ascii="Times New Roman" w:hAnsi="Times New Roman" w:cs="Times New Roman"/>
          <w:sz w:val="26"/>
          <w:szCs w:val="26"/>
          <w:u w:val="single"/>
          <w:lang w:val="vi-VN"/>
        </w:rPr>
        <w:t>MaTB</w:t>
      </w:r>
      <w:r>
        <w:rPr>
          <w:rFonts w:ascii="Times New Roman" w:hAnsi="Times New Roman" w:cs="Times New Roman"/>
          <w:sz w:val="26"/>
          <w:szCs w:val="26"/>
          <w:lang w:val="vi-VN"/>
        </w:rPr>
        <w:t>, TgReal_TB, TenTB, TrangThai, Triggered_By</w:t>
      </w:r>
      <w:r w:rsidR="00824B21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:rsidR="00824B21" w:rsidRDefault="00824B21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AI_Det(</w:t>
      </w:r>
      <w:r w:rsidRPr="00824B21">
        <w:rPr>
          <w:rFonts w:ascii="Times New Roman" w:hAnsi="Times New Roman" w:cs="Times New Roman"/>
          <w:sz w:val="26"/>
          <w:szCs w:val="26"/>
          <w:u w:val="single"/>
          <w:lang w:val="vi-VN"/>
        </w:rPr>
        <w:t>MaAI</w:t>
      </w:r>
      <w:r>
        <w:rPr>
          <w:rFonts w:ascii="Times New Roman" w:hAnsi="Times New Roman" w:cs="Times New Roman"/>
          <w:sz w:val="26"/>
          <w:szCs w:val="26"/>
          <w:lang w:val="vi-VN"/>
        </w:rPr>
        <w:t>, TgReal_AI, PathIMG, KetQua, DoTinCay)</w:t>
      </w:r>
    </w:p>
    <w:p w:rsidR="00824B21" w:rsidRDefault="00824B21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IMG_log(</w:t>
      </w:r>
      <w:r w:rsidRPr="00824B21">
        <w:rPr>
          <w:rFonts w:ascii="Times New Roman" w:hAnsi="Times New Roman" w:cs="Times New Roman"/>
          <w:sz w:val="26"/>
          <w:szCs w:val="26"/>
          <w:u w:val="single"/>
          <w:lang w:val="vi-VN"/>
        </w:rPr>
        <w:t>MaIMG</w:t>
      </w:r>
      <w:r>
        <w:rPr>
          <w:rFonts w:ascii="Times New Roman" w:hAnsi="Times New Roman" w:cs="Times New Roman"/>
          <w:sz w:val="26"/>
          <w:szCs w:val="26"/>
          <w:lang w:val="vi-VN"/>
        </w:rPr>
        <w:t>, TgReal_IMG, PathIMG, MaCamera, GhiChu)</w:t>
      </w:r>
    </w:p>
    <w:p w:rsidR="00824B21" w:rsidRDefault="00824B21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Reponse_Sen(</w:t>
      </w:r>
      <w:r w:rsidRPr="00824B21">
        <w:rPr>
          <w:rFonts w:ascii="Times New Roman" w:hAnsi="Times New Roman" w:cs="Times New Roman"/>
          <w:sz w:val="26"/>
          <w:szCs w:val="26"/>
          <w:u w:val="single"/>
          <w:lang w:val="vi-VN"/>
        </w:rPr>
        <w:t>MaRP</w:t>
      </w:r>
      <w:r>
        <w:rPr>
          <w:rFonts w:ascii="Times New Roman" w:hAnsi="Times New Roman" w:cs="Times New Roman"/>
          <w:sz w:val="26"/>
          <w:szCs w:val="26"/>
          <w:lang w:val="vi-VN"/>
        </w:rPr>
        <w:t>, NameSS, Min, Max, Action)</w:t>
      </w:r>
    </w:p>
    <w:p w:rsidR="00824B21" w:rsidRDefault="00824B21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Sys_Log(</w:t>
      </w:r>
      <w:r w:rsidRPr="00824B21">
        <w:rPr>
          <w:rFonts w:ascii="Times New Roman" w:hAnsi="Times New Roman" w:cs="Times New Roman"/>
          <w:sz w:val="26"/>
          <w:szCs w:val="26"/>
          <w:u w:val="single"/>
          <w:lang w:val="vi-VN"/>
        </w:rPr>
        <w:t>MaLG</w:t>
      </w:r>
      <w:r>
        <w:rPr>
          <w:rFonts w:ascii="Times New Roman" w:hAnsi="Times New Roman" w:cs="Times New Roman"/>
          <w:sz w:val="26"/>
          <w:szCs w:val="26"/>
          <w:lang w:val="vi-VN"/>
        </w:rPr>
        <w:t>, TgReal_LG, EventType, NoiDung)</w:t>
      </w:r>
    </w:p>
    <w:p w:rsidR="00824B21" w:rsidRDefault="00824B21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User(MaUS, TenUS, VaiTro, Email, LastLogin) – Nếu làm dashboard</w:t>
      </w:r>
    </w:p>
    <w:p w:rsidR="00824B21" w:rsidRDefault="00824B21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Control_Log(...)</w:t>
      </w:r>
      <w:bookmarkStart w:id="0" w:name="_GoBack"/>
      <w:bookmarkEnd w:id="0"/>
    </w:p>
    <w:p w:rsidR="00824B21" w:rsidRDefault="00824B21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824B21" w:rsidRPr="00824B21" w:rsidRDefault="00824B21">
      <w:pPr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824B21">
        <w:rPr>
          <w:rFonts w:ascii="Times New Roman" w:hAnsi="Times New Roman" w:cs="Times New Roman"/>
          <w:i/>
          <w:sz w:val="26"/>
          <w:szCs w:val="26"/>
          <w:lang w:val="vi-VN"/>
        </w:rPr>
        <w:t>--Thấy đặt cột chưa ổn lắm, chưa kết nối lắm, xem rồi thảo luận thử--</w:t>
      </w:r>
    </w:p>
    <w:p w:rsidR="00E84FAA" w:rsidRPr="00E84FAA" w:rsidRDefault="00E84FAA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E84FAA" w:rsidRPr="00E84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FAA"/>
    <w:rsid w:val="00332742"/>
    <w:rsid w:val="00824B21"/>
    <w:rsid w:val="00E8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C671"/>
  <w15:chartTrackingRefBased/>
  <w15:docId w15:val="{64B2553C-7405-48F2-A2BE-7D35A09C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1</cp:revision>
  <dcterms:created xsi:type="dcterms:W3CDTF">2025-10-07T00:45:00Z</dcterms:created>
  <dcterms:modified xsi:type="dcterms:W3CDTF">2025-10-07T01:05:00Z</dcterms:modified>
</cp:coreProperties>
</file>