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AF" w:rsidRDefault="00A619AF" w:rsidP="00A619AF">
      <w:r w:rsidRPr="00A619AF">
        <w:rPr>
          <w:noProof/>
        </w:rPr>
        <w:drawing>
          <wp:inline distT="0" distB="0" distL="0" distR="0" wp14:anchorId="4F95DA91" wp14:editId="6F9D015D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AF" w:rsidRDefault="00A619AF" w:rsidP="00A619AF">
      <w:proofErr w:type="spellStart"/>
      <w:r>
        <w:t>Đọc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1 --&gt; qua </w:t>
      </w:r>
      <w:proofErr w:type="spellStart"/>
      <w:r>
        <w:t>đọc</w:t>
      </w:r>
      <w:proofErr w:type="spellEnd"/>
      <w:r>
        <w:t xml:space="preserve"> matching heading (no order)</w:t>
      </w:r>
    </w:p>
    <w:p w:rsidR="00A619AF" w:rsidRDefault="00A619AF" w:rsidP="00A619AF"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--&gt;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</w:p>
    <w:p w:rsidR="00A619AF" w:rsidRDefault="001648D8" w:rsidP="00A619AF">
      <w:r>
        <w:rPr>
          <w:b/>
        </w:rPr>
        <w:t xml:space="preserve">In the long run: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1648D8" w:rsidRDefault="001648D8" w:rsidP="00A619AF">
      <w:r>
        <w:t xml:space="preserve">Make up: </w:t>
      </w:r>
      <w:proofErr w:type="spellStart"/>
      <w:r>
        <w:t>bù</w:t>
      </w:r>
      <w:proofErr w:type="spellEnd"/>
      <w:r>
        <w:t xml:space="preserve"> </w:t>
      </w:r>
      <w:proofErr w:type="spellStart"/>
      <w:r>
        <w:t>đắp</w:t>
      </w:r>
      <w:proofErr w:type="spellEnd"/>
    </w:p>
    <w:p w:rsidR="001648D8" w:rsidRDefault="001648D8" w:rsidP="00A619AF">
      <w:r>
        <w:t xml:space="preserve">Fertility rate: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</w:p>
    <w:p w:rsidR="001648D8" w:rsidRDefault="001648D8" w:rsidP="00A619AF">
      <w:r>
        <w:t xml:space="preserve">Maternity leave: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1648D8" w:rsidRDefault="001648D8" w:rsidP="00A619AF">
      <w:r>
        <w:t xml:space="preserve">Maternal: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mẹ</w:t>
      </w:r>
      <w:proofErr w:type="spellEnd"/>
    </w:p>
    <w:p w:rsidR="001648D8" w:rsidRDefault="001648D8" w:rsidP="00A619AF">
      <w:r>
        <w:t xml:space="preserve">Paternal: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bố</w:t>
      </w:r>
      <w:proofErr w:type="spellEnd"/>
    </w:p>
    <w:p w:rsidR="001648D8" w:rsidRDefault="001648D8" w:rsidP="00A619AF">
      <w:r>
        <w:t xml:space="preserve">Monetary support: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E1597F" w:rsidRDefault="00E1597F" w:rsidP="00A619AF">
      <w:r w:rsidRPr="00E1597F">
        <w:rPr>
          <w:noProof/>
        </w:rPr>
        <w:drawing>
          <wp:inline distT="0" distB="0" distL="0" distR="0" wp14:anchorId="76C1B200" wp14:editId="0EA281A5">
            <wp:extent cx="5943600" cy="139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C9" w:rsidRDefault="006649C9" w:rsidP="00A619AF">
      <w:pPr>
        <w:pBdr>
          <w:bottom w:val="single" w:sz="6" w:space="1" w:color="auto"/>
        </w:pBdr>
      </w:pPr>
      <w:proofErr w:type="gramStart"/>
      <w:r w:rsidRPr="006649C9">
        <w:t>high-skilled</w:t>
      </w:r>
      <w:proofErr w:type="gramEnd"/>
      <w:r w:rsidRPr="006649C9">
        <w:t xml:space="preserve"> workforce</w:t>
      </w:r>
      <w:r>
        <w:t xml:space="preserve">: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6649C9" w:rsidRDefault="00916E71" w:rsidP="00A619AF">
      <w:r>
        <w:t>It is true that t</w:t>
      </w:r>
      <w:r w:rsidR="006649C9">
        <w:t>he usage of video game</w:t>
      </w:r>
      <w:r>
        <w:t>s</w:t>
      </w:r>
      <w:r w:rsidR="006649C9">
        <w:t xml:space="preserve"> among young </w:t>
      </w:r>
      <w:r w:rsidR="00F463D5">
        <w:t>citizens are….</w:t>
      </w:r>
    </w:p>
    <w:p w:rsidR="00F463D5" w:rsidRDefault="00F463D5" w:rsidP="00A619AF">
      <w:r>
        <w:t xml:space="preserve">This trend/ development engenders several issues …, and some solutions could be taken to tackle these problems (which could be tackled by some </w:t>
      </w:r>
      <w:proofErr w:type="spellStart"/>
      <w:r>
        <w:t>solition</w:t>
      </w:r>
      <w:proofErr w:type="spellEnd"/>
      <w:r>
        <w:t>/measures)</w:t>
      </w:r>
    </w:p>
    <w:p w:rsidR="00613807" w:rsidRPr="001648D8" w:rsidRDefault="00613807" w:rsidP="00A619AF">
      <w:r>
        <w:t>This trend/ development is caused by several reasons/factors/drivers….</w:t>
      </w:r>
      <w:bookmarkStart w:id="0" w:name="_GoBack"/>
      <w:bookmarkEnd w:id="0"/>
    </w:p>
    <w:sectPr w:rsidR="00613807" w:rsidRPr="001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F"/>
    <w:rsid w:val="001648D8"/>
    <w:rsid w:val="003933BE"/>
    <w:rsid w:val="00613807"/>
    <w:rsid w:val="006649C9"/>
    <w:rsid w:val="00916E71"/>
    <w:rsid w:val="00942DDD"/>
    <w:rsid w:val="00A619AF"/>
    <w:rsid w:val="00B47D17"/>
    <w:rsid w:val="00E1597F"/>
    <w:rsid w:val="00F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65073-DB4A-4ECD-9A00-9DCA99B0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VIET LE/LGEDV CORE FRAMEWORK &amp; FUNCTIONAL TECHNOLOGY TEAM(hung2.le@lge.com)</dc:creator>
  <cp:keywords/>
  <dc:description/>
  <cp:lastModifiedBy>HUNG VIET LE/LGEDV CORE FRAMEWORK &amp; FUNCTIONAL TECHNOLOGY TEAM(hung2.le@lge.com)</cp:lastModifiedBy>
  <cp:revision>8</cp:revision>
  <dcterms:created xsi:type="dcterms:W3CDTF">2023-05-07T00:29:00Z</dcterms:created>
  <dcterms:modified xsi:type="dcterms:W3CDTF">2023-05-08T15:33:00Z</dcterms:modified>
</cp:coreProperties>
</file>