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DEC3F" w14:textId="25C8ED02" w:rsidR="00B823A5" w:rsidRDefault="00AD220B">
      <w:r>
        <w:t>Documentación MADRE:</w:t>
      </w:r>
    </w:p>
    <w:p w14:paraId="0571449A" w14:textId="644D7BF1" w:rsidR="00AD220B" w:rsidRDefault="00C26FF7">
      <w:r w:rsidRPr="00C26FF7">
        <w:drawing>
          <wp:inline distT="0" distB="0" distL="0" distR="0" wp14:anchorId="0B98C018" wp14:editId="0DEA2568">
            <wp:extent cx="4861398" cy="8721969"/>
            <wp:effectExtent l="0" t="0" r="0" b="3175"/>
            <wp:docPr id="17126841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84153" name="Imagen 1" descr="Texto&#10;&#10;Descripción generada automáticamente"/>
                    <pic:cNvPicPr/>
                  </pic:nvPicPr>
                  <pic:blipFill>
                    <a:blip r:embed="rId5"/>
                    <a:stretch>
                      <a:fillRect/>
                    </a:stretch>
                  </pic:blipFill>
                  <pic:spPr>
                    <a:xfrm>
                      <a:off x="0" y="0"/>
                      <a:ext cx="4863513" cy="8725764"/>
                    </a:xfrm>
                    <a:prstGeom prst="rect">
                      <a:avLst/>
                    </a:prstGeom>
                  </pic:spPr>
                </pic:pic>
              </a:graphicData>
            </a:graphic>
          </wp:inline>
        </w:drawing>
      </w:r>
    </w:p>
    <w:p w14:paraId="1A2F1ABA" w14:textId="77777777" w:rsidR="00C26FF7" w:rsidRDefault="00C26FF7"/>
    <w:p w14:paraId="2B0979B0" w14:textId="77777777" w:rsidR="00C26FF7" w:rsidRPr="00C26FF7" w:rsidRDefault="00C26FF7" w:rsidP="00C26FF7">
      <w:pPr>
        <w:rPr>
          <w:b/>
          <w:bCs/>
          <w:lang w:val="es-ES"/>
        </w:rPr>
      </w:pPr>
      <w:r w:rsidRPr="00C26FF7">
        <w:rPr>
          <w:b/>
          <w:bCs/>
          <w:lang w:val="es-ES"/>
        </w:rPr>
        <w:t>2. Descripción de cada directorio:</w:t>
      </w:r>
    </w:p>
    <w:p w14:paraId="258E0E8F" w14:textId="77777777" w:rsidR="00C26FF7" w:rsidRPr="00C26FF7" w:rsidRDefault="00C26FF7" w:rsidP="00C26FF7">
      <w:pPr>
        <w:numPr>
          <w:ilvl w:val="0"/>
          <w:numId w:val="3"/>
        </w:numPr>
        <w:rPr>
          <w:lang w:val="es-ES"/>
        </w:rPr>
      </w:pPr>
      <w:proofErr w:type="spellStart"/>
      <w:r w:rsidRPr="00C26FF7">
        <w:rPr>
          <w:b/>
          <w:bCs/>
          <w:lang w:val="es-ES"/>
        </w:rPr>
        <w:t>main</w:t>
      </w:r>
      <w:proofErr w:type="spellEnd"/>
      <w:r w:rsidRPr="00C26FF7">
        <w:rPr>
          <w:b/>
          <w:bCs/>
          <w:lang w:val="es-ES"/>
        </w:rPr>
        <w:t>/</w:t>
      </w:r>
      <w:r w:rsidRPr="00C26FF7">
        <w:rPr>
          <w:lang w:val="es-ES"/>
        </w:rPr>
        <w:t>: Contiene todo el código fuente de la aplicación principal.</w:t>
      </w:r>
    </w:p>
    <w:p w14:paraId="55D15193" w14:textId="77777777" w:rsidR="00C26FF7" w:rsidRPr="00C26FF7" w:rsidRDefault="00C26FF7" w:rsidP="00C26FF7">
      <w:pPr>
        <w:numPr>
          <w:ilvl w:val="1"/>
          <w:numId w:val="3"/>
        </w:numPr>
        <w:rPr>
          <w:lang w:val="es-ES"/>
        </w:rPr>
      </w:pPr>
      <w:proofErr w:type="spellStart"/>
      <w:r w:rsidRPr="00C26FF7">
        <w:rPr>
          <w:b/>
          <w:bCs/>
          <w:lang w:val="es-ES"/>
        </w:rPr>
        <w:lastRenderedPageBreak/>
        <w:t>config</w:t>
      </w:r>
      <w:proofErr w:type="spellEnd"/>
      <w:r w:rsidRPr="00C26FF7">
        <w:rPr>
          <w:b/>
          <w:bCs/>
          <w:lang w:val="es-ES"/>
        </w:rPr>
        <w:t>/</w:t>
      </w:r>
      <w:r w:rsidRPr="00C26FF7">
        <w:rPr>
          <w:lang w:val="es-ES"/>
        </w:rPr>
        <w:t xml:space="preserve">: Aquí van todas las configuraciones del proyecto, como los </w:t>
      </w:r>
      <w:proofErr w:type="spellStart"/>
      <w:r w:rsidRPr="00C26FF7">
        <w:rPr>
          <w:lang w:val="es-ES"/>
        </w:rPr>
        <w:t>settings</w:t>
      </w:r>
      <w:proofErr w:type="spellEnd"/>
      <w:r w:rsidRPr="00C26FF7">
        <w:rPr>
          <w:lang w:val="es-ES"/>
        </w:rPr>
        <w:t>, la configuración de logs, etc.</w:t>
      </w:r>
    </w:p>
    <w:p w14:paraId="5A335522" w14:textId="77777777" w:rsidR="00C26FF7" w:rsidRPr="00C26FF7" w:rsidRDefault="00C26FF7" w:rsidP="00C26FF7">
      <w:pPr>
        <w:numPr>
          <w:ilvl w:val="1"/>
          <w:numId w:val="3"/>
        </w:numPr>
        <w:rPr>
          <w:lang w:val="es-ES"/>
        </w:rPr>
      </w:pPr>
      <w:r w:rsidRPr="00C26FF7">
        <w:rPr>
          <w:b/>
          <w:bCs/>
          <w:lang w:val="es-ES"/>
        </w:rPr>
        <w:t>api/</w:t>
      </w:r>
      <w:r w:rsidRPr="00C26FF7">
        <w:rPr>
          <w:lang w:val="es-ES"/>
        </w:rPr>
        <w:t>: Aquí se organizan las rutas y vistas de la API.</w:t>
      </w:r>
    </w:p>
    <w:p w14:paraId="7E55E64B" w14:textId="77777777" w:rsidR="00C26FF7" w:rsidRPr="00C26FF7" w:rsidRDefault="00C26FF7" w:rsidP="00C26FF7">
      <w:pPr>
        <w:numPr>
          <w:ilvl w:val="2"/>
          <w:numId w:val="3"/>
        </w:numPr>
        <w:rPr>
          <w:lang w:val="es-ES"/>
        </w:rPr>
      </w:pPr>
      <w:proofErr w:type="spellStart"/>
      <w:r w:rsidRPr="00C26FF7">
        <w:rPr>
          <w:b/>
          <w:bCs/>
          <w:lang w:val="es-ES"/>
        </w:rPr>
        <w:t>routes</w:t>
      </w:r>
      <w:proofErr w:type="spellEnd"/>
      <w:r w:rsidRPr="00C26FF7">
        <w:rPr>
          <w:b/>
          <w:bCs/>
          <w:lang w:val="es-ES"/>
        </w:rPr>
        <w:t>/</w:t>
      </w:r>
      <w:r w:rsidRPr="00C26FF7">
        <w:rPr>
          <w:lang w:val="es-ES"/>
        </w:rPr>
        <w:t>: Módulos que definen las rutas/</w:t>
      </w:r>
      <w:proofErr w:type="spellStart"/>
      <w:r w:rsidRPr="00C26FF7">
        <w:rPr>
          <w:lang w:val="es-ES"/>
        </w:rPr>
        <w:t>endpoints</w:t>
      </w:r>
      <w:proofErr w:type="spellEnd"/>
      <w:r w:rsidRPr="00C26FF7">
        <w:rPr>
          <w:lang w:val="es-ES"/>
        </w:rPr>
        <w:t xml:space="preserve"> de la API.</w:t>
      </w:r>
    </w:p>
    <w:p w14:paraId="4070CF7F" w14:textId="77777777" w:rsidR="00C26FF7" w:rsidRPr="00C26FF7" w:rsidRDefault="00C26FF7" w:rsidP="00C26FF7">
      <w:pPr>
        <w:numPr>
          <w:ilvl w:val="2"/>
          <w:numId w:val="3"/>
        </w:numPr>
        <w:rPr>
          <w:lang w:val="es-ES"/>
        </w:rPr>
      </w:pPr>
      <w:proofErr w:type="spellStart"/>
      <w:r w:rsidRPr="00C26FF7">
        <w:rPr>
          <w:b/>
          <w:bCs/>
          <w:lang w:val="es-ES"/>
        </w:rPr>
        <w:t>views</w:t>
      </w:r>
      <w:proofErr w:type="spellEnd"/>
      <w:r w:rsidRPr="00C26FF7">
        <w:rPr>
          <w:b/>
          <w:bCs/>
          <w:lang w:val="es-ES"/>
        </w:rPr>
        <w:t>/</w:t>
      </w:r>
      <w:r w:rsidRPr="00C26FF7">
        <w:rPr>
          <w:lang w:val="es-ES"/>
        </w:rPr>
        <w:t xml:space="preserve">: Módulos que gestionan la lógica de cada </w:t>
      </w:r>
      <w:proofErr w:type="spellStart"/>
      <w:r w:rsidRPr="00C26FF7">
        <w:rPr>
          <w:lang w:val="es-ES"/>
        </w:rPr>
        <w:t>endpoint</w:t>
      </w:r>
      <w:proofErr w:type="spellEnd"/>
      <w:r w:rsidRPr="00C26FF7">
        <w:rPr>
          <w:lang w:val="es-ES"/>
        </w:rPr>
        <w:t>.</w:t>
      </w:r>
    </w:p>
    <w:p w14:paraId="42D5058A" w14:textId="77777777" w:rsidR="00C26FF7" w:rsidRPr="00C26FF7" w:rsidRDefault="00C26FF7" w:rsidP="00C26FF7">
      <w:pPr>
        <w:numPr>
          <w:ilvl w:val="1"/>
          <w:numId w:val="3"/>
        </w:numPr>
        <w:rPr>
          <w:lang w:val="es-ES"/>
        </w:rPr>
      </w:pPr>
      <w:proofErr w:type="spellStart"/>
      <w:r w:rsidRPr="00C26FF7">
        <w:rPr>
          <w:b/>
          <w:bCs/>
          <w:lang w:val="es-ES"/>
        </w:rPr>
        <w:t>services</w:t>
      </w:r>
      <w:proofErr w:type="spellEnd"/>
      <w:r w:rsidRPr="00C26FF7">
        <w:rPr>
          <w:b/>
          <w:bCs/>
          <w:lang w:val="es-ES"/>
        </w:rPr>
        <w:t>/</w:t>
      </w:r>
      <w:r w:rsidRPr="00C26FF7">
        <w:rPr>
          <w:lang w:val="es-ES"/>
        </w:rPr>
        <w:t>: Servicios que incluyen la lógica de negocio, y manejo de bases de datos.</w:t>
      </w:r>
    </w:p>
    <w:p w14:paraId="01426723" w14:textId="77777777" w:rsidR="00C26FF7" w:rsidRPr="00C26FF7" w:rsidRDefault="00C26FF7" w:rsidP="00C26FF7">
      <w:pPr>
        <w:numPr>
          <w:ilvl w:val="1"/>
          <w:numId w:val="3"/>
        </w:numPr>
        <w:rPr>
          <w:lang w:val="es-ES"/>
        </w:rPr>
      </w:pPr>
      <w:proofErr w:type="spellStart"/>
      <w:r w:rsidRPr="00C26FF7">
        <w:rPr>
          <w:b/>
          <w:bCs/>
          <w:lang w:val="es-ES"/>
        </w:rPr>
        <w:t>models</w:t>
      </w:r>
      <w:proofErr w:type="spellEnd"/>
      <w:r w:rsidRPr="00C26FF7">
        <w:rPr>
          <w:b/>
          <w:bCs/>
          <w:lang w:val="es-ES"/>
        </w:rPr>
        <w:t>/</w:t>
      </w:r>
      <w:r w:rsidRPr="00C26FF7">
        <w:rPr>
          <w:lang w:val="es-ES"/>
        </w:rPr>
        <w:t>: Definición de los modelos que interactúan con las bases de datos MySQL y MongoDB.</w:t>
      </w:r>
    </w:p>
    <w:p w14:paraId="6B7B61AF" w14:textId="77777777" w:rsidR="00C26FF7" w:rsidRPr="00C26FF7" w:rsidRDefault="00C26FF7" w:rsidP="00C26FF7">
      <w:pPr>
        <w:numPr>
          <w:ilvl w:val="1"/>
          <w:numId w:val="3"/>
        </w:numPr>
        <w:rPr>
          <w:lang w:val="es-ES"/>
        </w:rPr>
      </w:pPr>
      <w:proofErr w:type="spellStart"/>
      <w:r w:rsidRPr="00C26FF7">
        <w:rPr>
          <w:b/>
          <w:bCs/>
          <w:lang w:val="es-ES"/>
        </w:rPr>
        <w:t>tests</w:t>
      </w:r>
      <w:proofErr w:type="spellEnd"/>
      <w:r w:rsidRPr="00C26FF7">
        <w:rPr>
          <w:b/>
          <w:bCs/>
          <w:lang w:val="es-ES"/>
        </w:rPr>
        <w:t>/</w:t>
      </w:r>
      <w:r w:rsidRPr="00C26FF7">
        <w:rPr>
          <w:lang w:val="es-ES"/>
        </w:rPr>
        <w:t xml:space="preserve">: Todos los </w:t>
      </w:r>
      <w:proofErr w:type="spellStart"/>
      <w:r w:rsidRPr="00C26FF7">
        <w:rPr>
          <w:lang w:val="es-ES"/>
        </w:rPr>
        <w:t>tests</w:t>
      </w:r>
      <w:proofErr w:type="spellEnd"/>
      <w:r w:rsidRPr="00C26FF7">
        <w:rPr>
          <w:lang w:val="es-ES"/>
        </w:rPr>
        <w:t xml:space="preserve"> de la aplicación, organizados por funcionalidad.</w:t>
      </w:r>
    </w:p>
    <w:p w14:paraId="775F6AB6" w14:textId="77777777" w:rsidR="00C26FF7" w:rsidRPr="00C26FF7" w:rsidRDefault="00C26FF7" w:rsidP="00C26FF7">
      <w:pPr>
        <w:numPr>
          <w:ilvl w:val="1"/>
          <w:numId w:val="3"/>
        </w:numPr>
        <w:rPr>
          <w:lang w:val="es-ES"/>
        </w:rPr>
      </w:pPr>
      <w:proofErr w:type="spellStart"/>
      <w:r w:rsidRPr="00C26FF7">
        <w:rPr>
          <w:b/>
          <w:bCs/>
          <w:lang w:val="es-ES"/>
        </w:rPr>
        <w:t>utils</w:t>
      </w:r>
      <w:proofErr w:type="spellEnd"/>
      <w:r w:rsidRPr="00C26FF7">
        <w:rPr>
          <w:b/>
          <w:bCs/>
          <w:lang w:val="es-ES"/>
        </w:rPr>
        <w:t>/</w:t>
      </w:r>
      <w:r w:rsidRPr="00C26FF7">
        <w:rPr>
          <w:lang w:val="es-ES"/>
        </w:rPr>
        <w:t>: Funciones de utilidad que pueden ser usadas en cualquier parte de la aplicación.</w:t>
      </w:r>
    </w:p>
    <w:p w14:paraId="228DC254" w14:textId="77777777" w:rsidR="00C26FF7" w:rsidRPr="00C26FF7" w:rsidRDefault="00C26FF7" w:rsidP="00C26FF7">
      <w:pPr>
        <w:numPr>
          <w:ilvl w:val="0"/>
          <w:numId w:val="3"/>
        </w:numPr>
        <w:rPr>
          <w:lang w:val="es-ES"/>
        </w:rPr>
      </w:pPr>
      <w:proofErr w:type="spellStart"/>
      <w:r w:rsidRPr="00C26FF7">
        <w:rPr>
          <w:b/>
          <w:bCs/>
          <w:lang w:val="es-ES"/>
        </w:rPr>
        <w:t>docs</w:t>
      </w:r>
      <w:proofErr w:type="spellEnd"/>
      <w:r w:rsidRPr="00C26FF7">
        <w:rPr>
          <w:b/>
          <w:bCs/>
          <w:lang w:val="es-ES"/>
        </w:rPr>
        <w:t>/</w:t>
      </w:r>
      <w:r w:rsidRPr="00C26FF7">
        <w:rPr>
          <w:lang w:val="es-ES"/>
        </w:rPr>
        <w:t>: Documentación relacionada con el proyecto. Esto incluye la documentación técnica, API, y arquitectura.</w:t>
      </w:r>
    </w:p>
    <w:p w14:paraId="3364CDE2" w14:textId="77777777" w:rsidR="00C26FF7" w:rsidRPr="00C26FF7" w:rsidRDefault="00C26FF7" w:rsidP="00C26FF7">
      <w:pPr>
        <w:numPr>
          <w:ilvl w:val="0"/>
          <w:numId w:val="3"/>
        </w:numPr>
        <w:rPr>
          <w:lang w:val="es-ES"/>
        </w:rPr>
      </w:pPr>
      <w:r w:rsidRPr="00C26FF7">
        <w:rPr>
          <w:b/>
          <w:bCs/>
          <w:lang w:val="es-ES"/>
        </w:rPr>
        <w:t>scripts/</w:t>
      </w:r>
      <w:r w:rsidRPr="00C26FF7">
        <w:rPr>
          <w:lang w:val="es-ES"/>
        </w:rPr>
        <w:t>: Scripts útiles para tareas administrativas, como la migración o inicialización de bases de datos.</w:t>
      </w:r>
    </w:p>
    <w:p w14:paraId="3D3B27E0" w14:textId="77777777" w:rsidR="00C26FF7" w:rsidRPr="00C26FF7" w:rsidRDefault="00C26FF7" w:rsidP="00C26FF7">
      <w:pPr>
        <w:numPr>
          <w:ilvl w:val="0"/>
          <w:numId w:val="3"/>
        </w:numPr>
        <w:rPr>
          <w:lang w:val="es-ES"/>
        </w:rPr>
      </w:pPr>
      <w:proofErr w:type="gramStart"/>
      <w:r w:rsidRPr="00C26FF7">
        <w:rPr>
          <w:b/>
          <w:bCs/>
          <w:lang w:val="es-ES"/>
        </w:rPr>
        <w:t>.</w:t>
      </w:r>
      <w:proofErr w:type="spellStart"/>
      <w:r w:rsidRPr="00C26FF7">
        <w:rPr>
          <w:b/>
          <w:bCs/>
          <w:lang w:val="es-ES"/>
        </w:rPr>
        <w:t>env</w:t>
      </w:r>
      <w:proofErr w:type="spellEnd"/>
      <w:proofErr w:type="gramEnd"/>
      <w:r w:rsidRPr="00C26FF7">
        <w:rPr>
          <w:lang w:val="es-ES"/>
        </w:rPr>
        <w:t>: Archivo para las variables de entorno sensibles.</w:t>
      </w:r>
    </w:p>
    <w:p w14:paraId="21758EE0" w14:textId="77777777" w:rsidR="00C26FF7" w:rsidRPr="00C26FF7" w:rsidRDefault="00C26FF7" w:rsidP="00C26FF7">
      <w:pPr>
        <w:numPr>
          <w:ilvl w:val="0"/>
          <w:numId w:val="3"/>
        </w:numPr>
        <w:rPr>
          <w:lang w:val="es-ES"/>
        </w:rPr>
      </w:pPr>
      <w:r w:rsidRPr="00C26FF7">
        <w:rPr>
          <w:b/>
          <w:bCs/>
          <w:lang w:val="es-ES"/>
        </w:rPr>
        <w:t>requirements.txt</w:t>
      </w:r>
      <w:r w:rsidRPr="00C26FF7">
        <w:rPr>
          <w:lang w:val="es-ES"/>
        </w:rPr>
        <w:t>: Archivo que contiene las dependencias del proyecto.</w:t>
      </w:r>
    </w:p>
    <w:p w14:paraId="35F6DA54" w14:textId="77777777" w:rsidR="00C26FF7" w:rsidRPr="00C26FF7" w:rsidRDefault="00C26FF7" w:rsidP="00C26FF7">
      <w:pPr>
        <w:numPr>
          <w:ilvl w:val="0"/>
          <w:numId w:val="3"/>
        </w:numPr>
        <w:rPr>
          <w:lang w:val="es-ES"/>
        </w:rPr>
      </w:pPr>
      <w:r w:rsidRPr="00C26FF7">
        <w:rPr>
          <w:b/>
          <w:bCs/>
          <w:lang w:val="es-ES"/>
        </w:rPr>
        <w:t>README.md</w:t>
      </w:r>
      <w:r w:rsidRPr="00C26FF7">
        <w:rPr>
          <w:lang w:val="es-ES"/>
        </w:rPr>
        <w:t>: Documento que describe el proyecto, cómo instalarlo y cómo usarlo.</w:t>
      </w:r>
    </w:p>
    <w:p w14:paraId="5A228FC5" w14:textId="77777777" w:rsidR="00C26FF7" w:rsidRPr="00C26FF7" w:rsidRDefault="00C26FF7" w:rsidP="00C26FF7">
      <w:pPr>
        <w:rPr>
          <w:b/>
          <w:bCs/>
          <w:lang w:val="es-ES"/>
        </w:rPr>
      </w:pPr>
      <w:r w:rsidRPr="00C26FF7">
        <w:rPr>
          <w:b/>
          <w:bCs/>
          <w:lang w:val="es-ES"/>
        </w:rPr>
        <w:t>3. Sugerencias adicionales:</w:t>
      </w:r>
    </w:p>
    <w:p w14:paraId="7AF26ECD" w14:textId="77777777" w:rsidR="00C26FF7" w:rsidRPr="00C26FF7" w:rsidRDefault="00C26FF7" w:rsidP="00C26FF7">
      <w:pPr>
        <w:numPr>
          <w:ilvl w:val="0"/>
          <w:numId w:val="4"/>
        </w:numPr>
        <w:rPr>
          <w:lang w:val="es-ES"/>
        </w:rPr>
      </w:pPr>
      <w:proofErr w:type="spellStart"/>
      <w:r w:rsidRPr="00C26FF7">
        <w:rPr>
          <w:b/>
          <w:bCs/>
          <w:lang w:val="es-ES"/>
        </w:rPr>
        <w:t>Frameworks</w:t>
      </w:r>
      <w:proofErr w:type="spellEnd"/>
      <w:r w:rsidRPr="00C26FF7">
        <w:rPr>
          <w:b/>
          <w:bCs/>
          <w:lang w:val="es-ES"/>
        </w:rPr>
        <w:t xml:space="preserve"> y Librerías</w:t>
      </w:r>
      <w:r w:rsidRPr="00C26FF7">
        <w:rPr>
          <w:lang w:val="es-ES"/>
        </w:rPr>
        <w:t>:</w:t>
      </w:r>
    </w:p>
    <w:p w14:paraId="4191A070" w14:textId="77777777" w:rsidR="00C26FF7" w:rsidRPr="00C26FF7" w:rsidRDefault="00C26FF7" w:rsidP="00C26FF7">
      <w:pPr>
        <w:numPr>
          <w:ilvl w:val="1"/>
          <w:numId w:val="4"/>
        </w:numPr>
        <w:rPr>
          <w:lang w:val="es-ES"/>
        </w:rPr>
      </w:pPr>
      <w:r w:rsidRPr="00C26FF7">
        <w:rPr>
          <w:lang w:val="es-ES"/>
        </w:rPr>
        <w:t xml:space="preserve">Si decides utilizar </w:t>
      </w:r>
      <w:r w:rsidRPr="00C26FF7">
        <w:rPr>
          <w:b/>
          <w:bCs/>
          <w:lang w:val="es-ES"/>
        </w:rPr>
        <w:t>Django</w:t>
      </w:r>
      <w:r w:rsidRPr="00C26FF7">
        <w:rPr>
          <w:lang w:val="es-ES"/>
        </w:rPr>
        <w:t xml:space="preserve">, algunas de estas estructuras cambiarán debido a la naturaleza del </w:t>
      </w:r>
      <w:proofErr w:type="spellStart"/>
      <w:r w:rsidRPr="00C26FF7">
        <w:rPr>
          <w:lang w:val="es-ES"/>
        </w:rPr>
        <w:t>framework</w:t>
      </w:r>
      <w:proofErr w:type="spellEnd"/>
      <w:r w:rsidRPr="00C26FF7">
        <w:rPr>
          <w:lang w:val="es-ES"/>
        </w:rPr>
        <w:t xml:space="preserve">, ya que Django tiene una estructura propia que incluye </w:t>
      </w:r>
      <w:proofErr w:type="gramStart"/>
      <w:r w:rsidRPr="00C26FF7">
        <w:rPr>
          <w:lang w:val="es-ES"/>
        </w:rPr>
        <w:t>apps</w:t>
      </w:r>
      <w:proofErr w:type="gramEnd"/>
      <w:r w:rsidRPr="00C26FF7">
        <w:rPr>
          <w:lang w:val="es-ES"/>
        </w:rPr>
        <w:t xml:space="preserve"> y un modelo más definido.</w:t>
      </w:r>
    </w:p>
    <w:p w14:paraId="0AC4CD2B" w14:textId="77777777" w:rsidR="00C26FF7" w:rsidRPr="00C26FF7" w:rsidRDefault="00C26FF7" w:rsidP="00C26FF7">
      <w:pPr>
        <w:numPr>
          <w:ilvl w:val="1"/>
          <w:numId w:val="4"/>
        </w:numPr>
        <w:rPr>
          <w:lang w:val="es-ES"/>
        </w:rPr>
      </w:pPr>
      <w:proofErr w:type="spellStart"/>
      <w:r w:rsidRPr="00C26FF7">
        <w:rPr>
          <w:b/>
          <w:bCs/>
          <w:lang w:val="es-ES"/>
        </w:rPr>
        <w:t>Flask</w:t>
      </w:r>
      <w:proofErr w:type="spellEnd"/>
      <w:r w:rsidRPr="00C26FF7">
        <w:rPr>
          <w:lang w:val="es-ES"/>
        </w:rPr>
        <w:t xml:space="preserve"> podría ser una buena alternativa si prefieres un enfoque más modular y menos estructurado que Django.</w:t>
      </w:r>
    </w:p>
    <w:p w14:paraId="3AFFB45A" w14:textId="77777777" w:rsidR="00C26FF7" w:rsidRPr="00C26FF7" w:rsidRDefault="00C26FF7" w:rsidP="00C26FF7">
      <w:pPr>
        <w:numPr>
          <w:ilvl w:val="0"/>
          <w:numId w:val="4"/>
        </w:numPr>
        <w:rPr>
          <w:lang w:val="es-ES"/>
        </w:rPr>
      </w:pPr>
      <w:r w:rsidRPr="00C26FF7">
        <w:rPr>
          <w:b/>
          <w:bCs/>
          <w:lang w:val="es-ES"/>
        </w:rPr>
        <w:t>BBDD</w:t>
      </w:r>
      <w:r w:rsidRPr="00C26FF7">
        <w:rPr>
          <w:lang w:val="es-ES"/>
        </w:rPr>
        <w:t>:</w:t>
      </w:r>
    </w:p>
    <w:p w14:paraId="7EB6B057" w14:textId="77777777" w:rsidR="00C26FF7" w:rsidRPr="00C26FF7" w:rsidRDefault="00C26FF7" w:rsidP="00C26FF7">
      <w:pPr>
        <w:numPr>
          <w:ilvl w:val="1"/>
          <w:numId w:val="4"/>
        </w:numPr>
        <w:rPr>
          <w:lang w:val="es-ES"/>
        </w:rPr>
      </w:pPr>
      <w:r w:rsidRPr="00C26FF7">
        <w:rPr>
          <w:lang w:val="es-ES"/>
        </w:rPr>
        <w:t>Considera usar un ORM (</w:t>
      </w:r>
      <w:proofErr w:type="spellStart"/>
      <w:r w:rsidRPr="00C26FF7">
        <w:rPr>
          <w:lang w:val="es-ES"/>
        </w:rPr>
        <w:t>Object-Relational</w:t>
      </w:r>
      <w:proofErr w:type="spellEnd"/>
      <w:r w:rsidRPr="00C26FF7">
        <w:rPr>
          <w:lang w:val="es-ES"/>
        </w:rPr>
        <w:t xml:space="preserve"> </w:t>
      </w:r>
      <w:proofErr w:type="spellStart"/>
      <w:r w:rsidRPr="00C26FF7">
        <w:rPr>
          <w:lang w:val="es-ES"/>
        </w:rPr>
        <w:t>Mapping</w:t>
      </w:r>
      <w:proofErr w:type="spellEnd"/>
      <w:r w:rsidRPr="00C26FF7">
        <w:rPr>
          <w:lang w:val="es-ES"/>
        </w:rPr>
        <w:t xml:space="preserve">) como </w:t>
      </w:r>
      <w:proofErr w:type="spellStart"/>
      <w:r w:rsidRPr="00C26FF7">
        <w:rPr>
          <w:lang w:val="es-ES"/>
        </w:rPr>
        <w:t>SQLAlchemy</w:t>
      </w:r>
      <w:proofErr w:type="spellEnd"/>
      <w:r w:rsidRPr="00C26FF7">
        <w:rPr>
          <w:lang w:val="es-ES"/>
        </w:rPr>
        <w:t xml:space="preserve"> si decides no usar Django, para facilitar la interacción con MySQL.</w:t>
      </w:r>
    </w:p>
    <w:p w14:paraId="4197FD08" w14:textId="77777777" w:rsidR="00C26FF7" w:rsidRPr="00C26FF7" w:rsidRDefault="00C26FF7" w:rsidP="00C26FF7">
      <w:pPr>
        <w:numPr>
          <w:ilvl w:val="0"/>
          <w:numId w:val="4"/>
        </w:numPr>
        <w:rPr>
          <w:lang w:val="es-ES"/>
        </w:rPr>
      </w:pPr>
      <w:r w:rsidRPr="00C26FF7">
        <w:rPr>
          <w:b/>
          <w:bCs/>
          <w:lang w:val="es-ES"/>
        </w:rPr>
        <w:t>Manejo de la API</w:t>
      </w:r>
      <w:r w:rsidRPr="00C26FF7">
        <w:rPr>
          <w:lang w:val="es-ES"/>
        </w:rPr>
        <w:t>:</w:t>
      </w:r>
    </w:p>
    <w:p w14:paraId="7ED2E675" w14:textId="77777777" w:rsidR="00C26FF7" w:rsidRPr="00C26FF7" w:rsidRDefault="00C26FF7" w:rsidP="00C26FF7">
      <w:pPr>
        <w:numPr>
          <w:ilvl w:val="1"/>
          <w:numId w:val="4"/>
        </w:numPr>
        <w:rPr>
          <w:lang w:val="es-ES"/>
        </w:rPr>
      </w:pPr>
      <w:r w:rsidRPr="00C26FF7">
        <w:rPr>
          <w:lang w:val="es-ES"/>
        </w:rPr>
        <w:t xml:space="preserve">Puedes considerar el uso de </w:t>
      </w:r>
      <w:proofErr w:type="spellStart"/>
      <w:r w:rsidRPr="00C26FF7">
        <w:rPr>
          <w:b/>
          <w:bCs/>
          <w:lang w:val="es-ES"/>
        </w:rPr>
        <w:t>FastAPI</w:t>
      </w:r>
      <w:proofErr w:type="spellEnd"/>
      <w:r w:rsidRPr="00C26FF7">
        <w:rPr>
          <w:lang w:val="es-ES"/>
        </w:rPr>
        <w:t xml:space="preserve"> si deseas un </w:t>
      </w:r>
      <w:proofErr w:type="spellStart"/>
      <w:r w:rsidRPr="00C26FF7">
        <w:rPr>
          <w:lang w:val="es-ES"/>
        </w:rPr>
        <w:t>framework</w:t>
      </w:r>
      <w:proofErr w:type="spellEnd"/>
      <w:r w:rsidRPr="00C26FF7">
        <w:rPr>
          <w:lang w:val="es-ES"/>
        </w:rPr>
        <w:t xml:space="preserve"> moderno, rápido, y con la posibilidad de generar documentación de la API de forma automática.</w:t>
      </w:r>
    </w:p>
    <w:p w14:paraId="7C102252" w14:textId="77777777" w:rsidR="00C26FF7" w:rsidRDefault="00C26FF7"/>
    <w:p w14:paraId="4C8B846C" w14:textId="77777777" w:rsidR="00C26FF7" w:rsidRDefault="00C26FF7"/>
    <w:p w14:paraId="73D5D788" w14:textId="77777777" w:rsidR="00C26FF7" w:rsidRPr="00C26FF7" w:rsidRDefault="00C26FF7" w:rsidP="00C26FF7">
      <w:pPr>
        <w:rPr>
          <w:b/>
          <w:bCs/>
          <w:lang w:val="es-ES"/>
        </w:rPr>
      </w:pPr>
      <w:r w:rsidRPr="00C26FF7">
        <w:rPr>
          <w:b/>
          <w:bCs/>
          <w:lang w:val="es-ES"/>
        </w:rPr>
        <w:t xml:space="preserve">Sugerencias adicionales para </w:t>
      </w:r>
      <w:proofErr w:type="spellStart"/>
      <w:r w:rsidRPr="00C26FF7">
        <w:rPr>
          <w:b/>
          <w:bCs/>
          <w:lang w:val="es-ES"/>
        </w:rPr>
        <w:t>FastAPI</w:t>
      </w:r>
      <w:proofErr w:type="spellEnd"/>
      <w:r w:rsidRPr="00C26FF7">
        <w:rPr>
          <w:b/>
          <w:bCs/>
          <w:lang w:val="es-ES"/>
        </w:rPr>
        <w:t>:</w:t>
      </w:r>
    </w:p>
    <w:p w14:paraId="6DBA6202" w14:textId="77777777" w:rsidR="00C26FF7" w:rsidRPr="00C26FF7" w:rsidRDefault="00C26FF7" w:rsidP="00C26FF7">
      <w:pPr>
        <w:numPr>
          <w:ilvl w:val="0"/>
          <w:numId w:val="5"/>
        </w:numPr>
        <w:rPr>
          <w:lang w:val="es-ES"/>
        </w:rPr>
      </w:pPr>
      <w:r w:rsidRPr="00C26FF7">
        <w:rPr>
          <w:b/>
          <w:bCs/>
          <w:lang w:val="es-ES"/>
        </w:rPr>
        <w:t>CORS</w:t>
      </w:r>
      <w:r w:rsidRPr="00C26FF7">
        <w:rPr>
          <w:lang w:val="es-ES"/>
        </w:rPr>
        <w:t>: No olvides configurar los CORS si tus frontales van a hacer llamadas a la API desde dominios diferentes.</w:t>
      </w:r>
    </w:p>
    <w:p w14:paraId="224ECC42" w14:textId="77777777" w:rsidR="00C26FF7" w:rsidRPr="00C26FF7" w:rsidRDefault="00C26FF7" w:rsidP="00C26FF7">
      <w:pPr>
        <w:numPr>
          <w:ilvl w:val="0"/>
          <w:numId w:val="5"/>
        </w:numPr>
        <w:rPr>
          <w:lang w:val="es-ES"/>
        </w:rPr>
      </w:pPr>
      <w:r w:rsidRPr="00C26FF7">
        <w:rPr>
          <w:b/>
          <w:bCs/>
          <w:lang w:val="es-ES"/>
        </w:rPr>
        <w:t>Documentación automática</w:t>
      </w:r>
      <w:r w:rsidRPr="00C26FF7">
        <w:rPr>
          <w:lang w:val="es-ES"/>
        </w:rPr>
        <w:t xml:space="preserve">: </w:t>
      </w:r>
      <w:proofErr w:type="spellStart"/>
      <w:r w:rsidRPr="00C26FF7">
        <w:rPr>
          <w:lang w:val="es-ES"/>
        </w:rPr>
        <w:t>FastAPI</w:t>
      </w:r>
      <w:proofErr w:type="spellEnd"/>
      <w:r w:rsidRPr="00C26FF7">
        <w:rPr>
          <w:lang w:val="es-ES"/>
        </w:rPr>
        <w:t xml:space="preserve"> genera automáticamente la documentación </w:t>
      </w:r>
      <w:proofErr w:type="spellStart"/>
      <w:r w:rsidRPr="00C26FF7">
        <w:rPr>
          <w:lang w:val="es-ES"/>
        </w:rPr>
        <w:t>Swagger</w:t>
      </w:r>
      <w:proofErr w:type="spellEnd"/>
      <w:r w:rsidRPr="00C26FF7">
        <w:rPr>
          <w:lang w:val="es-ES"/>
        </w:rPr>
        <w:t xml:space="preserve"> y </w:t>
      </w:r>
      <w:proofErr w:type="spellStart"/>
      <w:r w:rsidRPr="00C26FF7">
        <w:rPr>
          <w:lang w:val="es-ES"/>
        </w:rPr>
        <w:t>Redoc</w:t>
      </w:r>
      <w:proofErr w:type="spellEnd"/>
      <w:r w:rsidRPr="00C26FF7">
        <w:rPr>
          <w:lang w:val="es-ES"/>
        </w:rPr>
        <w:t xml:space="preserve">. Asegúrate de que tus modelos </w:t>
      </w:r>
      <w:proofErr w:type="spellStart"/>
      <w:r w:rsidRPr="00C26FF7">
        <w:rPr>
          <w:lang w:val="es-ES"/>
        </w:rPr>
        <w:t>Pydantic</w:t>
      </w:r>
      <w:proofErr w:type="spellEnd"/>
      <w:r w:rsidRPr="00C26FF7">
        <w:rPr>
          <w:lang w:val="es-ES"/>
        </w:rPr>
        <w:t xml:space="preserve"> y anotaciones de tipo estén bien definidos para aprovechar esta funcionalidad.</w:t>
      </w:r>
    </w:p>
    <w:p w14:paraId="43FEB83F" w14:textId="77777777" w:rsidR="00C26FF7" w:rsidRPr="00C26FF7" w:rsidRDefault="00C26FF7" w:rsidP="00C26FF7">
      <w:pPr>
        <w:numPr>
          <w:ilvl w:val="0"/>
          <w:numId w:val="5"/>
        </w:numPr>
        <w:rPr>
          <w:lang w:val="es-ES"/>
        </w:rPr>
      </w:pPr>
      <w:r w:rsidRPr="00C26FF7">
        <w:rPr>
          <w:b/>
          <w:bCs/>
          <w:lang w:val="es-ES"/>
        </w:rPr>
        <w:lastRenderedPageBreak/>
        <w:t>Middleware</w:t>
      </w:r>
      <w:r w:rsidRPr="00C26FF7">
        <w:rPr>
          <w:lang w:val="es-ES"/>
        </w:rPr>
        <w:t xml:space="preserve">: Considera agregar middleware para </w:t>
      </w:r>
      <w:proofErr w:type="spellStart"/>
      <w:r w:rsidRPr="00C26FF7">
        <w:rPr>
          <w:lang w:val="es-ES"/>
        </w:rPr>
        <w:t>logging</w:t>
      </w:r>
      <w:proofErr w:type="spellEnd"/>
      <w:r w:rsidRPr="00C26FF7">
        <w:rPr>
          <w:lang w:val="es-ES"/>
        </w:rPr>
        <w:t>, manejo de excepciones globales, y autenticación.</w:t>
      </w:r>
    </w:p>
    <w:p w14:paraId="5B5DA326" w14:textId="77777777" w:rsidR="00C26FF7" w:rsidRDefault="00C26FF7"/>
    <w:p w14:paraId="489347FE" w14:textId="77777777" w:rsidR="00C26FF7" w:rsidRDefault="00C26FF7"/>
    <w:p w14:paraId="4A56B3DB" w14:textId="77777777" w:rsidR="00C26FF7" w:rsidRPr="00C26FF7" w:rsidRDefault="00C26FF7" w:rsidP="00C26FF7">
      <w:pPr>
        <w:rPr>
          <w:b/>
          <w:bCs/>
          <w:lang w:val="es-ES"/>
        </w:rPr>
      </w:pPr>
      <w:r w:rsidRPr="00C26FF7">
        <w:rPr>
          <w:b/>
          <w:bCs/>
          <w:lang w:val="es-ES"/>
        </w:rPr>
        <w:t xml:space="preserve">1. Middleware para </w:t>
      </w:r>
      <w:proofErr w:type="spellStart"/>
      <w:r w:rsidRPr="00C26FF7">
        <w:rPr>
          <w:b/>
          <w:bCs/>
          <w:lang w:val="es-ES"/>
        </w:rPr>
        <w:t>Logging</w:t>
      </w:r>
      <w:proofErr w:type="spellEnd"/>
    </w:p>
    <w:p w14:paraId="7B3EC01B" w14:textId="77777777" w:rsidR="00C26FF7" w:rsidRPr="00C26FF7" w:rsidRDefault="00C26FF7" w:rsidP="00C26FF7">
      <w:pPr>
        <w:rPr>
          <w:lang w:val="es-ES"/>
        </w:rPr>
      </w:pPr>
      <w:r w:rsidRPr="00C26FF7">
        <w:rPr>
          <w:lang w:val="es-ES"/>
        </w:rPr>
        <w:t xml:space="preserve">Este middleware se encargará de registrar cada petición y respuesta. Puedes usar el middleware nativo de </w:t>
      </w:r>
      <w:proofErr w:type="spellStart"/>
      <w:r w:rsidRPr="00C26FF7">
        <w:rPr>
          <w:lang w:val="es-ES"/>
        </w:rPr>
        <w:t>FastAPI</w:t>
      </w:r>
      <w:proofErr w:type="spellEnd"/>
      <w:r w:rsidRPr="00C26FF7">
        <w:rPr>
          <w:lang w:val="es-ES"/>
        </w:rPr>
        <w:t xml:space="preserve"> o crear uno personalizado.</w:t>
      </w:r>
    </w:p>
    <w:p w14:paraId="5FB3EFF9" w14:textId="77777777" w:rsidR="00C26FF7" w:rsidRPr="00C26FF7" w:rsidRDefault="00C26FF7" w:rsidP="00C26FF7">
      <w:pPr>
        <w:rPr>
          <w:b/>
          <w:bCs/>
          <w:lang w:val="es-ES"/>
        </w:rPr>
      </w:pPr>
      <w:r w:rsidRPr="00C26FF7">
        <w:rPr>
          <w:b/>
          <w:bCs/>
          <w:lang w:val="es-ES"/>
        </w:rPr>
        <w:t>2. Middleware para Manejo de Excepciones Globales</w:t>
      </w:r>
    </w:p>
    <w:p w14:paraId="150A06AA" w14:textId="77777777" w:rsidR="00C26FF7" w:rsidRPr="00C26FF7" w:rsidRDefault="00C26FF7" w:rsidP="00C26FF7">
      <w:pPr>
        <w:rPr>
          <w:lang w:val="es-ES"/>
        </w:rPr>
      </w:pPr>
      <w:r w:rsidRPr="00C26FF7">
        <w:rPr>
          <w:lang w:val="es-ES"/>
        </w:rPr>
        <w:t xml:space="preserve">El manejo de excepciones globales en </w:t>
      </w:r>
      <w:proofErr w:type="spellStart"/>
      <w:r w:rsidRPr="00C26FF7">
        <w:rPr>
          <w:lang w:val="es-ES"/>
        </w:rPr>
        <w:t>FastAPI</w:t>
      </w:r>
      <w:proofErr w:type="spellEnd"/>
      <w:r w:rsidRPr="00C26FF7">
        <w:rPr>
          <w:lang w:val="es-ES"/>
        </w:rPr>
        <w:t xml:space="preserve"> es generalmente manejado con un </w:t>
      </w:r>
      <w:proofErr w:type="spellStart"/>
      <w:r w:rsidRPr="00C26FF7">
        <w:rPr>
          <w:lang w:val="es-ES"/>
        </w:rPr>
        <w:t>ExceptionHandler</w:t>
      </w:r>
      <w:proofErr w:type="spellEnd"/>
      <w:r w:rsidRPr="00C26FF7">
        <w:rPr>
          <w:lang w:val="es-ES"/>
        </w:rPr>
        <w:t>. Sin embargo, puedes usar un middleware si necesitas un control más fino.</w:t>
      </w:r>
    </w:p>
    <w:p w14:paraId="1CEA129D" w14:textId="77777777" w:rsidR="00C26FF7" w:rsidRPr="00C26FF7" w:rsidRDefault="00C26FF7" w:rsidP="00C26FF7">
      <w:pPr>
        <w:rPr>
          <w:b/>
          <w:bCs/>
          <w:lang w:val="es-ES"/>
        </w:rPr>
      </w:pPr>
      <w:r w:rsidRPr="00C26FF7">
        <w:rPr>
          <w:b/>
          <w:bCs/>
          <w:lang w:val="es-ES"/>
        </w:rPr>
        <w:t>3. Middleware para Autenticación</w:t>
      </w:r>
    </w:p>
    <w:p w14:paraId="5AD8C974" w14:textId="77777777" w:rsidR="00C26FF7" w:rsidRPr="00C26FF7" w:rsidRDefault="00C26FF7" w:rsidP="00C26FF7">
      <w:pPr>
        <w:rPr>
          <w:lang w:val="es-ES"/>
        </w:rPr>
      </w:pPr>
      <w:r w:rsidRPr="00C26FF7">
        <w:rPr>
          <w:lang w:val="es-ES"/>
        </w:rPr>
        <w:t>Para la autenticación, puedes usar OAuth2, JWT, o cualquier otro método de autenticación. Este middleware se encargará de verificar la autenticación en cada petición.</w:t>
      </w:r>
    </w:p>
    <w:p w14:paraId="01193A91" w14:textId="77777777" w:rsidR="00C26FF7" w:rsidRPr="00C26FF7" w:rsidRDefault="00C26FF7" w:rsidP="00C26FF7">
      <w:pPr>
        <w:rPr>
          <w:b/>
          <w:bCs/>
          <w:lang w:val="es-ES"/>
        </w:rPr>
      </w:pPr>
      <w:r w:rsidRPr="00C26FF7">
        <w:rPr>
          <w:b/>
          <w:bCs/>
          <w:lang w:val="es-ES"/>
        </w:rPr>
        <w:t xml:space="preserve">4. Registro de Middleware en </w:t>
      </w:r>
      <w:proofErr w:type="spellStart"/>
      <w:r w:rsidRPr="00C26FF7">
        <w:rPr>
          <w:b/>
          <w:bCs/>
          <w:lang w:val="es-ES"/>
        </w:rPr>
        <w:t>FastAPI</w:t>
      </w:r>
      <w:proofErr w:type="spellEnd"/>
    </w:p>
    <w:p w14:paraId="3FE88D6A" w14:textId="77777777" w:rsidR="00C26FF7" w:rsidRPr="00C26FF7" w:rsidRDefault="00C26FF7" w:rsidP="00C26FF7">
      <w:pPr>
        <w:rPr>
          <w:lang w:val="es-ES"/>
        </w:rPr>
      </w:pPr>
      <w:r w:rsidRPr="00C26FF7">
        <w:rPr>
          <w:lang w:val="es-ES"/>
        </w:rPr>
        <w:t xml:space="preserve">Después de implementar </w:t>
      </w:r>
      <w:proofErr w:type="gramStart"/>
      <w:r w:rsidRPr="00C26FF7">
        <w:rPr>
          <w:lang w:val="es-ES"/>
        </w:rPr>
        <w:t>los middleware</w:t>
      </w:r>
      <w:proofErr w:type="gramEnd"/>
      <w:r w:rsidRPr="00C26FF7">
        <w:rPr>
          <w:lang w:val="es-ES"/>
        </w:rPr>
        <w:t xml:space="preserve">, debes registrarlos en tu aplicación </w:t>
      </w:r>
      <w:proofErr w:type="spellStart"/>
      <w:r w:rsidRPr="00C26FF7">
        <w:rPr>
          <w:lang w:val="es-ES"/>
        </w:rPr>
        <w:t>FastAPI</w:t>
      </w:r>
      <w:proofErr w:type="spellEnd"/>
      <w:r w:rsidRPr="00C26FF7">
        <w:rPr>
          <w:lang w:val="es-ES"/>
        </w:rPr>
        <w:t xml:space="preserve"> en main.py:</w:t>
      </w:r>
    </w:p>
    <w:p w14:paraId="395D2219" w14:textId="77777777" w:rsidR="00C26FF7" w:rsidRDefault="00C26FF7"/>
    <w:p w14:paraId="1C0E0548" w14:textId="77777777" w:rsidR="00C26FF7" w:rsidRPr="00C26FF7" w:rsidRDefault="00C26FF7" w:rsidP="00C26FF7">
      <w:pPr>
        <w:rPr>
          <w:b/>
          <w:bCs/>
          <w:lang w:val="es-ES"/>
        </w:rPr>
      </w:pPr>
      <w:r w:rsidRPr="00C26FF7">
        <w:rPr>
          <w:b/>
          <w:bCs/>
          <w:lang w:val="es-ES"/>
        </w:rPr>
        <w:t>5. Configuración Adicional</w:t>
      </w:r>
    </w:p>
    <w:p w14:paraId="60ED517A" w14:textId="77777777" w:rsidR="00C26FF7" w:rsidRPr="00C26FF7" w:rsidRDefault="00C26FF7" w:rsidP="00C26FF7">
      <w:pPr>
        <w:numPr>
          <w:ilvl w:val="0"/>
          <w:numId w:val="6"/>
        </w:numPr>
        <w:rPr>
          <w:lang w:val="es-ES"/>
        </w:rPr>
      </w:pPr>
      <w:proofErr w:type="spellStart"/>
      <w:r w:rsidRPr="00C26FF7">
        <w:rPr>
          <w:b/>
          <w:bCs/>
          <w:lang w:val="es-ES"/>
        </w:rPr>
        <w:t>Logging</w:t>
      </w:r>
      <w:proofErr w:type="spellEnd"/>
      <w:r w:rsidRPr="00C26FF7">
        <w:rPr>
          <w:lang w:val="es-ES"/>
        </w:rPr>
        <w:t>:</w:t>
      </w:r>
    </w:p>
    <w:p w14:paraId="0B5BA99D" w14:textId="77777777" w:rsidR="00C26FF7" w:rsidRPr="00C26FF7" w:rsidRDefault="00C26FF7" w:rsidP="00C26FF7">
      <w:pPr>
        <w:numPr>
          <w:ilvl w:val="1"/>
          <w:numId w:val="6"/>
        </w:numPr>
        <w:rPr>
          <w:lang w:val="es-ES"/>
        </w:rPr>
      </w:pPr>
      <w:r w:rsidRPr="00C26FF7">
        <w:rPr>
          <w:lang w:val="es-ES"/>
        </w:rPr>
        <w:t xml:space="preserve">Configura el </w:t>
      </w:r>
      <w:proofErr w:type="spellStart"/>
      <w:r w:rsidRPr="00C26FF7">
        <w:rPr>
          <w:lang w:val="es-ES"/>
        </w:rPr>
        <w:t>logging</w:t>
      </w:r>
      <w:proofErr w:type="spellEnd"/>
      <w:r w:rsidRPr="00C26FF7">
        <w:rPr>
          <w:lang w:val="es-ES"/>
        </w:rPr>
        <w:t xml:space="preserve"> en app/</w:t>
      </w:r>
      <w:proofErr w:type="spellStart"/>
      <w:r w:rsidRPr="00C26FF7">
        <w:rPr>
          <w:lang w:val="es-ES"/>
        </w:rPr>
        <w:t>config</w:t>
      </w:r>
      <w:proofErr w:type="spellEnd"/>
      <w:r w:rsidRPr="00C26FF7">
        <w:rPr>
          <w:lang w:val="es-ES"/>
        </w:rPr>
        <w:t>/logging_config.py:</w:t>
      </w:r>
    </w:p>
    <w:p w14:paraId="58F5BC3E" w14:textId="77777777" w:rsidR="00C26FF7" w:rsidRPr="00C26FF7" w:rsidRDefault="00C26FF7" w:rsidP="00C26FF7">
      <w:pPr>
        <w:numPr>
          <w:ilvl w:val="0"/>
          <w:numId w:val="6"/>
        </w:numPr>
        <w:rPr>
          <w:b/>
          <w:bCs/>
          <w:lang w:val="es-ES"/>
        </w:rPr>
      </w:pPr>
      <w:r w:rsidRPr="00C26FF7">
        <w:rPr>
          <w:b/>
          <w:bCs/>
          <w:lang w:val="es-ES"/>
        </w:rPr>
        <w:t>Autenticación Avanzada:</w:t>
      </w:r>
    </w:p>
    <w:p w14:paraId="6643777B" w14:textId="77777777" w:rsidR="00C26FF7" w:rsidRPr="00C26FF7" w:rsidRDefault="00C26FF7" w:rsidP="00C26FF7">
      <w:pPr>
        <w:numPr>
          <w:ilvl w:val="1"/>
          <w:numId w:val="6"/>
        </w:numPr>
        <w:rPr>
          <w:lang w:val="es-ES"/>
        </w:rPr>
      </w:pPr>
      <w:r w:rsidRPr="00C26FF7">
        <w:rPr>
          <w:lang w:val="es-ES"/>
        </w:rPr>
        <w:t xml:space="preserve">Puedes integrar OAuth2, JWT, o cualquier otro esquema de autenticación utilizando dependencias de </w:t>
      </w:r>
      <w:proofErr w:type="spellStart"/>
      <w:r w:rsidRPr="00C26FF7">
        <w:rPr>
          <w:lang w:val="es-ES"/>
        </w:rPr>
        <w:t>FastAPI</w:t>
      </w:r>
      <w:proofErr w:type="spellEnd"/>
      <w:r w:rsidRPr="00C26FF7">
        <w:rPr>
          <w:lang w:val="es-ES"/>
        </w:rPr>
        <w:t xml:space="preserve"> en lugar de un middleware si necesitas más flexibilidad.</w:t>
      </w:r>
    </w:p>
    <w:p w14:paraId="70804DAA" w14:textId="77777777" w:rsidR="00C26FF7" w:rsidRDefault="00C26FF7"/>
    <w:p w14:paraId="4B9FC9B6" w14:textId="77777777" w:rsidR="00C26FF7" w:rsidRDefault="00C26FF7"/>
    <w:p w14:paraId="39E87751" w14:textId="77777777" w:rsidR="00C26FF7" w:rsidRDefault="00C26FF7"/>
    <w:p w14:paraId="09C5D29E" w14:textId="77777777" w:rsidR="00C26FF7" w:rsidRDefault="00C26FF7"/>
    <w:p w14:paraId="2F2C7466" w14:textId="77777777" w:rsidR="00C26FF7" w:rsidRPr="00C26FF7" w:rsidRDefault="00C26FF7" w:rsidP="00C26FF7">
      <w:pPr>
        <w:rPr>
          <w:lang w:val="es-ES"/>
        </w:rPr>
      </w:pPr>
      <w:r w:rsidRPr="00C26FF7">
        <w:rPr>
          <w:lang w:val="es-ES"/>
        </w:rPr>
        <w:t xml:space="preserve">Si tus frontales van a realizar llamadas a la API desde diferentes dominios o subdominios, es esencial configurar </w:t>
      </w:r>
      <w:r w:rsidRPr="00C26FF7">
        <w:rPr>
          <w:b/>
          <w:bCs/>
          <w:lang w:val="es-ES"/>
        </w:rPr>
        <w:t>CORS (Cross-</w:t>
      </w:r>
      <w:proofErr w:type="spellStart"/>
      <w:r w:rsidRPr="00C26FF7">
        <w:rPr>
          <w:b/>
          <w:bCs/>
          <w:lang w:val="es-ES"/>
        </w:rPr>
        <w:t>Origin</w:t>
      </w:r>
      <w:proofErr w:type="spellEnd"/>
      <w:r w:rsidRPr="00C26FF7">
        <w:rPr>
          <w:b/>
          <w:bCs/>
          <w:lang w:val="es-ES"/>
        </w:rPr>
        <w:t xml:space="preserve"> </w:t>
      </w:r>
      <w:proofErr w:type="spellStart"/>
      <w:r w:rsidRPr="00C26FF7">
        <w:rPr>
          <w:b/>
          <w:bCs/>
          <w:lang w:val="es-ES"/>
        </w:rPr>
        <w:t>Resource</w:t>
      </w:r>
      <w:proofErr w:type="spellEnd"/>
      <w:r w:rsidRPr="00C26FF7">
        <w:rPr>
          <w:b/>
          <w:bCs/>
          <w:lang w:val="es-ES"/>
        </w:rPr>
        <w:t xml:space="preserve"> </w:t>
      </w:r>
      <w:proofErr w:type="spellStart"/>
      <w:r w:rsidRPr="00C26FF7">
        <w:rPr>
          <w:b/>
          <w:bCs/>
          <w:lang w:val="es-ES"/>
        </w:rPr>
        <w:t>Sharing</w:t>
      </w:r>
      <w:proofErr w:type="spellEnd"/>
      <w:r w:rsidRPr="00C26FF7">
        <w:rPr>
          <w:b/>
          <w:bCs/>
          <w:lang w:val="es-ES"/>
        </w:rPr>
        <w:t>)</w:t>
      </w:r>
      <w:r w:rsidRPr="00C26FF7">
        <w:rPr>
          <w:lang w:val="es-ES"/>
        </w:rPr>
        <w:t xml:space="preserve"> en tu aplicación </w:t>
      </w:r>
      <w:proofErr w:type="spellStart"/>
      <w:r w:rsidRPr="00C26FF7">
        <w:rPr>
          <w:lang w:val="es-ES"/>
        </w:rPr>
        <w:t>FastAPI</w:t>
      </w:r>
      <w:proofErr w:type="spellEnd"/>
      <w:r w:rsidRPr="00C26FF7">
        <w:rPr>
          <w:lang w:val="es-ES"/>
        </w:rPr>
        <w:t>. CORS permite que los navegadores controlen qué recursos pueden ser solicitados de un dominio diferente al de la página que está haciendo la solicitud.</w:t>
      </w:r>
    </w:p>
    <w:p w14:paraId="577A446C" w14:textId="77777777" w:rsidR="00C26FF7" w:rsidRPr="00C26FF7" w:rsidRDefault="00C26FF7" w:rsidP="00C26FF7">
      <w:pPr>
        <w:rPr>
          <w:b/>
          <w:bCs/>
          <w:lang w:val="es-ES"/>
        </w:rPr>
      </w:pPr>
      <w:r w:rsidRPr="00C26FF7">
        <w:rPr>
          <w:b/>
          <w:bCs/>
          <w:lang w:val="es-ES"/>
        </w:rPr>
        <w:t xml:space="preserve">Cómo Configurar CORS en </w:t>
      </w:r>
      <w:proofErr w:type="spellStart"/>
      <w:r w:rsidRPr="00C26FF7">
        <w:rPr>
          <w:b/>
          <w:bCs/>
          <w:lang w:val="es-ES"/>
        </w:rPr>
        <w:t>FastAPI</w:t>
      </w:r>
      <w:proofErr w:type="spellEnd"/>
    </w:p>
    <w:p w14:paraId="089FB522" w14:textId="77777777" w:rsidR="00C26FF7" w:rsidRPr="00C26FF7" w:rsidRDefault="00C26FF7" w:rsidP="00C26FF7">
      <w:pPr>
        <w:rPr>
          <w:lang w:val="es-ES"/>
        </w:rPr>
      </w:pPr>
      <w:proofErr w:type="spellStart"/>
      <w:r w:rsidRPr="00C26FF7">
        <w:rPr>
          <w:lang w:val="es-ES"/>
        </w:rPr>
        <w:t>FastAPI</w:t>
      </w:r>
      <w:proofErr w:type="spellEnd"/>
      <w:r w:rsidRPr="00C26FF7">
        <w:rPr>
          <w:lang w:val="es-ES"/>
        </w:rPr>
        <w:t xml:space="preserve"> tiene soporte nativo para CORS a través de </w:t>
      </w:r>
      <w:proofErr w:type="spellStart"/>
      <w:r w:rsidRPr="00C26FF7">
        <w:rPr>
          <w:lang w:val="es-ES"/>
        </w:rPr>
        <w:t>CORSMiddleware</w:t>
      </w:r>
      <w:proofErr w:type="spellEnd"/>
      <w:r w:rsidRPr="00C26FF7">
        <w:rPr>
          <w:lang w:val="es-ES"/>
        </w:rPr>
        <w:t>, lo que facilita mucho su configuración.</w:t>
      </w:r>
    </w:p>
    <w:p w14:paraId="71F4A148" w14:textId="77777777" w:rsidR="00C26FF7" w:rsidRPr="00C26FF7" w:rsidRDefault="00C26FF7" w:rsidP="00C26FF7">
      <w:pPr>
        <w:rPr>
          <w:b/>
          <w:bCs/>
          <w:lang w:val="es-ES"/>
        </w:rPr>
      </w:pPr>
      <w:r w:rsidRPr="00C26FF7">
        <w:rPr>
          <w:b/>
          <w:bCs/>
          <w:lang w:val="es-ES"/>
        </w:rPr>
        <w:t xml:space="preserve">Paso 1: Instalar </w:t>
      </w:r>
      <w:proofErr w:type="spellStart"/>
      <w:r w:rsidRPr="00C26FF7">
        <w:rPr>
          <w:b/>
          <w:bCs/>
          <w:lang w:val="es-ES"/>
        </w:rPr>
        <w:t>starlette</w:t>
      </w:r>
      <w:proofErr w:type="spellEnd"/>
    </w:p>
    <w:p w14:paraId="50DC2F61" w14:textId="77777777" w:rsidR="00C26FF7" w:rsidRPr="00C26FF7" w:rsidRDefault="00C26FF7" w:rsidP="00C26FF7">
      <w:pPr>
        <w:rPr>
          <w:lang w:val="es-ES"/>
        </w:rPr>
      </w:pPr>
      <w:proofErr w:type="spellStart"/>
      <w:r w:rsidRPr="00C26FF7">
        <w:rPr>
          <w:lang w:val="es-ES"/>
        </w:rPr>
        <w:t>FastAPI</w:t>
      </w:r>
      <w:proofErr w:type="spellEnd"/>
      <w:r w:rsidRPr="00C26FF7">
        <w:rPr>
          <w:lang w:val="es-ES"/>
        </w:rPr>
        <w:t xml:space="preserve"> ya depende de </w:t>
      </w:r>
      <w:proofErr w:type="spellStart"/>
      <w:r w:rsidRPr="00C26FF7">
        <w:rPr>
          <w:lang w:val="es-ES"/>
        </w:rPr>
        <w:t>starlette</w:t>
      </w:r>
      <w:proofErr w:type="spellEnd"/>
      <w:r w:rsidRPr="00C26FF7">
        <w:rPr>
          <w:lang w:val="es-ES"/>
        </w:rPr>
        <w:t xml:space="preserve">, que incluye </w:t>
      </w:r>
      <w:proofErr w:type="spellStart"/>
      <w:r w:rsidRPr="00C26FF7">
        <w:rPr>
          <w:lang w:val="es-ES"/>
        </w:rPr>
        <w:t>CORSMiddleware</w:t>
      </w:r>
      <w:proofErr w:type="spellEnd"/>
      <w:r w:rsidRPr="00C26FF7">
        <w:rPr>
          <w:lang w:val="es-ES"/>
        </w:rPr>
        <w:t>. Así que normalmente no necesitas instalar nada adicional. Pero, si por alguna razón no lo tienes, puedes instalarlo con:</w:t>
      </w:r>
    </w:p>
    <w:p w14:paraId="03C49214" w14:textId="77777777" w:rsidR="00C26FF7" w:rsidRPr="00C26FF7" w:rsidRDefault="00C26FF7" w:rsidP="00C26FF7">
      <w:pPr>
        <w:rPr>
          <w:b/>
          <w:bCs/>
          <w:lang w:val="es-ES"/>
        </w:rPr>
      </w:pPr>
      <w:r w:rsidRPr="00C26FF7">
        <w:rPr>
          <w:b/>
          <w:bCs/>
          <w:lang w:val="es-ES"/>
        </w:rPr>
        <w:t xml:space="preserve">Paso 2: Configurar </w:t>
      </w:r>
      <w:proofErr w:type="spellStart"/>
      <w:r w:rsidRPr="00C26FF7">
        <w:rPr>
          <w:b/>
          <w:bCs/>
          <w:lang w:val="es-ES"/>
        </w:rPr>
        <w:t>CORSMiddleware</w:t>
      </w:r>
      <w:proofErr w:type="spellEnd"/>
    </w:p>
    <w:p w14:paraId="2724ACC9" w14:textId="77777777" w:rsidR="00C26FF7" w:rsidRPr="00C26FF7" w:rsidRDefault="00C26FF7" w:rsidP="00C26FF7">
      <w:pPr>
        <w:rPr>
          <w:lang w:val="es-ES"/>
        </w:rPr>
      </w:pPr>
      <w:r w:rsidRPr="00C26FF7">
        <w:rPr>
          <w:lang w:val="es-ES"/>
        </w:rPr>
        <w:t xml:space="preserve">Añade el siguiente código en tu main.py o en el archivo principal de tu aplicación </w:t>
      </w:r>
      <w:proofErr w:type="spellStart"/>
      <w:r w:rsidRPr="00C26FF7">
        <w:rPr>
          <w:lang w:val="es-ES"/>
        </w:rPr>
        <w:t>FastAPI</w:t>
      </w:r>
      <w:proofErr w:type="spellEnd"/>
      <w:r w:rsidRPr="00C26FF7">
        <w:rPr>
          <w:lang w:val="es-ES"/>
        </w:rPr>
        <w:t>:</w:t>
      </w:r>
    </w:p>
    <w:p w14:paraId="1103F948" w14:textId="77777777" w:rsidR="00C26FF7" w:rsidRDefault="00C26FF7"/>
    <w:p w14:paraId="071AE248" w14:textId="77777777" w:rsidR="00C26FF7" w:rsidRPr="00C26FF7" w:rsidRDefault="00C26FF7" w:rsidP="00C26FF7">
      <w:pPr>
        <w:rPr>
          <w:b/>
          <w:bCs/>
          <w:lang w:val="es-ES"/>
        </w:rPr>
      </w:pPr>
      <w:r w:rsidRPr="00C26FF7">
        <w:rPr>
          <w:b/>
          <w:bCs/>
          <w:lang w:val="es-ES"/>
        </w:rPr>
        <w:lastRenderedPageBreak/>
        <w:t>Explicación de los Parámetros:</w:t>
      </w:r>
    </w:p>
    <w:p w14:paraId="2D6789D9" w14:textId="77777777" w:rsidR="00C26FF7" w:rsidRPr="00C26FF7" w:rsidRDefault="00C26FF7" w:rsidP="00C26FF7">
      <w:pPr>
        <w:numPr>
          <w:ilvl w:val="0"/>
          <w:numId w:val="8"/>
        </w:numPr>
        <w:rPr>
          <w:lang w:val="es-ES"/>
        </w:rPr>
      </w:pPr>
      <w:proofErr w:type="spellStart"/>
      <w:r w:rsidRPr="00C26FF7">
        <w:rPr>
          <w:b/>
          <w:bCs/>
          <w:lang w:val="es-ES"/>
        </w:rPr>
        <w:t>allow_origins</w:t>
      </w:r>
      <w:proofErr w:type="spellEnd"/>
      <w:r w:rsidRPr="00C26FF7">
        <w:rPr>
          <w:lang w:val="es-ES"/>
        </w:rPr>
        <w:t>: Una lista de dominios o subdominios permitidos para hacer solicitudes a tu API. Puedes usar comodines (*) para permitir todos los subdominios de un dominio específico.</w:t>
      </w:r>
    </w:p>
    <w:p w14:paraId="78200B51" w14:textId="77777777" w:rsidR="00C26FF7" w:rsidRPr="00C26FF7" w:rsidRDefault="00C26FF7" w:rsidP="00C26FF7">
      <w:pPr>
        <w:numPr>
          <w:ilvl w:val="0"/>
          <w:numId w:val="8"/>
        </w:numPr>
        <w:rPr>
          <w:lang w:val="es-ES"/>
        </w:rPr>
      </w:pPr>
      <w:proofErr w:type="spellStart"/>
      <w:r w:rsidRPr="00C26FF7">
        <w:rPr>
          <w:b/>
          <w:bCs/>
          <w:lang w:val="es-ES"/>
        </w:rPr>
        <w:t>allow_credentials</w:t>
      </w:r>
      <w:proofErr w:type="spellEnd"/>
      <w:r w:rsidRPr="00C26FF7">
        <w:rPr>
          <w:lang w:val="es-ES"/>
        </w:rPr>
        <w:t>: Si necesitas permitir el envío de cookies o cabeceras de autorización con las solicitudes (por ejemplo, para JWT o sesiones), ponlo en True.</w:t>
      </w:r>
    </w:p>
    <w:p w14:paraId="005F1931" w14:textId="77777777" w:rsidR="00C26FF7" w:rsidRPr="00C26FF7" w:rsidRDefault="00C26FF7" w:rsidP="00C26FF7">
      <w:pPr>
        <w:numPr>
          <w:ilvl w:val="0"/>
          <w:numId w:val="8"/>
        </w:numPr>
        <w:rPr>
          <w:lang w:val="es-ES"/>
        </w:rPr>
      </w:pPr>
      <w:proofErr w:type="spellStart"/>
      <w:r w:rsidRPr="00C26FF7">
        <w:rPr>
          <w:b/>
          <w:bCs/>
          <w:lang w:val="es-ES"/>
        </w:rPr>
        <w:t>allow_methods</w:t>
      </w:r>
      <w:proofErr w:type="spellEnd"/>
      <w:r w:rsidRPr="00C26FF7">
        <w:rPr>
          <w:lang w:val="es-ES"/>
        </w:rPr>
        <w:t>: Especifica los métodos HTTP permitidos (GET, POST, PUT, etc.). Puedes usar ["*"] para permitir todos los métodos.</w:t>
      </w:r>
    </w:p>
    <w:p w14:paraId="5B561C87" w14:textId="77777777" w:rsidR="00C26FF7" w:rsidRPr="00C26FF7" w:rsidRDefault="00C26FF7" w:rsidP="00C26FF7">
      <w:pPr>
        <w:numPr>
          <w:ilvl w:val="0"/>
          <w:numId w:val="8"/>
        </w:numPr>
        <w:rPr>
          <w:lang w:val="es-ES"/>
        </w:rPr>
      </w:pPr>
      <w:proofErr w:type="spellStart"/>
      <w:r w:rsidRPr="00C26FF7">
        <w:rPr>
          <w:b/>
          <w:bCs/>
          <w:lang w:val="es-ES"/>
        </w:rPr>
        <w:t>allow_headers</w:t>
      </w:r>
      <w:proofErr w:type="spellEnd"/>
      <w:r w:rsidRPr="00C26FF7">
        <w:rPr>
          <w:lang w:val="es-ES"/>
        </w:rPr>
        <w:t xml:space="preserve">: Especifica qué cabeceras HTTP pueden ser enviadas por el </w:t>
      </w:r>
      <w:proofErr w:type="spellStart"/>
      <w:r w:rsidRPr="00C26FF7">
        <w:rPr>
          <w:lang w:val="es-ES"/>
        </w:rPr>
        <w:t>frontend</w:t>
      </w:r>
      <w:proofErr w:type="spellEnd"/>
      <w:r w:rsidRPr="00C26FF7">
        <w:rPr>
          <w:lang w:val="es-ES"/>
        </w:rPr>
        <w:t>. Puedes usar ["*"] para permitir todas las cabeceras.</w:t>
      </w:r>
    </w:p>
    <w:p w14:paraId="11915BF0" w14:textId="77777777" w:rsidR="00C26FF7" w:rsidRPr="00C26FF7" w:rsidRDefault="00C26FF7" w:rsidP="00C26FF7">
      <w:pPr>
        <w:rPr>
          <w:b/>
          <w:bCs/>
          <w:lang w:val="es-ES"/>
        </w:rPr>
      </w:pPr>
      <w:r w:rsidRPr="00C26FF7">
        <w:rPr>
          <w:b/>
          <w:bCs/>
          <w:lang w:val="es-ES"/>
        </w:rPr>
        <w:t>Paso 3: Probar la Configuración</w:t>
      </w:r>
    </w:p>
    <w:p w14:paraId="1080AF7A" w14:textId="77777777" w:rsidR="00C26FF7" w:rsidRPr="00C26FF7" w:rsidRDefault="00C26FF7" w:rsidP="00C26FF7">
      <w:pPr>
        <w:rPr>
          <w:lang w:val="es-ES"/>
        </w:rPr>
      </w:pPr>
      <w:r w:rsidRPr="00C26FF7">
        <w:rPr>
          <w:lang w:val="es-ES"/>
        </w:rPr>
        <w:t>Una vez configurado, deberías probar desde tus frontales para asegurarte de que las solicitudes a tu API funcionan correctamente y que no hay problemas relacionados con CORS.</w:t>
      </w:r>
    </w:p>
    <w:p w14:paraId="33D89205" w14:textId="77777777" w:rsidR="00C26FF7" w:rsidRPr="00C26FF7" w:rsidRDefault="00C26FF7" w:rsidP="00C26FF7">
      <w:pPr>
        <w:rPr>
          <w:b/>
          <w:bCs/>
          <w:lang w:val="es-ES"/>
        </w:rPr>
      </w:pPr>
      <w:r w:rsidRPr="00C26FF7">
        <w:rPr>
          <w:b/>
          <w:bCs/>
          <w:lang w:val="es-ES"/>
        </w:rPr>
        <w:t>Consideraciones de Seguridad</w:t>
      </w:r>
    </w:p>
    <w:p w14:paraId="16669439" w14:textId="77777777" w:rsidR="00C26FF7" w:rsidRPr="00C26FF7" w:rsidRDefault="00C26FF7" w:rsidP="00C26FF7">
      <w:pPr>
        <w:numPr>
          <w:ilvl w:val="0"/>
          <w:numId w:val="9"/>
        </w:numPr>
        <w:rPr>
          <w:lang w:val="es-ES"/>
        </w:rPr>
      </w:pPr>
      <w:r w:rsidRPr="00C26FF7">
        <w:rPr>
          <w:b/>
          <w:bCs/>
          <w:lang w:val="es-ES"/>
        </w:rPr>
        <w:t>Restricción de Orígenes</w:t>
      </w:r>
      <w:r w:rsidRPr="00C26FF7">
        <w:rPr>
          <w:lang w:val="es-ES"/>
        </w:rPr>
        <w:t xml:space="preserve">: Intenta ser lo más restrictivo posible con los orígenes permitidos en </w:t>
      </w:r>
      <w:proofErr w:type="spellStart"/>
      <w:r w:rsidRPr="00C26FF7">
        <w:rPr>
          <w:lang w:val="es-ES"/>
        </w:rPr>
        <w:t>allow_origins</w:t>
      </w:r>
      <w:proofErr w:type="spellEnd"/>
      <w:r w:rsidRPr="00C26FF7">
        <w:rPr>
          <w:lang w:val="es-ES"/>
        </w:rPr>
        <w:t xml:space="preserve"> para evitar posibles riesgos de seguridad.</w:t>
      </w:r>
    </w:p>
    <w:p w14:paraId="78511057" w14:textId="77777777" w:rsidR="00C26FF7" w:rsidRPr="00C26FF7" w:rsidRDefault="00C26FF7" w:rsidP="00C26FF7">
      <w:pPr>
        <w:numPr>
          <w:ilvl w:val="0"/>
          <w:numId w:val="9"/>
        </w:numPr>
        <w:rPr>
          <w:lang w:val="es-ES"/>
        </w:rPr>
      </w:pPr>
      <w:r w:rsidRPr="00C26FF7">
        <w:rPr>
          <w:b/>
          <w:bCs/>
          <w:lang w:val="es-ES"/>
        </w:rPr>
        <w:t>Autenticación y Cookies</w:t>
      </w:r>
      <w:r w:rsidRPr="00C26FF7">
        <w:rPr>
          <w:lang w:val="es-ES"/>
        </w:rPr>
        <w:t xml:space="preserve">: Si estás usando autenticación basada en cookies o tokens, asegúrate de que </w:t>
      </w:r>
      <w:proofErr w:type="spellStart"/>
      <w:r w:rsidRPr="00C26FF7">
        <w:rPr>
          <w:lang w:val="es-ES"/>
        </w:rPr>
        <w:t>allow_credentials</w:t>
      </w:r>
      <w:proofErr w:type="spellEnd"/>
      <w:r w:rsidRPr="00C26FF7">
        <w:rPr>
          <w:lang w:val="es-ES"/>
        </w:rPr>
        <w:t>=True esté configurado y que tus dominios estén correctos.</w:t>
      </w:r>
    </w:p>
    <w:p w14:paraId="7FC339B2" w14:textId="77777777" w:rsidR="00E025F2" w:rsidRDefault="00E025F2"/>
    <w:p w14:paraId="44E20431" w14:textId="59467A00" w:rsidR="00C26FF7" w:rsidRDefault="00E025F2">
      <w:r w:rsidRPr="00E025F2">
        <w:t xml:space="preserve">Configurar CORS es un paso esencial cuando tus frontales y tu </w:t>
      </w:r>
      <w:proofErr w:type="spellStart"/>
      <w:r w:rsidRPr="00E025F2">
        <w:t>backend</w:t>
      </w:r>
      <w:proofErr w:type="spellEnd"/>
      <w:r w:rsidRPr="00E025F2">
        <w:t xml:space="preserve"> se comunican a través de diferentes dominios. La configuración anterior debería cubrir la mayoría de los escenarios comunes.</w:t>
      </w:r>
    </w:p>
    <w:p w14:paraId="7EC24F60" w14:textId="77777777" w:rsidR="00B61D3A" w:rsidRDefault="00B61D3A"/>
    <w:p w14:paraId="70A085A0" w14:textId="77777777" w:rsidR="00B61D3A" w:rsidRDefault="00B61D3A"/>
    <w:p w14:paraId="1DA480DF" w14:textId="77777777" w:rsidR="00B61D3A" w:rsidRDefault="00B61D3A"/>
    <w:p w14:paraId="20460B54" w14:textId="43672DD4" w:rsidR="00B61D3A" w:rsidRPr="00B61D3A" w:rsidRDefault="00B61D3A" w:rsidP="00B61D3A">
      <w:pPr>
        <w:pStyle w:val="Ttulo1"/>
        <w:rPr>
          <w:lang w:val="es-ES"/>
        </w:rPr>
      </w:pPr>
      <w:proofErr w:type="spellStart"/>
      <w:r>
        <w:rPr>
          <w:lang w:val="es-ES"/>
        </w:rPr>
        <w:t>U</w:t>
      </w:r>
      <w:r w:rsidRPr="00B61D3A">
        <w:rPr>
          <w:lang w:val="es-ES"/>
        </w:rPr>
        <w:t>vicorn</w:t>
      </w:r>
      <w:proofErr w:type="spellEnd"/>
    </w:p>
    <w:p w14:paraId="3A2D6085" w14:textId="77777777" w:rsidR="00B61D3A" w:rsidRPr="00B61D3A" w:rsidRDefault="00B61D3A" w:rsidP="00B61D3A">
      <w:pPr>
        <w:numPr>
          <w:ilvl w:val="0"/>
          <w:numId w:val="10"/>
        </w:numPr>
        <w:rPr>
          <w:lang w:val="es-ES"/>
        </w:rPr>
      </w:pPr>
      <w:proofErr w:type="spellStart"/>
      <w:r w:rsidRPr="00B61D3A">
        <w:rPr>
          <w:b/>
          <w:bCs/>
          <w:lang w:val="es-ES"/>
        </w:rPr>
        <w:t>if</w:t>
      </w:r>
      <w:proofErr w:type="spellEnd"/>
      <w:r w:rsidRPr="00B61D3A">
        <w:rPr>
          <w:b/>
          <w:bCs/>
          <w:lang w:val="es-ES"/>
        </w:rPr>
        <w:t xml:space="preserve"> __</w:t>
      </w:r>
      <w:proofErr w:type="spellStart"/>
      <w:r w:rsidRPr="00B61D3A">
        <w:rPr>
          <w:b/>
          <w:bCs/>
          <w:lang w:val="es-ES"/>
        </w:rPr>
        <w:t>name</w:t>
      </w:r>
      <w:proofErr w:type="spellEnd"/>
      <w:r w:rsidRPr="00B61D3A">
        <w:rPr>
          <w:b/>
          <w:bCs/>
          <w:lang w:val="es-ES"/>
        </w:rPr>
        <w:t>__ == '__</w:t>
      </w:r>
      <w:proofErr w:type="spellStart"/>
      <w:r w:rsidRPr="00B61D3A">
        <w:rPr>
          <w:b/>
          <w:bCs/>
          <w:lang w:val="es-ES"/>
        </w:rPr>
        <w:t>main</w:t>
      </w:r>
      <w:proofErr w:type="spellEnd"/>
      <w:r w:rsidRPr="00B61D3A">
        <w:rPr>
          <w:b/>
          <w:bCs/>
          <w:lang w:val="es-ES"/>
        </w:rPr>
        <w:t>__</w:t>
      </w:r>
      <w:proofErr w:type="gramStart"/>
      <w:r w:rsidRPr="00B61D3A">
        <w:rPr>
          <w:b/>
          <w:bCs/>
          <w:lang w:val="es-ES"/>
        </w:rPr>
        <w:t>':</w:t>
      </w:r>
      <w:r w:rsidRPr="00B61D3A">
        <w:rPr>
          <w:lang w:val="es-ES"/>
        </w:rPr>
        <w:t>:</w:t>
      </w:r>
      <w:proofErr w:type="gramEnd"/>
    </w:p>
    <w:p w14:paraId="79DCA155" w14:textId="77777777" w:rsidR="00B61D3A" w:rsidRPr="00B61D3A" w:rsidRDefault="00B61D3A" w:rsidP="00B61D3A">
      <w:pPr>
        <w:numPr>
          <w:ilvl w:val="1"/>
          <w:numId w:val="10"/>
        </w:numPr>
        <w:rPr>
          <w:lang w:val="es-ES"/>
        </w:rPr>
      </w:pPr>
      <w:r w:rsidRPr="00B61D3A">
        <w:rPr>
          <w:b/>
          <w:bCs/>
          <w:lang w:val="es-ES"/>
        </w:rPr>
        <w:t>¿Qué es?</w:t>
      </w:r>
      <w:r w:rsidRPr="00B61D3A">
        <w:rPr>
          <w:lang w:val="es-ES"/>
        </w:rPr>
        <w:t>: Este es un bloque condicional en Python que se ejecuta solo si el archivo Python es ejecutado directamente, es decir, no se está importando como un módulo en otro archivo.</w:t>
      </w:r>
    </w:p>
    <w:p w14:paraId="202643F9" w14:textId="77777777" w:rsidR="00B61D3A" w:rsidRPr="00B61D3A" w:rsidRDefault="00B61D3A" w:rsidP="00B61D3A">
      <w:pPr>
        <w:numPr>
          <w:ilvl w:val="1"/>
          <w:numId w:val="10"/>
        </w:numPr>
        <w:rPr>
          <w:lang w:val="es-ES"/>
        </w:rPr>
      </w:pPr>
      <w:r w:rsidRPr="00B61D3A">
        <w:rPr>
          <w:b/>
          <w:bCs/>
          <w:lang w:val="es-ES"/>
        </w:rPr>
        <w:t>¿Por qué es útil?</w:t>
      </w:r>
      <w:r w:rsidRPr="00B61D3A">
        <w:rPr>
          <w:lang w:val="es-ES"/>
        </w:rPr>
        <w:t>: Permite que el código dentro de este bloque solo se ejecute cuando el script es ejecutado directamente, no cuando es importado. Esto es útil para definir comportamientos que solo deben ocurrir en ciertos contextos, como iniciar un servidor web.</w:t>
      </w:r>
    </w:p>
    <w:p w14:paraId="770A784D" w14:textId="77777777" w:rsidR="00B61D3A" w:rsidRPr="00B61D3A" w:rsidRDefault="00B61D3A" w:rsidP="00B61D3A">
      <w:pPr>
        <w:numPr>
          <w:ilvl w:val="0"/>
          <w:numId w:val="10"/>
        </w:numPr>
        <w:rPr>
          <w:lang w:val="es-ES"/>
        </w:rPr>
      </w:pPr>
      <w:proofErr w:type="spellStart"/>
      <w:r w:rsidRPr="00B61D3A">
        <w:rPr>
          <w:b/>
          <w:bCs/>
          <w:lang w:val="es-ES"/>
        </w:rPr>
        <w:t>import</w:t>
      </w:r>
      <w:proofErr w:type="spellEnd"/>
      <w:r w:rsidRPr="00B61D3A">
        <w:rPr>
          <w:b/>
          <w:bCs/>
          <w:lang w:val="es-ES"/>
        </w:rPr>
        <w:t xml:space="preserve"> </w:t>
      </w:r>
      <w:proofErr w:type="spellStart"/>
      <w:r w:rsidRPr="00B61D3A">
        <w:rPr>
          <w:b/>
          <w:bCs/>
          <w:lang w:val="es-ES"/>
        </w:rPr>
        <w:t>uvicorn</w:t>
      </w:r>
      <w:proofErr w:type="spellEnd"/>
      <w:r w:rsidRPr="00B61D3A">
        <w:rPr>
          <w:lang w:val="es-ES"/>
        </w:rPr>
        <w:t>:</w:t>
      </w:r>
    </w:p>
    <w:p w14:paraId="67B621CC" w14:textId="77777777" w:rsidR="00B61D3A" w:rsidRPr="00B61D3A" w:rsidRDefault="00B61D3A" w:rsidP="00B61D3A">
      <w:pPr>
        <w:numPr>
          <w:ilvl w:val="1"/>
          <w:numId w:val="10"/>
        </w:numPr>
        <w:rPr>
          <w:lang w:val="es-ES"/>
        </w:rPr>
      </w:pPr>
      <w:r w:rsidRPr="00B61D3A">
        <w:rPr>
          <w:b/>
          <w:bCs/>
          <w:lang w:val="es-ES"/>
        </w:rPr>
        <w:t>¿Qué es?</w:t>
      </w:r>
      <w:r w:rsidRPr="00B61D3A">
        <w:rPr>
          <w:lang w:val="es-ES"/>
        </w:rPr>
        <w:t xml:space="preserve">: </w:t>
      </w:r>
      <w:proofErr w:type="spellStart"/>
      <w:r w:rsidRPr="00B61D3A">
        <w:rPr>
          <w:lang w:val="es-ES"/>
        </w:rPr>
        <w:t>uvicorn</w:t>
      </w:r>
      <w:proofErr w:type="spellEnd"/>
      <w:r w:rsidRPr="00B61D3A">
        <w:rPr>
          <w:lang w:val="es-ES"/>
        </w:rPr>
        <w:t xml:space="preserve"> es un servidor ASGI (</w:t>
      </w:r>
      <w:proofErr w:type="spellStart"/>
      <w:r w:rsidRPr="00B61D3A">
        <w:rPr>
          <w:lang w:val="es-ES"/>
        </w:rPr>
        <w:t>Asynchronous</w:t>
      </w:r>
      <w:proofErr w:type="spellEnd"/>
      <w:r w:rsidRPr="00B61D3A">
        <w:rPr>
          <w:lang w:val="es-ES"/>
        </w:rPr>
        <w:t xml:space="preserve"> Server Gateway </w:t>
      </w:r>
      <w:proofErr w:type="gramStart"/>
      <w:r w:rsidRPr="00B61D3A">
        <w:rPr>
          <w:lang w:val="es-ES"/>
        </w:rPr>
        <w:t>Interface</w:t>
      </w:r>
      <w:proofErr w:type="gramEnd"/>
      <w:r w:rsidRPr="00B61D3A">
        <w:rPr>
          <w:lang w:val="es-ES"/>
        </w:rPr>
        <w:t xml:space="preserve">) que se usa comúnmente para ejecutar aplicaciones web construidas con </w:t>
      </w:r>
      <w:proofErr w:type="spellStart"/>
      <w:r w:rsidRPr="00B61D3A">
        <w:rPr>
          <w:lang w:val="es-ES"/>
        </w:rPr>
        <w:t>FastAPI</w:t>
      </w:r>
      <w:proofErr w:type="spellEnd"/>
      <w:r w:rsidRPr="00B61D3A">
        <w:rPr>
          <w:lang w:val="es-ES"/>
        </w:rPr>
        <w:t>.</w:t>
      </w:r>
    </w:p>
    <w:p w14:paraId="513B8AD1" w14:textId="77777777" w:rsidR="00B61D3A" w:rsidRPr="00B61D3A" w:rsidRDefault="00B61D3A" w:rsidP="00B61D3A">
      <w:pPr>
        <w:numPr>
          <w:ilvl w:val="1"/>
          <w:numId w:val="10"/>
        </w:numPr>
        <w:rPr>
          <w:lang w:val="es-ES"/>
        </w:rPr>
      </w:pPr>
      <w:r w:rsidRPr="00B61D3A">
        <w:rPr>
          <w:b/>
          <w:bCs/>
          <w:lang w:val="es-ES"/>
        </w:rPr>
        <w:t>¿Por qué es útil?</w:t>
      </w:r>
      <w:r w:rsidRPr="00B61D3A">
        <w:rPr>
          <w:lang w:val="es-ES"/>
        </w:rPr>
        <w:t xml:space="preserve">: </w:t>
      </w:r>
      <w:proofErr w:type="spellStart"/>
      <w:r w:rsidRPr="00B61D3A">
        <w:rPr>
          <w:lang w:val="es-ES"/>
        </w:rPr>
        <w:t>uvicorn</w:t>
      </w:r>
      <w:proofErr w:type="spellEnd"/>
      <w:r w:rsidRPr="00B61D3A">
        <w:rPr>
          <w:lang w:val="es-ES"/>
        </w:rPr>
        <w:t xml:space="preserve"> es rápido y está optimizado para aplicaciones asincrónicas como las construidas con </w:t>
      </w:r>
      <w:proofErr w:type="spellStart"/>
      <w:r w:rsidRPr="00B61D3A">
        <w:rPr>
          <w:lang w:val="es-ES"/>
        </w:rPr>
        <w:t>FastAPI</w:t>
      </w:r>
      <w:proofErr w:type="spellEnd"/>
      <w:r w:rsidRPr="00B61D3A">
        <w:rPr>
          <w:lang w:val="es-ES"/>
        </w:rPr>
        <w:t xml:space="preserve">. Este </w:t>
      </w:r>
      <w:proofErr w:type="spellStart"/>
      <w:r w:rsidRPr="00B61D3A">
        <w:rPr>
          <w:lang w:val="es-ES"/>
        </w:rPr>
        <w:t>import</w:t>
      </w:r>
      <w:proofErr w:type="spellEnd"/>
      <w:r w:rsidRPr="00B61D3A">
        <w:rPr>
          <w:lang w:val="es-ES"/>
        </w:rPr>
        <w:t xml:space="preserve"> se realiza aquí porque </w:t>
      </w:r>
      <w:proofErr w:type="spellStart"/>
      <w:r w:rsidRPr="00B61D3A">
        <w:rPr>
          <w:lang w:val="es-ES"/>
        </w:rPr>
        <w:t>uvicorn</w:t>
      </w:r>
      <w:proofErr w:type="spellEnd"/>
      <w:r w:rsidRPr="00B61D3A">
        <w:rPr>
          <w:lang w:val="es-ES"/>
        </w:rPr>
        <w:t xml:space="preserve"> se usará para iniciar el servidor que ejecutará la aplicación </w:t>
      </w:r>
      <w:proofErr w:type="spellStart"/>
      <w:r w:rsidRPr="00B61D3A">
        <w:rPr>
          <w:lang w:val="es-ES"/>
        </w:rPr>
        <w:t>FastAPI</w:t>
      </w:r>
      <w:proofErr w:type="spellEnd"/>
      <w:r w:rsidRPr="00B61D3A">
        <w:rPr>
          <w:lang w:val="es-ES"/>
        </w:rPr>
        <w:t>.</w:t>
      </w:r>
    </w:p>
    <w:p w14:paraId="7449497E" w14:textId="77777777" w:rsidR="00B61D3A" w:rsidRPr="00B61D3A" w:rsidRDefault="00B61D3A" w:rsidP="00B61D3A">
      <w:pPr>
        <w:numPr>
          <w:ilvl w:val="0"/>
          <w:numId w:val="10"/>
        </w:numPr>
        <w:rPr>
          <w:lang w:val="es-ES"/>
        </w:rPr>
      </w:pPr>
      <w:proofErr w:type="spellStart"/>
      <w:proofErr w:type="gramStart"/>
      <w:r w:rsidRPr="00B61D3A">
        <w:rPr>
          <w:b/>
          <w:bCs/>
          <w:lang w:val="es-ES"/>
        </w:rPr>
        <w:t>uvicorn.run</w:t>
      </w:r>
      <w:proofErr w:type="spellEnd"/>
      <w:r w:rsidRPr="00B61D3A">
        <w:rPr>
          <w:b/>
          <w:bCs/>
          <w:lang w:val="es-ES"/>
        </w:rPr>
        <w:t>(</w:t>
      </w:r>
      <w:proofErr w:type="gramEnd"/>
      <w:r w:rsidRPr="00B61D3A">
        <w:rPr>
          <w:b/>
          <w:bCs/>
          <w:lang w:val="es-ES"/>
        </w:rPr>
        <w:t xml:space="preserve">app, host="0.0.0.0", </w:t>
      </w:r>
      <w:proofErr w:type="spellStart"/>
      <w:r w:rsidRPr="00B61D3A">
        <w:rPr>
          <w:b/>
          <w:bCs/>
          <w:lang w:val="es-ES"/>
        </w:rPr>
        <w:t>port</w:t>
      </w:r>
      <w:proofErr w:type="spellEnd"/>
      <w:r w:rsidRPr="00B61D3A">
        <w:rPr>
          <w:b/>
          <w:bCs/>
          <w:lang w:val="es-ES"/>
        </w:rPr>
        <w:t xml:space="preserve">=8000, </w:t>
      </w:r>
      <w:proofErr w:type="spellStart"/>
      <w:r w:rsidRPr="00B61D3A">
        <w:rPr>
          <w:b/>
          <w:bCs/>
          <w:lang w:val="es-ES"/>
        </w:rPr>
        <w:t>log_level</w:t>
      </w:r>
      <w:proofErr w:type="spellEnd"/>
      <w:r w:rsidRPr="00B61D3A">
        <w:rPr>
          <w:b/>
          <w:bCs/>
          <w:lang w:val="es-ES"/>
        </w:rPr>
        <w:t>=</w:t>
      </w:r>
      <w:proofErr w:type="spellStart"/>
      <w:r w:rsidRPr="00B61D3A">
        <w:rPr>
          <w:b/>
          <w:bCs/>
          <w:lang w:val="es-ES"/>
        </w:rPr>
        <w:t>settings.LOG_LEVEL</w:t>
      </w:r>
      <w:proofErr w:type="spellEnd"/>
      <w:r w:rsidRPr="00B61D3A">
        <w:rPr>
          <w:b/>
          <w:bCs/>
          <w:lang w:val="es-ES"/>
        </w:rPr>
        <w:t>)</w:t>
      </w:r>
      <w:r w:rsidRPr="00B61D3A">
        <w:rPr>
          <w:lang w:val="es-ES"/>
        </w:rPr>
        <w:t>:</w:t>
      </w:r>
    </w:p>
    <w:p w14:paraId="3A95513F" w14:textId="77777777" w:rsidR="00B61D3A" w:rsidRPr="00B61D3A" w:rsidRDefault="00B61D3A" w:rsidP="00B61D3A">
      <w:pPr>
        <w:numPr>
          <w:ilvl w:val="1"/>
          <w:numId w:val="10"/>
        </w:numPr>
        <w:rPr>
          <w:lang w:val="es-ES"/>
        </w:rPr>
      </w:pPr>
      <w:proofErr w:type="spellStart"/>
      <w:r w:rsidRPr="00B61D3A">
        <w:rPr>
          <w:b/>
          <w:bCs/>
          <w:lang w:val="es-ES"/>
        </w:rPr>
        <w:t>uvicorn.run</w:t>
      </w:r>
      <w:proofErr w:type="spellEnd"/>
      <w:r w:rsidRPr="00B61D3A">
        <w:rPr>
          <w:b/>
          <w:bCs/>
          <w:lang w:val="es-ES"/>
        </w:rPr>
        <w:t>(...)</w:t>
      </w:r>
      <w:r w:rsidRPr="00B61D3A">
        <w:rPr>
          <w:lang w:val="es-ES"/>
        </w:rPr>
        <w:t xml:space="preserve">: Este es el comando que inicia el servidor </w:t>
      </w:r>
      <w:proofErr w:type="spellStart"/>
      <w:r w:rsidRPr="00B61D3A">
        <w:rPr>
          <w:lang w:val="es-ES"/>
        </w:rPr>
        <w:t>uvicorn</w:t>
      </w:r>
      <w:proofErr w:type="spellEnd"/>
      <w:r w:rsidRPr="00B61D3A">
        <w:rPr>
          <w:lang w:val="es-ES"/>
        </w:rPr>
        <w:t xml:space="preserve"> y pone en marcha tu aplicación </w:t>
      </w:r>
      <w:proofErr w:type="spellStart"/>
      <w:r w:rsidRPr="00B61D3A">
        <w:rPr>
          <w:lang w:val="es-ES"/>
        </w:rPr>
        <w:t>FastAPI</w:t>
      </w:r>
      <w:proofErr w:type="spellEnd"/>
      <w:r w:rsidRPr="00B61D3A">
        <w:rPr>
          <w:lang w:val="es-ES"/>
        </w:rPr>
        <w:t>.</w:t>
      </w:r>
    </w:p>
    <w:p w14:paraId="0D5ABC13" w14:textId="77777777" w:rsidR="00B61D3A" w:rsidRPr="00B61D3A" w:rsidRDefault="00B61D3A" w:rsidP="00B61D3A">
      <w:pPr>
        <w:numPr>
          <w:ilvl w:val="1"/>
          <w:numId w:val="10"/>
        </w:numPr>
        <w:rPr>
          <w:lang w:val="es-ES"/>
        </w:rPr>
      </w:pPr>
      <w:r w:rsidRPr="00B61D3A">
        <w:rPr>
          <w:b/>
          <w:bCs/>
          <w:lang w:val="es-ES"/>
        </w:rPr>
        <w:lastRenderedPageBreak/>
        <w:t>Parámetros</w:t>
      </w:r>
      <w:r w:rsidRPr="00B61D3A">
        <w:rPr>
          <w:lang w:val="es-ES"/>
        </w:rPr>
        <w:t>:</w:t>
      </w:r>
    </w:p>
    <w:p w14:paraId="6CEDE4BD" w14:textId="77777777" w:rsidR="00B61D3A" w:rsidRPr="00B61D3A" w:rsidRDefault="00B61D3A" w:rsidP="00B61D3A">
      <w:pPr>
        <w:numPr>
          <w:ilvl w:val="2"/>
          <w:numId w:val="10"/>
        </w:numPr>
        <w:rPr>
          <w:lang w:val="es-ES"/>
        </w:rPr>
      </w:pPr>
      <w:proofErr w:type="gramStart"/>
      <w:r w:rsidRPr="00B61D3A">
        <w:rPr>
          <w:b/>
          <w:bCs/>
          <w:lang w:val="es-ES"/>
        </w:rPr>
        <w:t>app</w:t>
      </w:r>
      <w:proofErr w:type="gramEnd"/>
      <w:r w:rsidRPr="00B61D3A">
        <w:rPr>
          <w:lang w:val="es-ES"/>
        </w:rPr>
        <w:t xml:space="preserve">: Aquí, app es la instancia de tu aplicación </w:t>
      </w:r>
      <w:proofErr w:type="spellStart"/>
      <w:r w:rsidRPr="00B61D3A">
        <w:rPr>
          <w:lang w:val="es-ES"/>
        </w:rPr>
        <w:t>FastAPI</w:t>
      </w:r>
      <w:proofErr w:type="spellEnd"/>
      <w:r w:rsidRPr="00B61D3A">
        <w:rPr>
          <w:lang w:val="es-ES"/>
        </w:rPr>
        <w:t>. Es el objeto que define todas tus rutas y lógica de la API.</w:t>
      </w:r>
    </w:p>
    <w:p w14:paraId="7D6D1D91" w14:textId="77777777" w:rsidR="00B61D3A" w:rsidRPr="00B61D3A" w:rsidRDefault="00B61D3A" w:rsidP="00B61D3A">
      <w:pPr>
        <w:numPr>
          <w:ilvl w:val="2"/>
          <w:numId w:val="10"/>
        </w:numPr>
        <w:rPr>
          <w:lang w:val="es-ES"/>
        </w:rPr>
      </w:pPr>
      <w:r w:rsidRPr="00B61D3A">
        <w:rPr>
          <w:b/>
          <w:bCs/>
          <w:lang w:val="es-ES"/>
        </w:rPr>
        <w:t>host="0.0.0.0"</w:t>
      </w:r>
      <w:r w:rsidRPr="00B61D3A">
        <w:rPr>
          <w:lang w:val="es-ES"/>
        </w:rPr>
        <w:t>: Este parámetro indica en qué direcciones IP el servidor debe estar escuchando. 0.0.0.0 significa que la aplicación estará disponible en todas las direcciones IP de la máquina, es decir, será accesible desde cualquier red que pueda conectarse a la máquina donde se ejecuta.</w:t>
      </w:r>
    </w:p>
    <w:p w14:paraId="5E144E11" w14:textId="77777777" w:rsidR="00B61D3A" w:rsidRPr="00B61D3A" w:rsidRDefault="00B61D3A" w:rsidP="00B61D3A">
      <w:pPr>
        <w:numPr>
          <w:ilvl w:val="2"/>
          <w:numId w:val="10"/>
        </w:numPr>
        <w:rPr>
          <w:lang w:val="es-ES"/>
        </w:rPr>
      </w:pPr>
      <w:proofErr w:type="spellStart"/>
      <w:r w:rsidRPr="00B61D3A">
        <w:rPr>
          <w:b/>
          <w:bCs/>
          <w:lang w:val="es-ES"/>
        </w:rPr>
        <w:t>port</w:t>
      </w:r>
      <w:proofErr w:type="spellEnd"/>
      <w:r w:rsidRPr="00B61D3A">
        <w:rPr>
          <w:b/>
          <w:bCs/>
          <w:lang w:val="es-ES"/>
        </w:rPr>
        <w:t>=8000</w:t>
      </w:r>
      <w:r w:rsidRPr="00B61D3A">
        <w:rPr>
          <w:lang w:val="es-ES"/>
        </w:rPr>
        <w:t>: Este es el puerto en el que el servidor estará escuchando. 8000 es el puerto predeterminado, pero puede ser cambiado según tus necesidades.</w:t>
      </w:r>
    </w:p>
    <w:p w14:paraId="4C03CEE5" w14:textId="77777777" w:rsidR="00B61D3A" w:rsidRPr="00B61D3A" w:rsidRDefault="00B61D3A" w:rsidP="00B61D3A">
      <w:pPr>
        <w:numPr>
          <w:ilvl w:val="2"/>
          <w:numId w:val="10"/>
        </w:numPr>
        <w:rPr>
          <w:lang w:val="es-ES"/>
        </w:rPr>
      </w:pPr>
      <w:proofErr w:type="spellStart"/>
      <w:r w:rsidRPr="00B61D3A">
        <w:rPr>
          <w:b/>
          <w:bCs/>
          <w:lang w:val="es-ES"/>
        </w:rPr>
        <w:t>log_level</w:t>
      </w:r>
      <w:proofErr w:type="spellEnd"/>
      <w:r w:rsidRPr="00B61D3A">
        <w:rPr>
          <w:b/>
          <w:bCs/>
          <w:lang w:val="es-ES"/>
        </w:rPr>
        <w:t>=</w:t>
      </w:r>
      <w:proofErr w:type="spellStart"/>
      <w:r w:rsidRPr="00B61D3A">
        <w:rPr>
          <w:b/>
          <w:bCs/>
          <w:lang w:val="es-ES"/>
        </w:rPr>
        <w:t>settings.LOG_LEVEL</w:t>
      </w:r>
      <w:proofErr w:type="spellEnd"/>
      <w:r w:rsidRPr="00B61D3A">
        <w:rPr>
          <w:lang w:val="es-ES"/>
        </w:rPr>
        <w:t xml:space="preserve">: Este parámetro define el nivel de detalle en los logs que </w:t>
      </w:r>
      <w:proofErr w:type="spellStart"/>
      <w:r w:rsidRPr="00B61D3A">
        <w:rPr>
          <w:lang w:val="es-ES"/>
        </w:rPr>
        <w:t>uvicorn</w:t>
      </w:r>
      <w:proofErr w:type="spellEnd"/>
      <w:r w:rsidRPr="00B61D3A">
        <w:rPr>
          <w:lang w:val="es-ES"/>
        </w:rPr>
        <w:t xml:space="preserve"> generará. El valor </w:t>
      </w:r>
      <w:proofErr w:type="spellStart"/>
      <w:r w:rsidRPr="00B61D3A">
        <w:rPr>
          <w:lang w:val="es-ES"/>
        </w:rPr>
        <w:t>settings.LOG_LEVEL</w:t>
      </w:r>
      <w:proofErr w:type="spellEnd"/>
      <w:r w:rsidRPr="00B61D3A">
        <w:rPr>
          <w:lang w:val="es-ES"/>
        </w:rPr>
        <w:t xml:space="preserve"> probablemente venga de un archivo de configuración en tu proyecto y puede ser algo como "</w:t>
      </w:r>
      <w:proofErr w:type="spellStart"/>
      <w:r w:rsidRPr="00B61D3A">
        <w:rPr>
          <w:lang w:val="es-ES"/>
        </w:rPr>
        <w:t>info</w:t>
      </w:r>
      <w:proofErr w:type="spellEnd"/>
      <w:r w:rsidRPr="00B61D3A">
        <w:rPr>
          <w:lang w:val="es-ES"/>
        </w:rPr>
        <w:t>", "</w:t>
      </w:r>
      <w:proofErr w:type="spellStart"/>
      <w:r w:rsidRPr="00B61D3A">
        <w:rPr>
          <w:lang w:val="es-ES"/>
        </w:rPr>
        <w:t>debug</w:t>
      </w:r>
      <w:proofErr w:type="spellEnd"/>
      <w:r w:rsidRPr="00B61D3A">
        <w:rPr>
          <w:lang w:val="es-ES"/>
        </w:rPr>
        <w:t>", "</w:t>
      </w:r>
      <w:proofErr w:type="spellStart"/>
      <w:proofErr w:type="gramStart"/>
      <w:r w:rsidRPr="00B61D3A">
        <w:rPr>
          <w:lang w:val="es-ES"/>
        </w:rPr>
        <w:t>warning</w:t>
      </w:r>
      <w:proofErr w:type="spellEnd"/>
      <w:proofErr w:type="gramEnd"/>
      <w:r w:rsidRPr="00B61D3A">
        <w:rPr>
          <w:lang w:val="es-ES"/>
        </w:rPr>
        <w:t>", etc.</w:t>
      </w:r>
    </w:p>
    <w:p w14:paraId="49251689" w14:textId="77777777" w:rsidR="00B61D3A" w:rsidRPr="00B61D3A" w:rsidRDefault="00B61D3A" w:rsidP="00B61D3A">
      <w:pPr>
        <w:rPr>
          <w:b/>
          <w:bCs/>
          <w:lang w:val="es-ES"/>
        </w:rPr>
      </w:pPr>
      <w:r w:rsidRPr="00B61D3A">
        <w:rPr>
          <w:b/>
          <w:bCs/>
          <w:lang w:val="es-ES"/>
        </w:rPr>
        <w:t>Resumen</w:t>
      </w:r>
    </w:p>
    <w:p w14:paraId="2EDE5C77" w14:textId="77777777" w:rsidR="00B61D3A" w:rsidRPr="00B61D3A" w:rsidRDefault="00B61D3A" w:rsidP="00B61D3A">
      <w:pPr>
        <w:rPr>
          <w:lang w:val="es-ES"/>
        </w:rPr>
      </w:pPr>
      <w:r w:rsidRPr="00B61D3A">
        <w:rPr>
          <w:lang w:val="es-ES"/>
        </w:rPr>
        <w:t xml:space="preserve">Este bloque de código se usa para iniciar la aplicación </w:t>
      </w:r>
      <w:proofErr w:type="spellStart"/>
      <w:r w:rsidRPr="00B61D3A">
        <w:rPr>
          <w:lang w:val="es-ES"/>
        </w:rPr>
        <w:t>FastAPI</w:t>
      </w:r>
      <w:proofErr w:type="spellEnd"/>
      <w:r w:rsidRPr="00B61D3A">
        <w:rPr>
          <w:lang w:val="es-ES"/>
        </w:rPr>
        <w:t xml:space="preserve"> utilizando </w:t>
      </w:r>
      <w:bookmarkStart w:id="0" w:name="_Hlk175163601"/>
      <w:proofErr w:type="spellStart"/>
      <w:r w:rsidRPr="00B61D3A">
        <w:rPr>
          <w:lang w:val="es-ES"/>
        </w:rPr>
        <w:t>uvicorn</w:t>
      </w:r>
      <w:proofErr w:type="spellEnd"/>
      <w:r w:rsidRPr="00B61D3A">
        <w:rPr>
          <w:lang w:val="es-ES"/>
        </w:rPr>
        <w:t xml:space="preserve"> </w:t>
      </w:r>
      <w:bookmarkEnd w:id="0"/>
      <w:r w:rsidRPr="00B61D3A">
        <w:rPr>
          <w:lang w:val="es-ES"/>
        </w:rPr>
        <w:t xml:space="preserve">como servidor cuando ejecutas directamente el script Python. Es un método estándar para lanzar aplicaciones web con </w:t>
      </w:r>
      <w:proofErr w:type="spellStart"/>
      <w:r w:rsidRPr="00B61D3A">
        <w:rPr>
          <w:lang w:val="es-ES"/>
        </w:rPr>
        <w:t>FastAPI</w:t>
      </w:r>
      <w:proofErr w:type="spellEnd"/>
      <w:r w:rsidRPr="00B61D3A">
        <w:rPr>
          <w:lang w:val="es-ES"/>
        </w:rPr>
        <w:t xml:space="preserve"> y asegurar que tu servidor web esté escuchando en el puerto y dirección IP correctos, con la configuración de </w:t>
      </w:r>
      <w:proofErr w:type="spellStart"/>
      <w:r w:rsidRPr="00B61D3A">
        <w:rPr>
          <w:lang w:val="es-ES"/>
        </w:rPr>
        <w:t>logging</w:t>
      </w:r>
      <w:proofErr w:type="spellEnd"/>
      <w:r w:rsidRPr="00B61D3A">
        <w:rPr>
          <w:lang w:val="es-ES"/>
        </w:rPr>
        <w:t xml:space="preserve"> adecuada.</w:t>
      </w:r>
    </w:p>
    <w:p w14:paraId="238DFAC7" w14:textId="77777777" w:rsidR="00B61D3A" w:rsidRPr="00B61D3A" w:rsidRDefault="00B61D3A" w:rsidP="00B61D3A">
      <w:pPr>
        <w:rPr>
          <w:lang w:val="es-ES"/>
        </w:rPr>
      </w:pPr>
      <w:r w:rsidRPr="00B61D3A">
        <w:rPr>
          <w:lang w:val="es-ES"/>
        </w:rPr>
        <w:t xml:space="preserve">Si quieres ejecutar la aplicación </w:t>
      </w:r>
      <w:proofErr w:type="spellStart"/>
      <w:r w:rsidRPr="00B61D3A">
        <w:rPr>
          <w:lang w:val="es-ES"/>
        </w:rPr>
        <w:t>FastAPI</w:t>
      </w:r>
      <w:proofErr w:type="spellEnd"/>
      <w:r w:rsidRPr="00B61D3A">
        <w:rPr>
          <w:lang w:val="es-ES"/>
        </w:rPr>
        <w:t xml:space="preserve"> para desarrollo o despliegue, este código es esencial, ya que pone en marcha el servidor que responderá a las solicitudes HTTP.</w:t>
      </w:r>
    </w:p>
    <w:p w14:paraId="0E83B5FD" w14:textId="77777777" w:rsidR="00B61D3A" w:rsidRDefault="00B61D3A"/>
    <w:sectPr w:rsidR="00B61D3A" w:rsidSect="00AD220B">
      <w:pgSz w:w="11906" w:h="16838"/>
      <w:pgMar w:top="567" w:right="849"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C4F0C"/>
    <w:multiLevelType w:val="multilevel"/>
    <w:tmpl w:val="74CC5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842FB"/>
    <w:multiLevelType w:val="multilevel"/>
    <w:tmpl w:val="AC62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D7AAA"/>
    <w:multiLevelType w:val="multilevel"/>
    <w:tmpl w:val="2E4A1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C5290"/>
    <w:multiLevelType w:val="multilevel"/>
    <w:tmpl w:val="3564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D0C46"/>
    <w:multiLevelType w:val="multilevel"/>
    <w:tmpl w:val="03E48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C10B9"/>
    <w:multiLevelType w:val="multilevel"/>
    <w:tmpl w:val="6E3AF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645DD"/>
    <w:multiLevelType w:val="multilevel"/>
    <w:tmpl w:val="E2FC9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E61BE"/>
    <w:multiLevelType w:val="multilevel"/>
    <w:tmpl w:val="FE26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350C1"/>
    <w:multiLevelType w:val="multilevel"/>
    <w:tmpl w:val="6758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E0BC2"/>
    <w:multiLevelType w:val="multilevel"/>
    <w:tmpl w:val="815A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299260">
    <w:abstractNumId w:val="0"/>
  </w:num>
  <w:num w:numId="2" w16cid:durableId="610359115">
    <w:abstractNumId w:val="1"/>
  </w:num>
  <w:num w:numId="3" w16cid:durableId="723985000">
    <w:abstractNumId w:val="4"/>
  </w:num>
  <w:num w:numId="4" w16cid:durableId="148525041">
    <w:abstractNumId w:val="2"/>
  </w:num>
  <w:num w:numId="5" w16cid:durableId="132061550">
    <w:abstractNumId w:val="3"/>
  </w:num>
  <w:num w:numId="6" w16cid:durableId="896016496">
    <w:abstractNumId w:val="6"/>
  </w:num>
  <w:num w:numId="7" w16cid:durableId="1620801328">
    <w:abstractNumId w:val="8"/>
  </w:num>
  <w:num w:numId="8" w16cid:durableId="1708405401">
    <w:abstractNumId w:val="7"/>
  </w:num>
  <w:num w:numId="9" w16cid:durableId="553735562">
    <w:abstractNumId w:val="9"/>
  </w:num>
  <w:num w:numId="10" w16cid:durableId="1881357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0B"/>
    <w:rsid w:val="0096025F"/>
    <w:rsid w:val="0099182C"/>
    <w:rsid w:val="00AD220B"/>
    <w:rsid w:val="00B61D3A"/>
    <w:rsid w:val="00B823A5"/>
    <w:rsid w:val="00C26FF7"/>
    <w:rsid w:val="00E025F2"/>
    <w:rsid w:val="00F76A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D0EC"/>
  <w15:chartTrackingRefBased/>
  <w15:docId w15:val="{DBD1D5CC-FAB6-4B31-84F5-E396D74B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AD2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2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22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22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22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22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22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22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22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220B"/>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AD220B"/>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AD220B"/>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AD220B"/>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AD220B"/>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AD220B"/>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AD220B"/>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AD220B"/>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AD220B"/>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AD2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220B"/>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AD22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220B"/>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AD220B"/>
    <w:pPr>
      <w:spacing w:before="160"/>
      <w:jc w:val="center"/>
    </w:pPr>
    <w:rPr>
      <w:i/>
      <w:iCs/>
      <w:color w:val="404040" w:themeColor="text1" w:themeTint="BF"/>
    </w:rPr>
  </w:style>
  <w:style w:type="character" w:customStyle="1" w:styleId="CitaCar">
    <w:name w:val="Cita Car"/>
    <w:basedOn w:val="Fuentedeprrafopredeter"/>
    <w:link w:val="Cita"/>
    <w:uiPriority w:val="29"/>
    <w:rsid w:val="00AD220B"/>
    <w:rPr>
      <w:i/>
      <w:iCs/>
      <w:color w:val="404040" w:themeColor="text1" w:themeTint="BF"/>
      <w:lang w:val="es-ES_tradnl"/>
    </w:rPr>
  </w:style>
  <w:style w:type="paragraph" w:styleId="Prrafodelista">
    <w:name w:val="List Paragraph"/>
    <w:basedOn w:val="Normal"/>
    <w:uiPriority w:val="34"/>
    <w:qFormat/>
    <w:rsid w:val="00AD220B"/>
    <w:pPr>
      <w:ind w:left="720"/>
      <w:contextualSpacing/>
    </w:pPr>
  </w:style>
  <w:style w:type="character" w:styleId="nfasisintenso">
    <w:name w:val="Intense Emphasis"/>
    <w:basedOn w:val="Fuentedeprrafopredeter"/>
    <w:uiPriority w:val="21"/>
    <w:qFormat/>
    <w:rsid w:val="00AD220B"/>
    <w:rPr>
      <w:i/>
      <w:iCs/>
      <w:color w:val="0F4761" w:themeColor="accent1" w:themeShade="BF"/>
    </w:rPr>
  </w:style>
  <w:style w:type="paragraph" w:styleId="Citadestacada">
    <w:name w:val="Intense Quote"/>
    <w:basedOn w:val="Normal"/>
    <w:next w:val="Normal"/>
    <w:link w:val="CitadestacadaCar"/>
    <w:uiPriority w:val="30"/>
    <w:qFormat/>
    <w:rsid w:val="00AD2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220B"/>
    <w:rPr>
      <w:i/>
      <w:iCs/>
      <w:color w:val="0F4761" w:themeColor="accent1" w:themeShade="BF"/>
      <w:lang w:val="es-ES_tradnl"/>
    </w:rPr>
  </w:style>
  <w:style w:type="character" w:styleId="Referenciaintensa">
    <w:name w:val="Intense Reference"/>
    <w:basedOn w:val="Fuentedeprrafopredeter"/>
    <w:uiPriority w:val="32"/>
    <w:qFormat/>
    <w:rsid w:val="00AD22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39524">
      <w:bodyDiv w:val="1"/>
      <w:marLeft w:val="0"/>
      <w:marRight w:val="0"/>
      <w:marTop w:val="0"/>
      <w:marBottom w:val="0"/>
      <w:divBdr>
        <w:top w:val="none" w:sz="0" w:space="0" w:color="auto"/>
        <w:left w:val="none" w:sz="0" w:space="0" w:color="auto"/>
        <w:bottom w:val="none" w:sz="0" w:space="0" w:color="auto"/>
        <w:right w:val="none" w:sz="0" w:space="0" w:color="auto"/>
      </w:divBdr>
    </w:div>
    <w:div w:id="218784743">
      <w:bodyDiv w:val="1"/>
      <w:marLeft w:val="0"/>
      <w:marRight w:val="0"/>
      <w:marTop w:val="0"/>
      <w:marBottom w:val="0"/>
      <w:divBdr>
        <w:top w:val="none" w:sz="0" w:space="0" w:color="auto"/>
        <w:left w:val="none" w:sz="0" w:space="0" w:color="auto"/>
        <w:bottom w:val="none" w:sz="0" w:space="0" w:color="auto"/>
        <w:right w:val="none" w:sz="0" w:space="0" w:color="auto"/>
      </w:divBdr>
    </w:div>
    <w:div w:id="275337254">
      <w:bodyDiv w:val="1"/>
      <w:marLeft w:val="0"/>
      <w:marRight w:val="0"/>
      <w:marTop w:val="0"/>
      <w:marBottom w:val="0"/>
      <w:divBdr>
        <w:top w:val="none" w:sz="0" w:space="0" w:color="auto"/>
        <w:left w:val="none" w:sz="0" w:space="0" w:color="auto"/>
        <w:bottom w:val="none" w:sz="0" w:space="0" w:color="auto"/>
        <w:right w:val="none" w:sz="0" w:space="0" w:color="auto"/>
      </w:divBdr>
    </w:div>
    <w:div w:id="568928927">
      <w:bodyDiv w:val="1"/>
      <w:marLeft w:val="0"/>
      <w:marRight w:val="0"/>
      <w:marTop w:val="0"/>
      <w:marBottom w:val="0"/>
      <w:divBdr>
        <w:top w:val="none" w:sz="0" w:space="0" w:color="auto"/>
        <w:left w:val="none" w:sz="0" w:space="0" w:color="auto"/>
        <w:bottom w:val="none" w:sz="0" w:space="0" w:color="auto"/>
        <w:right w:val="none" w:sz="0" w:space="0" w:color="auto"/>
      </w:divBdr>
    </w:div>
    <w:div w:id="731654269">
      <w:bodyDiv w:val="1"/>
      <w:marLeft w:val="0"/>
      <w:marRight w:val="0"/>
      <w:marTop w:val="0"/>
      <w:marBottom w:val="0"/>
      <w:divBdr>
        <w:top w:val="none" w:sz="0" w:space="0" w:color="auto"/>
        <w:left w:val="none" w:sz="0" w:space="0" w:color="auto"/>
        <w:bottom w:val="none" w:sz="0" w:space="0" w:color="auto"/>
        <w:right w:val="none" w:sz="0" w:space="0" w:color="auto"/>
      </w:divBdr>
    </w:div>
    <w:div w:id="746615597">
      <w:bodyDiv w:val="1"/>
      <w:marLeft w:val="0"/>
      <w:marRight w:val="0"/>
      <w:marTop w:val="0"/>
      <w:marBottom w:val="0"/>
      <w:divBdr>
        <w:top w:val="none" w:sz="0" w:space="0" w:color="auto"/>
        <w:left w:val="none" w:sz="0" w:space="0" w:color="auto"/>
        <w:bottom w:val="none" w:sz="0" w:space="0" w:color="auto"/>
        <w:right w:val="none" w:sz="0" w:space="0" w:color="auto"/>
      </w:divBdr>
    </w:div>
    <w:div w:id="996421732">
      <w:bodyDiv w:val="1"/>
      <w:marLeft w:val="0"/>
      <w:marRight w:val="0"/>
      <w:marTop w:val="0"/>
      <w:marBottom w:val="0"/>
      <w:divBdr>
        <w:top w:val="none" w:sz="0" w:space="0" w:color="auto"/>
        <w:left w:val="none" w:sz="0" w:space="0" w:color="auto"/>
        <w:bottom w:val="none" w:sz="0" w:space="0" w:color="auto"/>
        <w:right w:val="none" w:sz="0" w:space="0" w:color="auto"/>
      </w:divBdr>
    </w:div>
    <w:div w:id="997001488">
      <w:bodyDiv w:val="1"/>
      <w:marLeft w:val="0"/>
      <w:marRight w:val="0"/>
      <w:marTop w:val="0"/>
      <w:marBottom w:val="0"/>
      <w:divBdr>
        <w:top w:val="none" w:sz="0" w:space="0" w:color="auto"/>
        <w:left w:val="none" w:sz="0" w:space="0" w:color="auto"/>
        <w:bottom w:val="none" w:sz="0" w:space="0" w:color="auto"/>
        <w:right w:val="none" w:sz="0" w:space="0" w:color="auto"/>
      </w:divBdr>
    </w:div>
    <w:div w:id="1018704014">
      <w:bodyDiv w:val="1"/>
      <w:marLeft w:val="0"/>
      <w:marRight w:val="0"/>
      <w:marTop w:val="0"/>
      <w:marBottom w:val="0"/>
      <w:divBdr>
        <w:top w:val="none" w:sz="0" w:space="0" w:color="auto"/>
        <w:left w:val="none" w:sz="0" w:space="0" w:color="auto"/>
        <w:bottom w:val="none" w:sz="0" w:space="0" w:color="auto"/>
        <w:right w:val="none" w:sz="0" w:space="0" w:color="auto"/>
      </w:divBdr>
    </w:div>
    <w:div w:id="1146245193">
      <w:bodyDiv w:val="1"/>
      <w:marLeft w:val="0"/>
      <w:marRight w:val="0"/>
      <w:marTop w:val="0"/>
      <w:marBottom w:val="0"/>
      <w:divBdr>
        <w:top w:val="none" w:sz="0" w:space="0" w:color="auto"/>
        <w:left w:val="none" w:sz="0" w:space="0" w:color="auto"/>
        <w:bottom w:val="none" w:sz="0" w:space="0" w:color="auto"/>
        <w:right w:val="none" w:sz="0" w:space="0" w:color="auto"/>
      </w:divBdr>
    </w:div>
    <w:div w:id="1253512555">
      <w:bodyDiv w:val="1"/>
      <w:marLeft w:val="0"/>
      <w:marRight w:val="0"/>
      <w:marTop w:val="0"/>
      <w:marBottom w:val="0"/>
      <w:divBdr>
        <w:top w:val="none" w:sz="0" w:space="0" w:color="auto"/>
        <w:left w:val="none" w:sz="0" w:space="0" w:color="auto"/>
        <w:bottom w:val="none" w:sz="0" w:space="0" w:color="auto"/>
        <w:right w:val="none" w:sz="0" w:space="0" w:color="auto"/>
      </w:divBdr>
    </w:div>
    <w:div w:id="1254440020">
      <w:bodyDiv w:val="1"/>
      <w:marLeft w:val="0"/>
      <w:marRight w:val="0"/>
      <w:marTop w:val="0"/>
      <w:marBottom w:val="0"/>
      <w:divBdr>
        <w:top w:val="none" w:sz="0" w:space="0" w:color="auto"/>
        <w:left w:val="none" w:sz="0" w:space="0" w:color="auto"/>
        <w:bottom w:val="none" w:sz="0" w:space="0" w:color="auto"/>
        <w:right w:val="none" w:sz="0" w:space="0" w:color="auto"/>
      </w:divBdr>
    </w:div>
    <w:div w:id="1344866252">
      <w:bodyDiv w:val="1"/>
      <w:marLeft w:val="0"/>
      <w:marRight w:val="0"/>
      <w:marTop w:val="0"/>
      <w:marBottom w:val="0"/>
      <w:divBdr>
        <w:top w:val="none" w:sz="0" w:space="0" w:color="auto"/>
        <w:left w:val="none" w:sz="0" w:space="0" w:color="auto"/>
        <w:bottom w:val="none" w:sz="0" w:space="0" w:color="auto"/>
        <w:right w:val="none" w:sz="0" w:space="0" w:color="auto"/>
      </w:divBdr>
    </w:div>
    <w:div w:id="1382054812">
      <w:bodyDiv w:val="1"/>
      <w:marLeft w:val="0"/>
      <w:marRight w:val="0"/>
      <w:marTop w:val="0"/>
      <w:marBottom w:val="0"/>
      <w:divBdr>
        <w:top w:val="none" w:sz="0" w:space="0" w:color="auto"/>
        <w:left w:val="none" w:sz="0" w:space="0" w:color="auto"/>
        <w:bottom w:val="none" w:sz="0" w:space="0" w:color="auto"/>
        <w:right w:val="none" w:sz="0" w:space="0" w:color="auto"/>
      </w:divBdr>
    </w:div>
    <w:div w:id="1392730445">
      <w:bodyDiv w:val="1"/>
      <w:marLeft w:val="0"/>
      <w:marRight w:val="0"/>
      <w:marTop w:val="0"/>
      <w:marBottom w:val="0"/>
      <w:divBdr>
        <w:top w:val="none" w:sz="0" w:space="0" w:color="auto"/>
        <w:left w:val="none" w:sz="0" w:space="0" w:color="auto"/>
        <w:bottom w:val="none" w:sz="0" w:space="0" w:color="auto"/>
        <w:right w:val="none" w:sz="0" w:space="0" w:color="auto"/>
      </w:divBdr>
    </w:div>
    <w:div w:id="1512599144">
      <w:bodyDiv w:val="1"/>
      <w:marLeft w:val="0"/>
      <w:marRight w:val="0"/>
      <w:marTop w:val="0"/>
      <w:marBottom w:val="0"/>
      <w:divBdr>
        <w:top w:val="none" w:sz="0" w:space="0" w:color="auto"/>
        <w:left w:val="none" w:sz="0" w:space="0" w:color="auto"/>
        <w:bottom w:val="none" w:sz="0" w:space="0" w:color="auto"/>
        <w:right w:val="none" w:sz="0" w:space="0" w:color="auto"/>
      </w:divBdr>
    </w:div>
    <w:div w:id="1542548601">
      <w:bodyDiv w:val="1"/>
      <w:marLeft w:val="0"/>
      <w:marRight w:val="0"/>
      <w:marTop w:val="0"/>
      <w:marBottom w:val="0"/>
      <w:divBdr>
        <w:top w:val="none" w:sz="0" w:space="0" w:color="auto"/>
        <w:left w:val="none" w:sz="0" w:space="0" w:color="auto"/>
        <w:bottom w:val="none" w:sz="0" w:space="0" w:color="auto"/>
        <w:right w:val="none" w:sz="0" w:space="0" w:color="auto"/>
      </w:divBdr>
    </w:div>
    <w:div w:id="1592545864">
      <w:bodyDiv w:val="1"/>
      <w:marLeft w:val="0"/>
      <w:marRight w:val="0"/>
      <w:marTop w:val="0"/>
      <w:marBottom w:val="0"/>
      <w:divBdr>
        <w:top w:val="none" w:sz="0" w:space="0" w:color="auto"/>
        <w:left w:val="none" w:sz="0" w:space="0" w:color="auto"/>
        <w:bottom w:val="none" w:sz="0" w:space="0" w:color="auto"/>
        <w:right w:val="none" w:sz="0" w:space="0" w:color="auto"/>
      </w:divBdr>
    </w:div>
    <w:div w:id="1653826797">
      <w:bodyDiv w:val="1"/>
      <w:marLeft w:val="0"/>
      <w:marRight w:val="0"/>
      <w:marTop w:val="0"/>
      <w:marBottom w:val="0"/>
      <w:divBdr>
        <w:top w:val="none" w:sz="0" w:space="0" w:color="auto"/>
        <w:left w:val="none" w:sz="0" w:space="0" w:color="auto"/>
        <w:bottom w:val="none" w:sz="0" w:space="0" w:color="auto"/>
        <w:right w:val="none" w:sz="0" w:space="0" w:color="auto"/>
      </w:divBdr>
    </w:div>
    <w:div w:id="1654603562">
      <w:bodyDiv w:val="1"/>
      <w:marLeft w:val="0"/>
      <w:marRight w:val="0"/>
      <w:marTop w:val="0"/>
      <w:marBottom w:val="0"/>
      <w:divBdr>
        <w:top w:val="none" w:sz="0" w:space="0" w:color="auto"/>
        <w:left w:val="none" w:sz="0" w:space="0" w:color="auto"/>
        <w:bottom w:val="none" w:sz="0" w:space="0" w:color="auto"/>
        <w:right w:val="none" w:sz="0" w:space="0" w:color="auto"/>
      </w:divBdr>
    </w:div>
    <w:div w:id="1681003260">
      <w:bodyDiv w:val="1"/>
      <w:marLeft w:val="0"/>
      <w:marRight w:val="0"/>
      <w:marTop w:val="0"/>
      <w:marBottom w:val="0"/>
      <w:divBdr>
        <w:top w:val="none" w:sz="0" w:space="0" w:color="auto"/>
        <w:left w:val="none" w:sz="0" w:space="0" w:color="auto"/>
        <w:bottom w:val="none" w:sz="0" w:space="0" w:color="auto"/>
        <w:right w:val="none" w:sz="0" w:space="0" w:color="auto"/>
      </w:divBdr>
    </w:div>
    <w:div w:id="1841195730">
      <w:bodyDiv w:val="1"/>
      <w:marLeft w:val="0"/>
      <w:marRight w:val="0"/>
      <w:marTop w:val="0"/>
      <w:marBottom w:val="0"/>
      <w:divBdr>
        <w:top w:val="none" w:sz="0" w:space="0" w:color="auto"/>
        <w:left w:val="none" w:sz="0" w:space="0" w:color="auto"/>
        <w:bottom w:val="none" w:sz="0" w:space="0" w:color="auto"/>
        <w:right w:val="none" w:sz="0" w:space="0" w:color="auto"/>
      </w:divBdr>
    </w:div>
    <w:div w:id="1889488903">
      <w:bodyDiv w:val="1"/>
      <w:marLeft w:val="0"/>
      <w:marRight w:val="0"/>
      <w:marTop w:val="0"/>
      <w:marBottom w:val="0"/>
      <w:divBdr>
        <w:top w:val="none" w:sz="0" w:space="0" w:color="auto"/>
        <w:left w:val="none" w:sz="0" w:space="0" w:color="auto"/>
        <w:bottom w:val="none" w:sz="0" w:space="0" w:color="auto"/>
        <w:right w:val="none" w:sz="0" w:space="0" w:color="auto"/>
      </w:divBdr>
    </w:div>
    <w:div w:id="1891838781">
      <w:bodyDiv w:val="1"/>
      <w:marLeft w:val="0"/>
      <w:marRight w:val="0"/>
      <w:marTop w:val="0"/>
      <w:marBottom w:val="0"/>
      <w:divBdr>
        <w:top w:val="none" w:sz="0" w:space="0" w:color="auto"/>
        <w:left w:val="none" w:sz="0" w:space="0" w:color="auto"/>
        <w:bottom w:val="none" w:sz="0" w:space="0" w:color="auto"/>
        <w:right w:val="none" w:sz="0" w:space="0" w:color="auto"/>
      </w:divBdr>
    </w:div>
    <w:div w:id="2038311394">
      <w:bodyDiv w:val="1"/>
      <w:marLeft w:val="0"/>
      <w:marRight w:val="0"/>
      <w:marTop w:val="0"/>
      <w:marBottom w:val="0"/>
      <w:divBdr>
        <w:top w:val="none" w:sz="0" w:space="0" w:color="auto"/>
        <w:left w:val="none" w:sz="0" w:space="0" w:color="auto"/>
        <w:bottom w:val="none" w:sz="0" w:space="0" w:color="auto"/>
        <w:right w:val="none" w:sz="0" w:space="0" w:color="auto"/>
      </w:divBdr>
    </w:div>
    <w:div w:id="208440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1215</Words>
  <Characters>6686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 Vicente Perea</dc:creator>
  <cp:keywords/>
  <dc:description/>
  <cp:lastModifiedBy>Luis A. Vicente Perea</cp:lastModifiedBy>
  <cp:revision>5</cp:revision>
  <dcterms:created xsi:type="dcterms:W3CDTF">2024-08-21T17:18:00Z</dcterms:created>
  <dcterms:modified xsi:type="dcterms:W3CDTF">2024-08-21T22:36:00Z</dcterms:modified>
</cp:coreProperties>
</file>