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267A" w14:textId="77777777" w:rsidR="000213B9" w:rsidRDefault="00000000">
      <w:pPr>
        <w:pStyle w:val="Corpodetexto"/>
        <w:spacing w:before="100" w:line="360" w:lineRule="auto"/>
        <w:ind w:left="4190" w:right="3615"/>
        <w:jc w:val="center"/>
      </w:pPr>
      <w:r>
        <w:t>FACULDADE DE INFORMÁTICA E</w:t>
      </w:r>
      <w:r>
        <w:rPr>
          <w:spacing w:val="1"/>
        </w:rPr>
        <w:t xml:space="preserve"> </w:t>
      </w:r>
      <w:r>
        <w:rPr>
          <w:spacing w:val="-1"/>
        </w:rPr>
        <w:t>ADMINISTRAÇÃO</w:t>
      </w:r>
      <w:r>
        <w:rPr>
          <w:spacing w:val="-14"/>
        </w:rPr>
        <w:t xml:space="preserve"> </w:t>
      </w:r>
      <w:r>
        <w:rPr>
          <w:spacing w:val="-1"/>
        </w:rPr>
        <w:t>PAULISTA</w:t>
      </w:r>
      <w:r>
        <w:rPr>
          <w:spacing w:val="-13"/>
        </w:rPr>
        <w:t xml:space="preserve"> </w:t>
      </w:r>
      <w:r>
        <w:rPr>
          <w:spacing w:val="-1"/>
        </w:rPr>
        <w:t>(FIAP)</w:t>
      </w:r>
    </w:p>
    <w:p w14:paraId="4F78E12C" w14:textId="77777777" w:rsidR="000213B9" w:rsidRDefault="000213B9">
      <w:pPr>
        <w:pStyle w:val="Corpodetexto"/>
        <w:rPr>
          <w:sz w:val="26"/>
        </w:rPr>
      </w:pPr>
    </w:p>
    <w:p w14:paraId="6B63406E" w14:textId="77777777" w:rsidR="000213B9" w:rsidRDefault="000213B9">
      <w:pPr>
        <w:pStyle w:val="Corpodetexto"/>
        <w:rPr>
          <w:sz w:val="26"/>
        </w:rPr>
      </w:pPr>
    </w:p>
    <w:p w14:paraId="59ABA7EE" w14:textId="77777777" w:rsidR="000213B9" w:rsidRDefault="000213B9">
      <w:pPr>
        <w:pStyle w:val="Corpodetexto"/>
        <w:rPr>
          <w:sz w:val="26"/>
        </w:rPr>
      </w:pPr>
    </w:p>
    <w:p w14:paraId="29564BED" w14:textId="77777777" w:rsidR="000213B9" w:rsidRDefault="000213B9">
      <w:pPr>
        <w:pStyle w:val="Corpodetexto"/>
        <w:rPr>
          <w:sz w:val="30"/>
        </w:rPr>
      </w:pPr>
    </w:p>
    <w:p w14:paraId="6EAB7D3D" w14:textId="77777777" w:rsidR="000213B9" w:rsidRDefault="00000000">
      <w:pPr>
        <w:pStyle w:val="Corpodetexto"/>
        <w:spacing w:line="360" w:lineRule="auto"/>
        <w:ind w:left="5077" w:right="4465" w:hanging="39"/>
        <w:jc w:val="both"/>
      </w:pPr>
      <w:r>
        <w:t>GABRIEL OLIVEIRA</w:t>
      </w:r>
      <w:r>
        <w:rPr>
          <w:spacing w:val="-57"/>
        </w:rPr>
        <w:t xml:space="preserve"> </w:t>
      </w:r>
      <w:r>
        <w:t>GABRIEL RIQUETO</w:t>
      </w:r>
    </w:p>
    <w:p w14:paraId="43F08B90" w14:textId="77777777" w:rsidR="000213B9" w:rsidRDefault="00000000">
      <w:pPr>
        <w:pStyle w:val="Corpodetexto"/>
        <w:ind w:left="3902"/>
        <w:jc w:val="both"/>
      </w:pPr>
      <w:r>
        <w:t>LUCAS VINICIUS DE ALMEIDA BRIGIDA</w:t>
      </w:r>
    </w:p>
    <w:p w14:paraId="7E26FDA2" w14:textId="77777777" w:rsidR="000213B9" w:rsidRDefault="000213B9">
      <w:pPr>
        <w:pStyle w:val="Corpodetexto"/>
        <w:rPr>
          <w:sz w:val="26"/>
        </w:rPr>
      </w:pPr>
    </w:p>
    <w:p w14:paraId="38DD2664" w14:textId="77777777" w:rsidR="000213B9" w:rsidRDefault="000213B9">
      <w:pPr>
        <w:pStyle w:val="Corpodetexto"/>
        <w:rPr>
          <w:sz w:val="26"/>
        </w:rPr>
      </w:pPr>
    </w:p>
    <w:p w14:paraId="17168B98" w14:textId="77777777" w:rsidR="000213B9" w:rsidRDefault="000213B9">
      <w:pPr>
        <w:pStyle w:val="Corpodetexto"/>
        <w:rPr>
          <w:sz w:val="26"/>
        </w:rPr>
      </w:pPr>
    </w:p>
    <w:p w14:paraId="56F601B6" w14:textId="77777777" w:rsidR="000213B9" w:rsidRDefault="000213B9">
      <w:pPr>
        <w:pStyle w:val="Corpodetexto"/>
        <w:rPr>
          <w:sz w:val="26"/>
        </w:rPr>
      </w:pPr>
    </w:p>
    <w:p w14:paraId="36AC8580" w14:textId="77777777" w:rsidR="000213B9" w:rsidRDefault="000213B9">
      <w:pPr>
        <w:pStyle w:val="Corpodetexto"/>
        <w:rPr>
          <w:sz w:val="26"/>
        </w:rPr>
      </w:pPr>
    </w:p>
    <w:p w14:paraId="138A45F0" w14:textId="77777777" w:rsidR="000213B9" w:rsidRDefault="000213B9">
      <w:pPr>
        <w:pStyle w:val="Corpodetexto"/>
        <w:rPr>
          <w:sz w:val="26"/>
        </w:rPr>
      </w:pPr>
    </w:p>
    <w:p w14:paraId="3AA9B1C6" w14:textId="77777777" w:rsidR="000213B9" w:rsidRDefault="000213B9">
      <w:pPr>
        <w:pStyle w:val="Corpodetexto"/>
        <w:rPr>
          <w:sz w:val="36"/>
        </w:rPr>
      </w:pPr>
    </w:p>
    <w:p w14:paraId="1B15CB81" w14:textId="77777777" w:rsidR="000213B9" w:rsidRDefault="00000000">
      <w:pPr>
        <w:pStyle w:val="Ttulo1"/>
        <w:spacing w:line="360" w:lineRule="auto"/>
        <w:ind w:left="2987" w:right="2413"/>
        <w:jc w:val="center"/>
      </w:pPr>
      <w:r>
        <w:t>PROJETO</w:t>
      </w:r>
      <w:r>
        <w:rPr>
          <w:spacing w:val="52"/>
        </w:rPr>
        <w:t xml:space="preserve"> </w:t>
      </w:r>
      <w:r>
        <w:t>RECICLADOR</w:t>
      </w:r>
      <w:r>
        <w:rPr>
          <w:spacing w:val="-4"/>
        </w:rPr>
        <w:t xml:space="preserve"> </w:t>
      </w:r>
      <w:r>
        <w:t>INTELIGENTE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(TYBA-I.O.T)</w:t>
      </w:r>
      <w:r>
        <w:rPr>
          <w:spacing w:val="-57"/>
        </w:rPr>
        <w:t xml:space="preserve"> </w:t>
      </w:r>
      <w:r>
        <w:t>(CHALLENGE)</w:t>
      </w:r>
    </w:p>
    <w:p w14:paraId="2E2CCDC9" w14:textId="77777777" w:rsidR="000213B9" w:rsidRDefault="000213B9">
      <w:pPr>
        <w:pStyle w:val="Corpodetexto"/>
        <w:rPr>
          <w:b/>
          <w:sz w:val="26"/>
        </w:rPr>
      </w:pPr>
    </w:p>
    <w:p w14:paraId="07DF5B29" w14:textId="77777777" w:rsidR="000213B9" w:rsidRDefault="000213B9">
      <w:pPr>
        <w:pStyle w:val="Corpodetexto"/>
        <w:rPr>
          <w:b/>
          <w:sz w:val="26"/>
        </w:rPr>
      </w:pPr>
    </w:p>
    <w:p w14:paraId="1EB8DDC8" w14:textId="77777777" w:rsidR="000213B9" w:rsidRDefault="000213B9">
      <w:pPr>
        <w:pStyle w:val="Corpodetexto"/>
        <w:rPr>
          <w:b/>
          <w:sz w:val="26"/>
        </w:rPr>
      </w:pPr>
    </w:p>
    <w:p w14:paraId="352109BD" w14:textId="77777777" w:rsidR="000213B9" w:rsidRDefault="000213B9">
      <w:pPr>
        <w:pStyle w:val="Corpodetexto"/>
        <w:rPr>
          <w:b/>
          <w:sz w:val="26"/>
        </w:rPr>
      </w:pPr>
    </w:p>
    <w:p w14:paraId="4F7F6775" w14:textId="77777777" w:rsidR="000213B9" w:rsidRDefault="000213B9">
      <w:pPr>
        <w:pStyle w:val="Corpodetexto"/>
        <w:rPr>
          <w:b/>
          <w:sz w:val="26"/>
        </w:rPr>
      </w:pPr>
    </w:p>
    <w:p w14:paraId="65B0DE80" w14:textId="77777777" w:rsidR="000213B9" w:rsidRDefault="000213B9">
      <w:pPr>
        <w:pStyle w:val="Corpodetexto"/>
        <w:rPr>
          <w:b/>
          <w:sz w:val="26"/>
        </w:rPr>
      </w:pPr>
    </w:p>
    <w:p w14:paraId="4D54BD06" w14:textId="77777777" w:rsidR="000213B9" w:rsidRDefault="000213B9">
      <w:pPr>
        <w:pStyle w:val="Corpodetexto"/>
        <w:rPr>
          <w:b/>
          <w:sz w:val="26"/>
        </w:rPr>
      </w:pPr>
    </w:p>
    <w:p w14:paraId="46E477EE" w14:textId="77777777" w:rsidR="000213B9" w:rsidRDefault="000213B9">
      <w:pPr>
        <w:pStyle w:val="Corpodetexto"/>
        <w:rPr>
          <w:b/>
          <w:sz w:val="26"/>
        </w:rPr>
      </w:pPr>
    </w:p>
    <w:p w14:paraId="45D9BCC1" w14:textId="77777777" w:rsidR="000213B9" w:rsidRDefault="000213B9">
      <w:pPr>
        <w:pStyle w:val="Corpodetexto"/>
        <w:rPr>
          <w:b/>
          <w:sz w:val="26"/>
        </w:rPr>
      </w:pPr>
    </w:p>
    <w:p w14:paraId="4D2B030B" w14:textId="77777777" w:rsidR="000213B9" w:rsidRDefault="000213B9">
      <w:pPr>
        <w:pStyle w:val="Corpodetexto"/>
        <w:rPr>
          <w:b/>
          <w:sz w:val="26"/>
        </w:rPr>
      </w:pPr>
    </w:p>
    <w:p w14:paraId="0620890D" w14:textId="77777777" w:rsidR="000213B9" w:rsidRDefault="000213B9">
      <w:pPr>
        <w:pStyle w:val="Corpodetexto"/>
        <w:rPr>
          <w:b/>
          <w:sz w:val="26"/>
        </w:rPr>
      </w:pPr>
    </w:p>
    <w:p w14:paraId="29367936" w14:textId="77777777" w:rsidR="000213B9" w:rsidRDefault="000213B9">
      <w:pPr>
        <w:pStyle w:val="Corpodetexto"/>
        <w:rPr>
          <w:b/>
          <w:sz w:val="26"/>
        </w:rPr>
      </w:pPr>
    </w:p>
    <w:p w14:paraId="29D4DD04" w14:textId="77777777" w:rsidR="000213B9" w:rsidRDefault="000213B9">
      <w:pPr>
        <w:pStyle w:val="Corpodetexto"/>
        <w:rPr>
          <w:b/>
          <w:sz w:val="26"/>
        </w:rPr>
      </w:pPr>
    </w:p>
    <w:p w14:paraId="662FB878" w14:textId="77777777" w:rsidR="000213B9" w:rsidRDefault="000213B9">
      <w:pPr>
        <w:pStyle w:val="Corpodetexto"/>
        <w:rPr>
          <w:b/>
          <w:sz w:val="26"/>
        </w:rPr>
      </w:pPr>
    </w:p>
    <w:p w14:paraId="4FC4C183" w14:textId="77777777" w:rsidR="000213B9" w:rsidRDefault="000213B9">
      <w:pPr>
        <w:pStyle w:val="Corpodetexto"/>
        <w:rPr>
          <w:b/>
          <w:sz w:val="26"/>
        </w:rPr>
      </w:pPr>
    </w:p>
    <w:p w14:paraId="4A40AA56" w14:textId="77777777" w:rsidR="000213B9" w:rsidRDefault="000213B9">
      <w:pPr>
        <w:pStyle w:val="Corpodetexto"/>
        <w:rPr>
          <w:b/>
          <w:sz w:val="26"/>
        </w:rPr>
      </w:pPr>
    </w:p>
    <w:p w14:paraId="2DD386BA" w14:textId="77777777" w:rsidR="000213B9" w:rsidRDefault="000213B9">
      <w:pPr>
        <w:pStyle w:val="Corpodetexto"/>
        <w:rPr>
          <w:b/>
          <w:sz w:val="26"/>
        </w:rPr>
      </w:pPr>
    </w:p>
    <w:p w14:paraId="26E44D1D" w14:textId="77777777" w:rsidR="000213B9" w:rsidRDefault="000213B9">
      <w:pPr>
        <w:pStyle w:val="Corpodetexto"/>
        <w:rPr>
          <w:b/>
          <w:sz w:val="26"/>
        </w:rPr>
      </w:pPr>
    </w:p>
    <w:p w14:paraId="1F6F0636" w14:textId="77777777" w:rsidR="000213B9" w:rsidRDefault="000213B9">
      <w:pPr>
        <w:pStyle w:val="Corpodetexto"/>
        <w:rPr>
          <w:b/>
          <w:sz w:val="26"/>
        </w:rPr>
      </w:pPr>
    </w:p>
    <w:p w14:paraId="014E13B2" w14:textId="77777777" w:rsidR="000213B9" w:rsidRDefault="000213B9">
      <w:pPr>
        <w:pStyle w:val="Corpodetexto"/>
        <w:rPr>
          <w:b/>
          <w:sz w:val="26"/>
        </w:rPr>
      </w:pPr>
    </w:p>
    <w:p w14:paraId="2B56517B" w14:textId="77777777" w:rsidR="000213B9" w:rsidRDefault="00000000">
      <w:pPr>
        <w:pStyle w:val="Corpodetexto"/>
        <w:spacing w:before="230" w:line="360" w:lineRule="auto"/>
        <w:ind w:left="5672" w:right="5098"/>
        <w:jc w:val="center"/>
      </w:pPr>
      <w:r>
        <w:t>São Paulo</w:t>
      </w:r>
      <w:r>
        <w:rPr>
          <w:spacing w:val="-57"/>
        </w:rPr>
        <w:t xml:space="preserve"> </w:t>
      </w:r>
      <w:r>
        <w:t>2023</w:t>
      </w:r>
    </w:p>
    <w:p w14:paraId="2980AFE8" w14:textId="77777777" w:rsidR="000213B9" w:rsidRDefault="000213B9">
      <w:pPr>
        <w:spacing w:line="360" w:lineRule="auto"/>
        <w:jc w:val="center"/>
        <w:sectPr w:rsidR="000213B9">
          <w:type w:val="continuous"/>
          <w:pgSz w:w="11920" w:h="16840"/>
          <w:pgMar w:top="1600" w:right="100" w:bottom="280" w:left="80" w:header="720" w:footer="720" w:gutter="0"/>
          <w:cols w:space="720"/>
        </w:sectPr>
      </w:pPr>
    </w:p>
    <w:p w14:paraId="48E91C8D" w14:textId="77777777" w:rsidR="000213B9" w:rsidRDefault="000213B9">
      <w:pPr>
        <w:pStyle w:val="Corpodetexto"/>
        <w:rPr>
          <w:sz w:val="20"/>
        </w:rPr>
      </w:pPr>
    </w:p>
    <w:p w14:paraId="31F9376F" w14:textId="77777777" w:rsidR="000213B9" w:rsidRDefault="000213B9">
      <w:pPr>
        <w:pStyle w:val="Corpodetexto"/>
        <w:spacing w:before="10"/>
        <w:rPr>
          <w:sz w:val="16"/>
        </w:rPr>
      </w:pPr>
    </w:p>
    <w:p w14:paraId="40D07630" w14:textId="77777777" w:rsidR="000213B9" w:rsidRDefault="00000000">
      <w:pPr>
        <w:pStyle w:val="Corpodetexto"/>
        <w:spacing w:before="90" w:line="360" w:lineRule="auto"/>
        <w:ind w:left="4481" w:right="3868" w:hanging="39"/>
        <w:jc w:val="both"/>
      </w:pPr>
      <w:r>
        <w:t>GABRIEL OLIVEIRA (RM98565)</w:t>
      </w:r>
      <w:r>
        <w:rPr>
          <w:spacing w:val="-57"/>
        </w:rPr>
        <w:t xml:space="preserve"> </w:t>
      </w:r>
      <w:r>
        <w:t>GABRIEL RIQUETO (RM98685)</w:t>
      </w:r>
      <w:r>
        <w:rPr>
          <w:spacing w:val="-57"/>
        </w:rPr>
        <w:t xml:space="preserve"> </w:t>
      </w:r>
    </w:p>
    <w:p w14:paraId="1852F99D" w14:textId="77777777" w:rsidR="000213B9" w:rsidRDefault="00000000">
      <w:pPr>
        <w:pStyle w:val="Corpodetexto"/>
        <w:ind w:left="3306"/>
        <w:jc w:val="both"/>
      </w:pPr>
      <w:r>
        <w:t>LUCAS VINICIUS DE ALMEIDA BRIGIDA (RM99094)</w:t>
      </w:r>
    </w:p>
    <w:p w14:paraId="423EBE46" w14:textId="77777777" w:rsidR="000213B9" w:rsidRDefault="000213B9">
      <w:pPr>
        <w:pStyle w:val="Corpodetexto"/>
        <w:rPr>
          <w:sz w:val="26"/>
        </w:rPr>
      </w:pPr>
    </w:p>
    <w:p w14:paraId="7C164CC8" w14:textId="77777777" w:rsidR="000213B9" w:rsidRDefault="000213B9">
      <w:pPr>
        <w:pStyle w:val="Corpodetexto"/>
        <w:rPr>
          <w:sz w:val="26"/>
        </w:rPr>
      </w:pPr>
    </w:p>
    <w:p w14:paraId="7E8C8E30" w14:textId="77777777" w:rsidR="000213B9" w:rsidRDefault="000213B9">
      <w:pPr>
        <w:pStyle w:val="Corpodetexto"/>
        <w:rPr>
          <w:sz w:val="26"/>
        </w:rPr>
      </w:pPr>
    </w:p>
    <w:p w14:paraId="7137B940" w14:textId="77777777" w:rsidR="000213B9" w:rsidRDefault="000213B9">
      <w:pPr>
        <w:pStyle w:val="Corpodetexto"/>
        <w:rPr>
          <w:sz w:val="26"/>
        </w:rPr>
      </w:pPr>
    </w:p>
    <w:p w14:paraId="01CAC929" w14:textId="77777777" w:rsidR="000213B9" w:rsidRDefault="000213B9">
      <w:pPr>
        <w:pStyle w:val="Corpodetexto"/>
        <w:rPr>
          <w:sz w:val="26"/>
        </w:rPr>
      </w:pPr>
    </w:p>
    <w:p w14:paraId="5B93D594" w14:textId="77777777" w:rsidR="000213B9" w:rsidRDefault="000213B9">
      <w:pPr>
        <w:pStyle w:val="Corpodetexto"/>
        <w:rPr>
          <w:sz w:val="26"/>
        </w:rPr>
      </w:pPr>
    </w:p>
    <w:p w14:paraId="517564A3" w14:textId="77777777" w:rsidR="000213B9" w:rsidRDefault="000213B9">
      <w:pPr>
        <w:pStyle w:val="Corpodetexto"/>
        <w:rPr>
          <w:sz w:val="26"/>
        </w:rPr>
      </w:pPr>
    </w:p>
    <w:p w14:paraId="1FA291D7" w14:textId="77777777" w:rsidR="000213B9" w:rsidRDefault="000213B9">
      <w:pPr>
        <w:pStyle w:val="Corpodetexto"/>
        <w:rPr>
          <w:sz w:val="26"/>
        </w:rPr>
      </w:pPr>
    </w:p>
    <w:p w14:paraId="3AC1A9AA" w14:textId="77777777" w:rsidR="000213B9" w:rsidRDefault="00000000">
      <w:pPr>
        <w:pStyle w:val="Ttulo1"/>
        <w:spacing w:before="230"/>
        <w:ind w:left="2987" w:right="2415"/>
        <w:jc w:val="center"/>
      </w:pPr>
      <w:r>
        <w:t>PROJETO</w:t>
      </w:r>
      <w:r>
        <w:rPr>
          <w:spacing w:val="58"/>
        </w:rPr>
        <w:t xml:space="preserve"> </w:t>
      </w:r>
      <w:r>
        <w:t>RECICLADOR</w:t>
      </w:r>
      <w:r>
        <w:rPr>
          <w:spacing w:val="-1"/>
        </w:rPr>
        <w:t xml:space="preserve"> </w:t>
      </w:r>
      <w:r>
        <w:t>INTELIGENTE</w:t>
      </w:r>
      <w:r>
        <w:rPr>
          <w:spacing w:val="-1"/>
        </w:rPr>
        <w:t xml:space="preserve"> </w:t>
      </w:r>
      <w:r>
        <w:t>- (TYBA-I.O.T)</w:t>
      </w:r>
    </w:p>
    <w:p w14:paraId="3296C051" w14:textId="77777777" w:rsidR="000213B9" w:rsidRDefault="000213B9">
      <w:pPr>
        <w:pStyle w:val="Corpodetexto"/>
        <w:rPr>
          <w:b/>
          <w:sz w:val="26"/>
        </w:rPr>
      </w:pPr>
    </w:p>
    <w:p w14:paraId="5C5CA9EF" w14:textId="77777777" w:rsidR="000213B9" w:rsidRDefault="000213B9">
      <w:pPr>
        <w:pStyle w:val="Corpodetexto"/>
        <w:rPr>
          <w:b/>
          <w:sz w:val="26"/>
        </w:rPr>
      </w:pPr>
    </w:p>
    <w:p w14:paraId="69F00CBD" w14:textId="77777777" w:rsidR="000213B9" w:rsidRDefault="000213B9">
      <w:pPr>
        <w:pStyle w:val="Corpodetexto"/>
        <w:rPr>
          <w:b/>
          <w:sz w:val="32"/>
        </w:rPr>
      </w:pPr>
    </w:p>
    <w:p w14:paraId="3925A379" w14:textId="77777777" w:rsidR="000213B9" w:rsidRDefault="00000000">
      <w:pPr>
        <w:spacing w:line="360" w:lineRule="auto"/>
        <w:ind w:left="7290" w:right="1048"/>
        <w:jc w:val="both"/>
        <w:rPr>
          <w:b/>
          <w:sz w:val="24"/>
        </w:rPr>
      </w:pPr>
      <w:r>
        <w:rPr>
          <w:b/>
          <w:sz w:val="24"/>
        </w:rPr>
        <w:t>Trabalho interdisciplinar para 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Faculdade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Informática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Administração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Paulista (FIAP),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referente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curso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Engenharia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Software.</w:t>
      </w:r>
    </w:p>
    <w:p w14:paraId="73FD399D" w14:textId="77777777" w:rsidR="000213B9" w:rsidRDefault="000213B9">
      <w:pPr>
        <w:pStyle w:val="Corpodetexto"/>
        <w:rPr>
          <w:b/>
          <w:sz w:val="36"/>
        </w:rPr>
      </w:pPr>
    </w:p>
    <w:p w14:paraId="54982203" w14:textId="77777777" w:rsidR="000213B9" w:rsidRDefault="00000000">
      <w:pPr>
        <w:pStyle w:val="Ttulo1"/>
        <w:spacing w:line="360" w:lineRule="auto"/>
        <w:ind w:left="7290" w:right="1050"/>
        <w:jc w:val="both"/>
      </w:pPr>
      <w:r>
        <w:t>Orientador (a): Allen Fernando</w:t>
      </w:r>
      <w:r>
        <w:rPr>
          <w:spacing w:val="1"/>
        </w:rPr>
        <w:t xml:space="preserve"> </w:t>
      </w:r>
      <w:r>
        <w:t>Oberleitner Lima.</w:t>
      </w:r>
    </w:p>
    <w:p w14:paraId="6B5DAF2B" w14:textId="77777777" w:rsidR="000213B9" w:rsidRDefault="000213B9">
      <w:pPr>
        <w:pStyle w:val="Corpodetexto"/>
        <w:rPr>
          <w:b/>
          <w:sz w:val="26"/>
        </w:rPr>
      </w:pPr>
    </w:p>
    <w:p w14:paraId="0415FBE9" w14:textId="77777777" w:rsidR="000213B9" w:rsidRDefault="000213B9">
      <w:pPr>
        <w:pStyle w:val="Corpodetexto"/>
        <w:rPr>
          <w:b/>
          <w:sz w:val="26"/>
        </w:rPr>
      </w:pPr>
    </w:p>
    <w:p w14:paraId="5A6DD3B6" w14:textId="77777777" w:rsidR="000213B9" w:rsidRDefault="000213B9">
      <w:pPr>
        <w:pStyle w:val="Corpodetexto"/>
        <w:rPr>
          <w:b/>
          <w:sz w:val="26"/>
        </w:rPr>
      </w:pPr>
    </w:p>
    <w:p w14:paraId="425FE48E" w14:textId="77777777" w:rsidR="000213B9" w:rsidRDefault="000213B9">
      <w:pPr>
        <w:pStyle w:val="Corpodetexto"/>
        <w:rPr>
          <w:b/>
          <w:sz w:val="26"/>
        </w:rPr>
      </w:pPr>
    </w:p>
    <w:p w14:paraId="73CFE397" w14:textId="77777777" w:rsidR="000213B9" w:rsidRDefault="000213B9">
      <w:pPr>
        <w:pStyle w:val="Corpodetexto"/>
        <w:rPr>
          <w:b/>
          <w:sz w:val="26"/>
        </w:rPr>
      </w:pPr>
    </w:p>
    <w:p w14:paraId="095B070D" w14:textId="77777777" w:rsidR="000213B9" w:rsidRDefault="000213B9">
      <w:pPr>
        <w:pStyle w:val="Corpodetexto"/>
        <w:rPr>
          <w:b/>
          <w:sz w:val="26"/>
        </w:rPr>
      </w:pPr>
    </w:p>
    <w:p w14:paraId="042A467B" w14:textId="77777777" w:rsidR="000213B9" w:rsidRDefault="000213B9">
      <w:pPr>
        <w:pStyle w:val="Corpodetexto"/>
        <w:rPr>
          <w:b/>
          <w:sz w:val="26"/>
        </w:rPr>
      </w:pPr>
    </w:p>
    <w:p w14:paraId="64DE9E78" w14:textId="77777777" w:rsidR="000213B9" w:rsidRDefault="000213B9">
      <w:pPr>
        <w:pStyle w:val="Corpodetexto"/>
        <w:rPr>
          <w:b/>
          <w:sz w:val="26"/>
        </w:rPr>
      </w:pPr>
    </w:p>
    <w:p w14:paraId="4B724DDD" w14:textId="77777777" w:rsidR="000213B9" w:rsidRDefault="000213B9">
      <w:pPr>
        <w:pStyle w:val="Corpodetexto"/>
        <w:rPr>
          <w:b/>
          <w:sz w:val="26"/>
        </w:rPr>
      </w:pPr>
    </w:p>
    <w:p w14:paraId="7B22032E" w14:textId="77777777" w:rsidR="000213B9" w:rsidRDefault="000213B9">
      <w:pPr>
        <w:pStyle w:val="Corpodetexto"/>
        <w:rPr>
          <w:b/>
          <w:sz w:val="26"/>
        </w:rPr>
      </w:pPr>
    </w:p>
    <w:p w14:paraId="62E0EB21" w14:textId="77777777" w:rsidR="000213B9" w:rsidRDefault="000213B9">
      <w:pPr>
        <w:pStyle w:val="Corpodetexto"/>
        <w:rPr>
          <w:b/>
          <w:sz w:val="26"/>
        </w:rPr>
      </w:pPr>
    </w:p>
    <w:p w14:paraId="69A92EB9" w14:textId="77777777" w:rsidR="000213B9" w:rsidRDefault="000213B9">
      <w:pPr>
        <w:pStyle w:val="Corpodetexto"/>
        <w:rPr>
          <w:b/>
          <w:sz w:val="38"/>
        </w:rPr>
      </w:pPr>
    </w:p>
    <w:p w14:paraId="1A7251F7" w14:textId="77777777" w:rsidR="000213B9" w:rsidRDefault="00000000">
      <w:pPr>
        <w:pStyle w:val="Corpodetexto"/>
        <w:spacing w:line="360" w:lineRule="auto"/>
        <w:ind w:left="5672" w:right="5098"/>
        <w:jc w:val="center"/>
      </w:pPr>
      <w:r>
        <w:t>São Paulo</w:t>
      </w:r>
      <w:r>
        <w:rPr>
          <w:spacing w:val="-57"/>
        </w:rPr>
        <w:t xml:space="preserve"> </w:t>
      </w:r>
      <w:r>
        <w:t>2023</w:t>
      </w:r>
    </w:p>
    <w:p w14:paraId="2EBF33A5" w14:textId="77777777" w:rsidR="000213B9" w:rsidRDefault="000213B9">
      <w:pPr>
        <w:spacing w:line="360" w:lineRule="auto"/>
        <w:jc w:val="center"/>
        <w:sectPr w:rsidR="000213B9">
          <w:pgSz w:w="11920" w:h="16840"/>
          <w:pgMar w:top="1600" w:right="100" w:bottom="280" w:left="80" w:header="720" w:footer="720" w:gutter="0"/>
          <w:cols w:space="720"/>
        </w:sectPr>
      </w:pPr>
    </w:p>
    <w:p w14:paraId="782CFC48" w14:textId="77777777" w:rsidR="000213B9" w:rsidRDefault="000213B9">
      <w:pPr>
        <w:pStyle w:val="Corpodetexto"/>
        <w:rPr>
          <w:sz w:val="20"/>
        </w:rPr>
      </w:pPr>
    </w:p>
    <w:p w14:paraId="70D750F6" w14:textId="77777777" w:rsidR="000213B9" w:rsidRDefault="000213B9">
      <w:pPr>
        <w:pStyle w:val="Corpodetexto"/>
        <w:spacing w:before="2"/>
        <w:rPr>
          <w:sz w:val="20"/>
        </w:rPr>
      </w:pPr>
    </w:p>
    <w:p w14:paraId="0F49E27C" w14:textId="77777777" w:rsidR="000213B9" w:rsidRDefault="00000000">
      <w:pPr>
        <w:pStyle w:val="Ttulo1"/>
        <w:spacing w:before="90" w:line="360" w:lineRule="auto"/>
        <w:ind w:left="1620" w:right="1046"/>
        <w:jc w:val="both"/>
      </w:pPr>
      <w:r>
        <w:t>Com base nas dores mencionadas na apresentação do projeto, identificamos que, um dos</w:t>
      </w:r>
      <w:r>
        <w:rPr>
          <w:spacing w:val="-57"/>
        </w:rPr>
        <w:t xml:space="preserve"> </w:t>
      </w:r>
      <w:r>
        <w:t>principais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enfrentados</w:t>
      </w:r>
      <w:r>
        <w:rPr>
          <w:spacing w:val="1"/>
        </w:rPr>
        <w:t xml:space="preserve"> </w:t>
      </w:r>
      <w:r>
        <w:t>pelos</w:t>
      </w:r>
      <w:r>
        <w:rPr>
          <w:spacing w:val="1"/>
        </w:rPr>
        <w:t xml:space="preserve"> </w:t>
      </w:r>
      <w:r>
        <w:t>grandes</w:t>
      </w:r>
      <w:r>
        <w:rPr>
          <w:spacing w:val="1"/>
        </w:rPr>
        <w:t xml:space="preserve"> </w:t>
      </w:r>
      <w:r>
        <w:t>centros</w:t>
      </w:r>
      <w:r>
        <w:rPr>
          <w:spacing w:val="1"/>
        </w:rPr>
        <w:t xml:space="preserve"> </w:t>
      </w:r>
      <w:r>
        <w:t>urbanos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conscientização, estímulo e infraestrutura necessária para a reciclagem. Devido a essas</w:t>
      </w:r>
      <w:r>
        <w:rPr>
          <w:spacing w:val="1"/>
        </w:rPr>
        <w:t xml:space="preserve"> </w:t>
      </w:r>
      <w:r>
        <w:t>lacunas,</w:t>
      </w:r>
      <w:r>
        <w:rPr>
          <w:spacing w:val="1"/>
        </w:rPr>
        <w:t xml:space="preserve"> </w:t>
      </w:r>
      <w:r>
        <w:t>muitas</w:t>
      </w:r>
      <w:r>
        <w:rPr>
          <w:spacing w:val="1"/>
        </w:rPr>
        <w:t xml:space="preserve"> </w:t>
      </w:r>
      <w:r>
        <w:t>pessoas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sabem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reciclar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rápida,</w:t>
      </w:r>
      <w:r>
        <w:rPr>
          <w:spacing w:val="1"/>
        </w:rPr>
        <w:t xml:space="preserve"> </w:t>
      </w:r>
      <w:r>
        <w:t>intuitiva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recompensadora.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isso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mente,</w:t>
      </w:r>
      <w:r>
        <w:rPr>
          <w:spacing w:val="1"/>
        </w:rPr>
        <w:t xml:space="preserve"> </w:t>
      </w:r>
      <w:r>
        <w:t>decidimos</w:t>
      </w:r>
      <w:r>
        <w:rPr>
          <w:spacing w:val="1"/>
        </w:rPr>
        <w:t xml:space="preserve"> </w:t>
      </w:r>
      <w:r>
        <w:t>desenvolver um pequeno container</w:t>
      </w:r>
      <w:r>
        <w:rPr>
          <w:spacing w:val="1"/>
        </w:rPr>
        <w:t xml:space="preserve"> </w:t>
      </w:r>
      <w:r>
        <w:t>inteligente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distribuído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cidade</w:t>
      </w:r>
      <w:r>
        <w:rPr>
          <w:spacing w:val="60"/>
        </w:rPr>
        <w:t xml:space="preserve"> </w:t>
      </w:r>
      <w:r>
        <w:t>e monitorado através de uma plataforma</w:t>
      </w:r>
      <w:r>
        <w:rPr>
          <w:spacing w:val="1"/>
        </w:rPr>
        <w:t xml:space="preserve"> </w:t>
      </w:r>
      <w:r>
        <w:t>que será desenvolvida juntamente com o projeto. O objetivo da implementação é reduzir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quantidade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descarte</w:t>
      </w:r>
      <w:r>
        <w:rPr>
          <w:spacing w:val="1"/>
        </w:rPr>
        <w:t xml:space="preserve"> </w:t>
      </w:r>
      <w:r>
        <w:t>incorreto,</w:t>
      </w:r>
      <w:r>
        <w:rPr>
          <w:spacing w:val="1"/>
        </w:rPr>
        <w:t xml:space="preserve"> </w:t>
      </w:r>
      <w:r>
        <w:t>estimular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população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reciclar</w:t>
      </w:r>
      <w:r>
        <w:rPr>
          <w:spacing w:val="1"/>
        </w:rPr>
        <w:t xml:space="preserve"> </w:t>
      </w:r>
      <w:r>
        <w:t>e,</w:t>
      </w:r>
      <w:r>
        <w:rPr>
          <w:spacing w:val="1"/>
        </w:rPr>
        <w:t xml:space="preserve"> </w:t>
      </w:r>
      <w:r>
        <w:t>consequentemente,</w:t>
      </w:r>
      <w:r>
        <w:rPr>
          <w:spacing w:val="-2"/>
        </w:rPr>
        <w:t xml:space="preserve"> </w:t>
      </w:r>
      <w:r>
        <w:t>prevenir</w:t>
      </w:r>
      <w:r>
        <w:rPr>
          <w:spacing w:val="-1"/>
        </w:rPr>
        <w:t xml:space="preserve"> </w:t>
      </w:r>
      <w:r>
        <w:t>desastres,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alagamentos</w:t>
      </w:r>
      <w:r>
        <w:rPr>
          <w:spacing w:val="-1"/>
        </w:rPr>
        <w:t xml:space="preserve"> </w:t>
      </w:r>
      <w:r>
        <w:t>causados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estes</w:t>
      </w:r>
      <w:r>
        <w:rPr>
          <w:spacing w:val="-1"/>
        </w:rPr>
        <w:t xml:space="preserve"> </w:t>
      </w:r>
      <w:r>
        <w:t>resíduos.</w:t>
      </w:r>
    </w:p>
    <w:p w14:paraId="20825EEE" w14:textId="77777777" w:rsidR="000213B9" w:rsidRDefault="000213B9">
      <w:pPr>
        <w:spacing w:line="360" w:lineRule="auto"/>
        <w:jc w:val="both"/>
        <w:sectPr w:rsidR="000213B9">
          <w:headerReference w:type="default" r:id="rId7"/>
          <w:pgSz w:w="11920" w:h="16840"/>
          <w:pgMar w:top="2380" w:right="100" w:bottom="280" w:left="80" w:header="2125" w:footer="0" w:gutter="0"/>
          <w:cols w:space="720"/>
        </w:sectPr>
      </w:pPr>
    </w:p>
    <w:p w14:paraId="4480868F" w14:textId="77777777" w:rsidR="000213B9" w:rsidRDefault="000213B9">
      <w:pPr>
        <w:pStyle w:val="Corpodetexto"/>
        <w:rPr>
          <w:b/>
          <w:sz w:val="20"/>
        </w:rPr>
      </w:pPr>
    </w:p>
    <w:p w14:paraId="11B6FB56" w14:textId="77777777" w:rsidR="000213B9" w:rsidRDefault="000213B9">
      <w:pPr>
        <w:pStyle w:val="Corpodetexto"/>
        <w:rPr>
          <w:b/>
          <w:sz w:val="20"/>
        </w:rPr>
      </w:pPr>
    </w:p>
    <w:p w14:paraId="33D4CE7C" w14:textId="77777777" w:rsidR="000213B9" w:rsidRDefault="000213B9">
      <w:pPr>
        <w:pStyle w:val="Corpodetexto"/>
        <w:rPr>
          <w:b/>
          <w:sz w:val="20"/>
        </w:rPr>
      </w:pPr>
    </w:p>
    <w:p w14:paraId="06024663" w14:textId="77777777" w:rsidR="000213B9" w:rsidRDefault="000213B9">
      <w:pPr>
        <w:pStyle w:val="Corpodetexto"/>
        <w:spacing w:before="1"/>
        <w:rPr>
          <w:b/>
          <w:sz w:val="21"/>
        </w:rPr>
      </w:pPr>
    </w:p>
    <w:sdt>
      <w:sdtPr>
        <w:id w:val="-1769991008"/>
        <w:docPartObj>
          <w:docPartGallery w:val="Table of Contents"/>
          <w:docPartUnique/>
        </w:docPartObj>
      </w:sdtPr>
      <w:sdtContent>
        <w:p w14:paraId="2053078D" w14:textId="77777777" w:rsidR="000213B9" w:rsidRDefault="00000000">
          <w:pPr>
            <w:pStyle w:val="Sumrio1"/>
            <w:numPr>
              <w:ilvl w:val="0"/>
              <w:numId w:val="2"/>
            </w:numPr>
            <w:tabs>
              <w:tab w:val="left" w:pos="1218"/>
              <w:tab w:val="right" w:leader="dot" w:pos="10691"/>
            </w:tabs>
            <w:spacing w:before="93"/>
          </w:pPr>
          <w:hyperlink w:anchor="_TOC_250008" w:history="1">
            <w:r>
              <w:t>LEVANTAMENTO</w:t>
            </w:r>
            <w:r>
              <w:rPr>
                <w:spacing w:val="-2"/>
              </w:rPr>
              <w:t xml:space="preserve"> </w:t>
            </w:r>
            <w:r>
              <w:t>DAS</w:t>
            </w:r>
            <w:r>
              <w:rPr>
                <w:spacing w:val="-2"/>
              </w:rPr>
              <w:t xml:space="preserve"> </w:t>
            </w:r>
            <w:r>
              <w:t>DORES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SEUS</w:t>
            </w:r>
            <w:r>
              <w:rPr>
                <w:spacing w:val="-2"/>
              </w:rPr>
              <w:t xml:space="preserve"> </w:t>
            </w:r>
            <w:r>
              <w:t>CONTEXTOS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2C557FEB" w14:textId="77777777" w:rsidR="000213B9" w:rsidRDefault="00000000">
          <w:pPr>
            <w:pStyle w:val="Sumrio2"/>
            <w:numPr>
              <w:ilvl w:val="1"/>
              <w:numId w:val="2"/>
            </w:numPr>
            <w:tabs>
              <w:tab w:val="left" w:pos="1639"/>
              <w:tab w:val="right" w:leader="dot" w:pos="10691"/>
            </w:tabs>
          </w:pPr>
          <w:hyperlink w:anchor="_TOC_250007" w:history="1">
            <w:r>
              <w:t>ANÁLISE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MÉTRICAS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67193016" w14:textId="77777777" w:rsidR="000213B9" w:rsidRDefault="00000000">
          <w:pPr>
            <w:pStyle w:val="Sumrio1"/>
            <w:numPr>
              <w:ilvl w:val="0"/>
              <w:numId w:val="2"/>
            </w:numPr>
            <w:tabs>
              <w:tab w:val="left" w:pos="1157"/>
              <w:tab w:val="right" w:leader="dot" w:pos="10691"/>
            </w:tabs>
            <w:ind w:left="1156" w:hanging="245"/>
          </w:pPr>
          <w:hyperlink w:anchor="_TOC_250006" w:history="1">
            <w:r>
              <w:t>IDENTIFICAÇÃO</w:t>
            </w:r>
            <w:r>
              <w:rPr>
                <w:spacing w:val="-2"/>
              </w:rPr>
              <w:t xml:space="preserve"> </w:t>
            </w:r>
            <w:r>
              <w:t>DAS</w:t>
            </w:r>
            <w:r>
              <w:rPr>
                <w:spacing w:val="-1"/>
              </w:rPr>
              <w:t xml:space="preserve"> </w:t>
            </w:r>
            <w:r>
              <w:t>NECESSIDADES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4C56B467" w14:textId="77777777" w:rsidR="000213B9" w:rsidRDefault="00000000">
          <w:pPr>
            <w:pStyle w:val="Sumrio1"/>
            <w:numPr>
              <w:ilvl w:val="0"/>
              <w:numId w:val="2"/>
            </w:numPr>
            <w:tabs>
              <w:tab w:val="left" w:pos="1157"/>
              <w:tab w:val="right" w:leader="dot" w:pos="10691"/>
            </w:tabs>
            <w:ind w:left="1156" w:hanging="245"/>
          </w:pPr>
          <w:hyperlink w:anchor="_TOC_250005" w:history="1">
            <w:r>
              <w:t>DESENVOLVIMENTO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TYBA-I.O.T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3553A949" w14:textId="77777777" w:rsidR="000213B9" w:rsidRDefault="00000000">
          <w:pPr>
            <w:pStyle w:val="Sumrio2"/>
            <w:numPr>
              <w:ilvl w:val="1"/>
              <w:numId w:val="2"/>
            </w:numPr>
            <w:tabs>
              <w:tab w:val="left" w:pos="1639"/>
              <w:tab w:val="right" w:leader="dot" w:pos="10691"/>
            </w:tabs>
          </w:pPr>
          <w:hyperlink w:anchor="_TOC_250004" w:history="1">
            <w:r>
              <w:t>A</w:t>
            </w:r>
            <w:r>
              <w:rPr>
                <w:spacing w:val="-2"/>
              </w:rPr>
              <w:t xml:space="preserve"> </w:t>
            </w:r>
            <w:r>
              <w:t>INSPIRAÇÃO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NOME</w:t>
            </w:r>
            <w:r>
              <w:rPr>
                <w:spacing w:val="-1"/>
              </w:rPr>
              <w:t xml:space="preserve"> </w:t>
            </w:r>
            <w:r>
              <w:t>TYBA-I.O.T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65923580" w14:textId="77777777" w:rsidR="000213B9" w:rsidRDefault="00000000">
          <w:pPr>
            <w:pStyle w:val="Sumrio2"/>
            <w:numPr>
              <w:ilvl w:val="1"/>
              <w:numId w:val="2"/>
            </w:numPr>
            <w:tabs>
              <w:tab w:val="left" w:pos="1639"/>
              <w:tab w:val="right" w:leader="dot" w:pos="10691"/>
            </w:tabs>
          </w:pPr>
          <w:hyperlink w:anchor="_TOC_250003" w:history="1">
            <w:r>
              <w:t>BREVE</w:t>
            </w:r>
            <w:r>
              <w:rPr>
                <w:spacing w:val="-2"/>
              </w:rPr>
              <w:t xml:space="preserve"> </w:t>
            </w:r>
            <w:r>
              <w:t>DESCRIÇÃO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TYBA-I.O.T</w:t>
            </w:r>
            <w:r>
              <w:rPr>
                <w:rFonts w:ascii="Times New Roman" w:hAnsi="Times New Roman"/>
              </w:rPr>
              <w:tab/>
            </w:r>
            <w:r>
              <w:t>7</w:t>
            </w:r>
          </w:hyperlink>
        </w:p>
        <w:p w14:paraId="351B637D" w14:textId="77777777" w:rsidR="000213B9" w:rsidRDefault="00000000">
          <w:pPr>
            <w:pStyle w:val="Sumrio1"/>
            <w:numPr>
              <w:ilvl w:val="0"/>
              <w:numId w:val="2"/>
            </w:numPr>
            <w:tabs>
              <w:tab w:val="left" w:pos="1153"/>
              <w:tab w:val="right" w:leader="dot" w:pos="10691"/>
            </w:tabs>
            <w:ind w:left="1152" w:hanging="241"/>
            <w:rPr>
              <w:rFonts w:ascii="Times New Roman" w:hAnsi="Times New Roman"/>
              <w:sz w:val="24"/>
            </w:rPr>
          </w:pPr>
          <w:hyperlink w:anchor="_TOC_250002" w:history="1">
            <w:r>
              <w:t>APRESENTAÇÃO</w:t>
            </w:r>
            <w:r>
              <w:rPr>
                <w:spacing w:val="-3"/>
              </w:rPr>
              <w:t xml:space="preserve"> </w:t>
            </w:r>
            <w:r>
              <w:t>DOS</w:t>
            </w:r>
            <w:r>
              <w:rPr>
                <w:spacing w:val="-3"/>
              </w:rPr>
              <w:t xml:space="preserve"> </w:t>
            </w:r>
            <w:r>
              <w:t>PLANOS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IMPLEMENTAÇÃO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TYBA-I.O.T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z w:val="24"/>
              </w:rPr>
              <w:t>7</w:t>
            </w:r>
          </w:hyperlink>
        </w:p>
        <w:p w14:paraId="76C49324" w14:textId="77777777" w:rsidR="000213B9" w:rsidRDefault="00000000">
          <w:pPr>
            <w:pStyle w:val="Sumrio2"/>
            <w:numPr>
              <w:ilvl w:val="1"/>
              <w:numId w:val="2"/>
            </w:numPr>
            <w:tabs>
              <w:tab w:val="left" w:pos="1639"/>
              <w:tab w:val="right" w:leader="dot" w:pos="10691"/>
            </w:tabs>
          </w:pPr>
          <w:r>
            <w:t>ESCOPO</w:t>
          </w:r>
          <w:r>
            <w:rPr>
              <w:spacing w:val="-2"/>
            </w:rPr>
            <w:t xml:space="preserve"> </w:t>
          </w:r>
          <w:r>
            <w:t>DESCRITIVO</w:t>
          </w:r>
          <w:r>
            <w:rPr>
              <w:spacing w:val="-1"/>
            </w:rPr>
            <w:t xml:space="preserve"> </w:t>
          </w:r>
          <w:r>
            <w:t>DO</w:t>
          </w:r>
          <w:r>
            <w:rPr>
              <w:spacing w:val="-1"/>
            </w:rPr>
            <w:t xml:space="preserve"> </w:t>
          </w:r>
          <w:r>
            <w:t>PROJETO</w:t>
          </w:r>
          <w:r>
            <w:rPr>
              <w:rFonts w:ascii="Times New Roman"/>
            </w:rPr>
            <w:tab/>
          </w:r>
          <w:r>
            <w:t>8</w:t>
          </w:r>
        </w:p>
        <w:p w14:paraId="6E4DB905" w14:textId="77777777" w:rsidR="000213B9" w:rsidRDefault="00000000">
          <w:pPr>
            <w:pStyle w:val="Sumrio1"/>
            <w:numPr>
              <w:ilvl w:val="0"/>
              <w:numId w:val="2"/>
            </w:numPr>
            <w:tabs>
              <w:tab w:val="left" w:pos="1157"/>
              <w:tab w:val="right" w:leader="dot" w:pos="10691"/>
            </w:tabs>
            <w:ind w:left="1156" w:hanging="245"/>
          </w:pPr>
          <w:hyperlink w:anchor="_TOC_250001" w:history="1">
            <w:r>
              <w:t>BACKLOG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PRODUTO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14:paraId="36BFF937" w14:textId="77777777" w:rsidR="000213B9" w:rsidRDefault="00000000">
          <w:pPr>
            <w:pStyle w:val="Sumrio1"/>
            <w:numPr>
              <w:ilvl w:val="0"/>
              <w:numId w:val="2"/>
            </w:numPr>
            <w:tabs>
              <w:tab w:val="left" w:pos="1157"/>
              <w:tab w:val="right" w:leader="dot" w:pos="10691"/>
            </w:tabs>
            <w:ind w:left="1156" w:hanging="245"/>
          </w:pPr>
          <w:hyperlink w:anchor="_TOC_250000" w:history="1">
            <w:r>
              <w:t>DIAGRAMA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rPr>
                <w:rFonts w:ascii="Times New Roman"/>
              </w:rPr>
              <w:tab/>
            </w:r>
            <w:r>
              <w:t>11</w:t>
            </w:r>
          </w:hyperlink>
        </w:p>
      </w:sdtContent>
    </w:sdt>
    <w:p w14:paraId="7DC88B51" w14:textId="77777777" w:rsidR="000213B9" w:rsidRDefault="000213B9">
      <w:pPr>
        <w:sectPr w:rsidR="000213B9">
          <w:headerReference w:type="default" r:id="rId8"/>
          <w:pgSz w:w="11920" w:h="16840"/>
          <w:pgMar w:top="2380" w:right="100" w:bottom="280" w:left="80" w:header="2125" w:footer="0" w:gutter="0"/>
          <w:cols w:space="720"/>
        </w:sectPr>
      </w:pPr>
    </w:p>
    <w:p w14:paraId="1195A88D" w14:textId="77777777" w:rsidR="000213B9" w:rsidRDefault="000213B9">
      <w:pPr>
        <w:pStyle w:val="Corpodetexto"/>
        <w:rPr>
          <w:rFonts w:ascii="Arial"/>
          <w:b/>
          <w:sz w:val="26"/>
        </w:rPr>
      </w:pPr>
    </w:p>
    <w:p w14:paraId="356FE218" w14:textId="77777777" w:rsidR="000213B9" w:rsidRDefault="000213B9">
      <w:pPr>
        <w:pStyle w:val="Corpodetexto"/>
        <w:spacing w:before="3"/>
        <w:rPr>
          <w:rFonts w:ascii="Arial"/>
          <w:b/>
          <w:sz w:val="35"/>
        </w:rPr>
      </w:pPr>
    </w:p>
    <w:p w14:paraId="20418764" w14:textId="77777777" w:rsidR="000213B9" w:rsidRDefault="00000000">
      <w:pPr>
        <w:pStyle w:val="Ttulo1"/>
        <w:numPr>
          <w:ilvl w:val="0"/>
          <w:numId w:val="1"/>
        </w:numPr>
        <w:tabs>
          <w:tab w:val="left" w:pos="1632"/>
          <w:tab w:val="left" w:pos="1633"/>
        </w:tabs>
        <w:ind w:hanging="721"/>
      </w:pPr>
      <w:bookmarkStart w:id="0" w:name="_TOC_250008"/>
      <w:r>
        <w:t>LEVANTAMENTO</w:t>
      </w:r>
      <w:r>
        <w:rPr>
          <w:spacing w:val="-10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DORES</w:t>
      </w:r>
      <w:r>
        <w:rPr>
          <w:spacing w:val="-9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SEUS</w:t>
      </w:r>
      <w:r>
        <w:rPr>
          <w:spacing w:val="-9"/>
        </w:rPr>
        <w:t xml:space="preserve"> </w:t>
      </w:r>
      <w:bookmarkEnd w:id="0"/>
      <w:r>
        <w:t>CONTEXTOS</w:t>
      </w:r>
    </w:p>
    <w:p w14:paraId="0CF3C48C" w14:textId="77777777" w:rsidR="000213B9" w:rsidRDefault="000213B9">
      <w:pPr>
        <w:pStyle w:val="Corpodetexto"/>
        <w:rPr>
          <w:b/>
          <w:sz w:val="26"/>
        </w:rPr>
      </w:pPr>
    </w:p>
    <w:p w14:paraId="7EC7F1B1" w14:textId="77777777" w:rsidR="000213B9" w:rsidRDefault="000213B9">
      <w:pPr>
        <w:pStyle w:val="Corpodetexto"/>
        <w:rPr>
          <w:b/>
          <w:sz w:val="22"/>
        </w:rPr>
      </w:pPr>
    </w:p>
    <w:p w14:paraId="57901467" w14:textId="77777777" w:rsidR="000213B9" w:rsidRDefault="00000000">
      <w:pPr>
        <w:pStyle w:val="Corpodetexto"/>
        <w:spacing w:line="360" w:lineRule="auto"/>
        <w:ind w:left="912" w:right="1046" w:firstLine="720"/>
        <w:jc w:val="both"/>
      </w:pPr>
      <w:r>
        <w:t>Segundo um artigo escrito por Cristina Maria Dacach Fernandez Marchi, doutoranda do curso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Geologia</w:t>
      </w:r>
      <w:r>
        <w:rPr>
          <w:spacing w:val="1"/>
        </w:rPr>
        <w:t xml:space="preserve"> </w:t>
      </w:r>
      <w:r>
        <w:t>Ambiental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Universidade</w:t>
      </w:r>
      <w:r>
        <w:rPr>
          <w:spacing w:val="1"/>
        </w:rPr>
        <w:t xml:space="preserve"> </w:t>
      </w:r>
      <w:r>
        <w:t>Federal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Bahia,</w:t>
      </w:r>
      <w:r>
        <w:rPr>
          <w:spacing w:val="1"/>
        </w:rPr>
        <w:t xml:space="preserve"> </w:t>
      </w:r>
      <w:r>
        <w:t>cujo</w:t>
      </w:r>
      <w:r>
        <w:rPr>
          <w:spacing w:val="1"/>
        </w:rPr>
        <w:t xml:space="preserve"> </w:t>
      </w:r>
      <w:r>
        <w:t>nome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artigo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"CENÁRIO</w:t>
      </w:r>
      <w:r>
        <w:rPr>
          <w:spacing w:val="-57"/>
        </w:rPr>
        <w:t xml:space="preserve"> </w:t>
      </w:r>
      <w:r>
        <w:t>MUNDIAL</w:t>
      </w:r>
      <w:r>
        <w:rPr>
          <w:spacing w:val="19"/>
        </w:rPr>
        <w:t xml:space="preserve"> </w:t>
      </w:r>
      <w:r>
        <w:t>DOS</w:t>
      </w:r>
      <w:r>
        <w:rPr>
          <w:spacing w:val="19"/>
        </w:rPr>
        <w:t xml:space="preserve"> </w:t>
      </w:r>
      <w:r>
        <w:t>RESÍDUOS</w:t>
      </w:r>
      <w:r>
        <w:rPr>
          <w:spacing w:val="19"/>
        </w:rPr>
        <w:t xml:space="preserve"> </w:t>
      </w:r>
      <w:r>
        <w:t>SÓLIDOS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COMPORTAMENTO</w:t>
      </w:r>
      <w:r>
        <w:rPr>
          <w:spacing w:val="4"/>
        </w:rPr>
        <w:t xml:space="preserve"> </w:t>
      </w:r>
      <w:r>
        <w:t>CORPORATIVO</w:t>
      </w:r>
    </w:p>
    <w:p w14:paraId="4D6B8C0F" w14:textId="77777777" w:rsidR="000213B9" w:rsidRDefault="00000000">
      <w:pPr>
        <w:pStyle w:val="Corpodetexto"/>
        <w:spacing w:line="360" w:lineRule="auto"/>
        <w:ind w:left="912" w:right="1046"/>
        <w:jc w:val="both"/>
      </w:pPr>
      <w:r>
        <w:t>BRASILEIRO FRENTE À LOGÍSTICA REVERSA", ela descreve detalhadamente as políticas da</w:t>
      </w:r>
      <w:r>
        <w:rPr>
          <w:spacing w:val="1"/>
        </w:rPr>
        <w:t xml:space="preserve"> </w:t>
      </w:r>
      <w:r>
        <w:t>logística reversa por trás dos resíduos sólidos. Um dos apontamentos levantados por ela é a falta de</w:t>
      </w:r>
      <w:r>
        <w:rPr>
          <w:spacing w:val="1"/>
        </w:rPr>
        <w:t xml:space="preserve"> </w:t>
      </w:r>
      <w:r>
        <w:t>organização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empresas,</w:t>
      </w:r>
      <w:r>
        <w:rPr>
          <w:spacing w:val="1"/>
        </w:rPr>
        <w:t xml:space="preserve"> </w:t>
      </w:r>
      <w:r>
        <w:t>o que aparentemente ocorre devido à falta de</w:t>
      </w:r>
      <w:r>
        <w:rPr>
          <w:spacing w:val="1"/>
        </w:rPr>
        <w:t xml:space="preserve"> </w:t>
      </w:r>
      <w:r>
        <w:t>estímulo e campanhas de conscientização sobre a importância da reciclagem. Ela também aponta que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países</w:t>
      </w:r>
      <w:r>
        <w:rPr>
          <w:spacing w:val="1"/>
        </w:rPr>
        <w:t xml:space="preserve"> </w:t>
      </w:r>
      <w:r>
        <w:t>onde</w:t>
      </w:r>
      <w:r>
        <w:rPr>
          <w:spacing w:val="1"/>
        </w:rPr>
        <w:t xml:space="preserve"> </w:t>
      </w:r>
      <w:r>
        <w:t>há</w:t>
      </w:r>
      <w:r>
        <w:rPr>
          <w:spacing w:val="1"/>
        </w:rPr>
        <w:t xml:space="preserve"> </w:t>
      </w:r>
      <w:r>
        <w:t>preocupação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integrar</w:t>
      </w:r>
      <w:r>
        <w:rPr>
          <w:spacing w:val="1"/>
        </w:rPr>
        <w:t xml:space="preserve"> </w:t>
      </w:r>
      <w:r>
        <w:t>modelos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sofisticados</w:t>
      </w:r>
      <w:r>
        <w:rPr>
          <w:spacing w:val="1"/>
        </w:rPr>
        <w:t xml:space="preserve"> </w:t>
      </w:r>
      <w:r>
        <w:t>dessa logística, há uma</w:t>
      </w:r>
      <w:r>
        <w:rPr>
          <w:spacing w:val="1"/>
        </w:rPr>
        <w:t xml:space="preserve"> </w:t>
      </w:r>
      <w:r>
        <w:t>redução</w:t>
      </w:r>
      <w:r>
        <w:rPr>
          <w:spacing w:val="1"/>
        </w:rPr>
        <w:t xml:space="preserve"> </w:t>
      </w:r>
      <w:r>
        <w:t>significativa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acúmulo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resíduos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aterros</w:t>
      </w:r>
      <w:r>
        <w:rPr>
          <w:spacing w:val="1"/>
        </w:rPr>
        <w:t xml:space="preserve"> </w:t>
      </w:r>
      <w:r>
        <w:t>e,</w:t>
      </w:r>
      <w:r>
        <w:rPr>
          <w:spacing w:val="1"/>
        </w:rPr>
        <w:t xml:space="preserve"> </w:t>
      </w:r>
      <w:r>
        <w:t>consequentemente, uma redução na</w:t>
      </w:r>
      <w:r>
        <w:rPr>
          <w:spacing w:val="1"/>
        </w:rPr>
        <w:t xml:space="preserve"> </w:t>
      </w:r>
      <w:r>
        <w:t>proliferação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doenças</w:t>
      </w:r>
      <w:r>
        <w:rPr>
          <w:spacing w:val="1"/>
        </w:rPr>
        <w:t xml:space="preserve"> </w:t>
      </w:r>
      <w:r>
        <w:t>próximas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lugares.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nossa</w:t>
      </w:r>
      <w:r>
        <w:rPr>
          <w:spacing w:val="1"/>
        </w:rPr>
        <w:t xml:space="preserve"> </w:t>
      </w:r>
      <w:r>
        <w:t>interpretação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estudo,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apontamento descrito pela escritora do artigo referente aos países com esses modelos sofisticados</w:t>
      </w:r>
      <w:r>
        <w:rPr>
          <w:spacing w:val="1"/>
        </w:rPr>
        <w:t xml:space="preserve"> </w:t>
      </w:r>
      <w:r>
        <w:t>indica que a implementação relacionada ao conceito de "Smart Cities" é significativa para a aplicação</w:t>
      </w:r>
      <w:r>
        <w:rPr>
          <w:spacing w:val="-57"/>
        </w:rPr>
        <w:t xml:space="preserve"> </w:t>
      </w:r>
      <w:r>
        <w:t>de novas logísticas mais inteligentes quando se trata de reciclagem.</w:t>
      </w:r>
    </w:p>
    <w:p w14:paraId="31E8F0B8" w14:textId="77777777" w:rsidR="000213B9" w:rsidRDefault="000213B9">
      <w:pPr>
        <w:pStyle w:val="Corpodetexto"/>
        <w:rPr>
          <w:sz w:val="36"/>
        </w:rPr>
      </w:pPr>
    </w:p>
    <w:p w14:paraId="50679171" w14:textId="77777777" w:rsidR="000213B9" w:rsidRDefault="00000000">
      <w:pPr>
        <w:pStyle w:val="Ttulo1"/>
        <w:numPr>
          <w:ilvl w:val="1"/>
          <w:numId w:val="1"/>
        </w:numPr>
        <w:tabs>
          <w:tab w:val="left" w:pos="1632"/>
          <w:tab w:val="left" w:pos="1633"/>
        </w:tabs>
        <w:ind w:hanging="721"/>
      </w:pPr>
      <w:bookmarkStart w:id="1" w:name="_TOC_250007"/>
      <w:bookmarkEnd w:id="1"/>
      <w:r>
        <w:t>ANÁLISE DE MÉTRICAS</w:t>
      </w:r>
    </w:p>
    <w:p w14:paraId="30438AA5" w14:textId="77777777" w:rsidR="000213B9" w:rsidRDefault="000213B9">
      <w:pPr>
        <w:pStyle w:val="Corpodetexto"/>
        <w:rPr>
          <w:b/>
          <w:sz w:val="26"/>
        </w:rPr>
      </w:pPr>
    </w:p>
    <w:p w14:paraId="2A2AB9AE" w14:textId="77777777" w:rsidR="000213B9" w:rsidRDefault="000213B9">
      <w:pPr>
        <w:pStyle w:val="Corpodetexto"/>
        <w:rPr>
          <w:b/>
          <w:sz w:val="22"/>
        </w:rPr>
      </w:pPr>
    </w:p>
    <w:p w14:paraId="4422049A" w14:textId="77777777" w:rsidR="000213B9" w:rsidRDefault="00000000">
      <w:pPr>
        <w:pStyle w:val="Corpodetexto"/>
        <w:spacing w:line="360" w:lineRule="auto"/>
        <w:ind w:left="912" w:right="1046" w:firstLine="720"/>
        <w:jc w:val="both"/>
      </w:pPr>
      <w:r>
        <w:t>Após alguns apontamentos feitos pelo nosso grupo, realizamos uma pesquisa sobre as práticas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reciclagem</w:t>
      </w:r>
      <w:r>
        <w:rPr>
          <w:spacing w:val="1"/>
        </w:rPr>
        <w:t xml:space="preserve"> </w:t>
      </w:r>
      <w:r>
        <w:t>inteligente</w:t>
      </w:r>
      <w:r>
        <w:rPr>
          <w:spacing w:val="1"/>
        </w:rPr>
        <w:t xml:space="preserve"> </w:t>
      </w:r>
      <w:r>
        <w:t>adotadas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alguns</w:t>
      </w:r>
      <w:r>
        <w:rPr>
          <w:spacing w:val="1"/>
        </w:rPr>
        <w:t xml:space="preserve"> </w:t>
      </w:r>
      <w:r>
        <w:t>países.</w:t>
      </w:r>
      <w:r>
        <w:rPr>
          <w:spacing w:val="1"/>
        </w:rPr>
        <w:t xml:space="preserve"> </w:t>
      </w:r>
      <w:r>
        <w:t>Decidimos</w:t>
      </w:r>
      <w:r>
        <w:rPr>
          <w:spacing w:val="1"/>
        </w:rPr>
        <w:t xml:space="preserve"> </w:t>
      </w:r>
      <w:r>
        <w:t>comparar</w:t>
      </w:r>
      <w:r>
        <w:rPr>
          <w:spacing w:val="1"/>
        </w:rPr>
        <w:t xml:space="preserve"> </w:t>
      </w:r>
      <w:r>
        <w:t>Brasil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Austrália,</w:t>
      </w:r>
      <w:r>
        <w:rPr>
          <w:spacing w:val="1"/>
        </w:rPr>
        <w:t xml:space="preserve"> </w:t>
      </w:r>
      <w:r>
        <w:t>considerando a questão do clima, apesar da diferença social e econômica entre os dois países. De</w:t>
      </w:r>
      <w:r>
        <w:rPr>
          <w:spacing w:val="1"/>
        </w:rPr>
        <w:t xml:space="preserve"> </w:t>
      </w:r>
      <w:r>
        <w:t>acordo com informações do governo australiano, 60% do lixo produzido é reciclado, enquanto no</w:t>
      </w:r>
      <w:r>
        <w:rPr>
          <w:spacing w:val="1"/>
        </w:rPr>
        <w:t xml:space="preserve"> </w:t>
      </w:r>
      <w:r>
        <w:t>Brasil apenas 3% do lixo é reciclado. Essa diferença ocorre devido às políticas dos 3Rs (Reduzir,</w:t>
      </w:r>
      <w:r>
        <w:rPr>
          <w:spacing w:val="1"/>
        </w:rPr>
        <w:t xml:space="preserve"> </w:t>
      </w:r>
      <w:r>
        <w:t>Reutilizar e Reciclar), que são fortemente implementadas na Austrália. Práticas como o “Sistema de</w:t>
      </w:r>
      <w:r>
        <w:rPr>
          <w:spacing w:val="1"/>
        </w:rPr>
        <w:t xml:space="preserve"> </w:t>
      </w:r>
      <w:r>
        <w:t>Depósito de Garrafas e Latas” (Container Deposit Scheme) incentivam as pessoas a devolverem suas</w:t>
      </w:r>
      <w:r>
        <w:rPr>
          <w:spacing w:val="1"/>
        </w:rPr>
        <w:t xml:space="preserve"> </w:t>
      </w:r>
      <w:r>
        <w:t>garrafas e latas vazias para receberem um reembolso em dinheiro. Isso tem aumentado a taxa de</w:t>
      </w:r>
      <w:r>
        <w:rPr>
          <w:spacing w:val="1"/>
        </w:rPr>
        <w:t xml:space="preserve"> </w:t>
      </w:r>
      <w:r>
        <w:t>reciclagem de embalagens e contribuído para a diferença apresentada no gráfico abaixo.</w:t>
      </w:r>
    </w:p>
    <w:p w14:paraId="68177138" w14:textId="77777777" w:rsidR="000213B9" w:rsidRDefault="000213B9">
      <w:pPr>
        <w:spacing w:line="360" w:lineRule="auto"/>
        <w:jc w:val="both"/>
        <w:sectPr w:rsidR="000213B9">
          <w:headerReference w:type="default" r:id="rId9"/>
          <w:pgSz w:w="11920" w:h="16840"/>
          <w:pgMar w:top="980" w:right="100" w:bottom="280" w:left="80" w:header="730" w:footer="0" w:gutter="0"/>
          <w:pgNumType w:start="5"/>
          <w:cols w:space="720"/>
        </w:sectPr>
      </w:pPr>
    </w:p>
    <w:p w14:paraId="665F530C" w14:textId="77777777" w:rsidR="000213B9" w:rsidRDefault="000213B9">
      <w:pPr>
        <w:pStyle w:val="Corpodetexto"/>
        <w:rPr>
          <w:sz w:val="20"/>
        </w:rPr>
      </w:pPr>
    </w:p>
    <w:p w14:paraId="7201EE2A" w14:textId="77777777" w:rsidR="000213B9" w:rsidRDefault="000213B9">
      <w:pPr>
        <w:pStyle w:val="Corpodetexto"/>
        <w:rPr>
          <w:sz w:val="20"/>
        </w:rPr>
      </w:pPr>
    </w:p>
    <w:p w14:paraId="4F1AB64C" w14:textId="77777777" w:rsidR="000213B9" w:rsidRDefault="000213B9">
      <w:pPr>
        <w:pStyle w:val="Corpodetexto"/>
        <w:rPr>
          <w:sz w:val="20"/>
        </w:rPr>
      </w:pPr>
    </w:p>
    <w:p w14:paraId="4ED050F5" w14:textId="77777777" w:rsidR="000213B9" w:rsidRDefault="000213B9">
      <w:pPr>
        <w:pStyle w:val="Corpodetexto"/>
        <w:spacing w:before="6"/>
        <w:rPr>
          <w:sz w:val="28"/>
        </w:rPr>
      </w:pPr>
    </w:p>
    <w:p w14:paraId="28BEAE8E" w14:textId="77777777" w:rsidR="000213B9" w:rsidRDefault="00000000">
      <w:pPr>
        <w:pStyle w:val="Corpodetexto"/>
        <w:ind w:left="1647"/>
        <w:rPr>
          <w:sz w:val="20"/>
        </w:rPr>
      </w:pPr>
      <w:r>
        <w:rPr>
          <w:noProof/>
          <w:sz w:val="20"/>
        </w:rPr>
        <w:drawing>
          <wp:inline distT="0" distB="0" distL="0" distR="0" wp14:anchorId="0F44669B" wp14:editId="4E20F5F0">
            <wp:extent cx="5271478" cy="30850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478" cy="308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587A" w14:textId="77777777" w:rsidR="000213B9" w:rsidRDefault="000213B9">
      <w:pPr>
        <w:pStyle w:val="Corpodetexto"/>
        <w:rPr>
          <w:sz w:val="20"/>
        </w:rPr>
      </w:pPr>
    </w:p>
    <w:p w14:paraId="1DBE0076" w14:textId="77777777" w:rsidR="000213B9" w:rsidRDefault="000213B9">
      <w:pPr>
        <w:pStyle w:val="Corpodetexto"/>
        <w:rPr>
          <w:sz w:val="20"/>
        </w:rPr>
      </w:pPr>
    </w:p>
    <w:p w14:paraId="1D2474ED" w14:textId="77777777" w:rsidR="000213B9" w:rsidRDefault="000213B9">
      <w:pPr>
        <w:pStyle w:val="Corpodetexto"/>
        <w:rPr>
          <w:sz w:val="27"/>
        </w:rPr>
      </w:pPr>
    </w:p>
    <w:p w14:paraId="1AA67B92" w14:textId="77777777" w:rsidR="000213B9" w:rsidRDefault="00000000">
      <w:pPr>
        <w:pStyle w:val="Ttulo1"/>
        <w:numPr>
          <w:ilvl w:val="0"/>
          <w:numId w:val="1"/>
        </w:numPr>
        <w:tabs>
          <w:tab w:val="left" w:pos="1632"/>
          <w:tab w:val="left" w:pos="1633"/>
        </w:tabs>
        <w:spacing w:before="90"/>
        <w:ind w:hanging="721"/>
      </w:pPr>
      <w:bookmarkStart w:id="2" w:name="_TOC_250006"/>
      <w:bookmarkEnd w:id="2"/>
      <w:r>
        <w:t>IDENTIFICAÇÃO DAS NECESSIDADES</w:t>
      </w:r>
    </w:p>
    <w:p w14:paraId="7FDF50D9" w14:textId="77777777" w:rsidR="000213B9" w:rsidRDefault="000213B9">
      <w:pPr>
        <w:pStyle w:val="Corpodetexto"/>
        <w:rPr>
          <w:b/>
          <w:sz w:val="26"/>
        </w:rPr>
      </w:pPr>
    </w:p>
    <w:p w14:paraId="352D999B" w14:textId="77777777" w:rsidR="000213B9" w:rsidRDefault="000213B9">
      <w:pPr>
        <w:pStyle w:val="Corpodetexto"/>
        <w:rPr>
          <w:b/>
          <w:sz w:val="22"/>
        </w:rPr>
      </w:pPr>
    </w:p>
    <w:p w14:paraId="316AA40E" w14:textId="77777777" w:rsidR="000213B9" w:rsidRDefault="00000000">
      <w:pPr>
        <w:pStyle w:val="Corpodetexto"/>
        <w:spacing w:line="360" w:lineRule="auto"/>
        <w:ind w:left="912" w:right="1047" w:firstLine="720"/>
        <w:jc w:val="both"/>
      </w:pPr>
      <w:r>
        <w:t>Ao</w:t>
      </w:r>
      <w:r>
        <w:rPr>
          <w:spacing w:val="1"/>
        </w:rPr>
        <w:t xml:space="preserve"> </w:t>
      </w:r>
      <w:r>
        <w:t>analisarmos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preocupações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cliente,</w:t>
      </w:r>
      <w:r>
        <w:rPr>
          <w:spacing w:val="1"/>
        </w:rPr>
        <w:t xml:space="preserve"> </w:t>
      </w:r>
      <w:r>
        <w:t>constatamos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alagamentos em grandes centros urbanos. Infelizmente, esses alagamentos ocorrem frequentemente</w:t>
      </w:r>
      <w:r>
        <w:rPr>
          <w:spacing w:val="1"/>
        </w:rPr>
        <w:t xml:space="preserve"> </w:t>
      </w:r>
      <w:r>
        <w:t>devido ao aumento do volume de chuva nas cidades, o que, por sua vez, é resultado do desmatamento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grandes</w:t>
      </w:r>
      <w:r>
        <w:rPr>
          <w:spacing w:val="1"/>
        </w:rPr>
        <w:t xml:space="preserve"> </w:t>
      </w:r>
      <w:r>
        <w:t>florestas,</w:t>
      </w:r>
      <w:r>
        <w:rPr>
          <w:spacing w:val="1"/>
        </w:rPr>
        <w:t xml:space="preserve"> </w:t>
      </w:r>
      <w:r>
        <w:t>causando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desregulação</w:t>
      </w:r>
      <w:r>
        <w:rPr>
          <w:spacing w:val="1"/>
        </w:rPr>
        <w:t xml:space="preserve"> </w:t>
      </w:r>
      <w:r>
        <w:t>climática nas cidades. Como consequência, as</w:t>
      </w:r>
      <w:r>
        <w:rPr>
          <w:spacing w:val="1"/>
        </w:rPr>
        <w:t xml:space="preserve"> </w:t>
      </w:r>
      <w:r>
        <w:t>cidades não estão preparadas para receber grandes quantidades de chuva. Contribuindo para essa</w:t>
      </w:r>
      <w:r>
        <w:rPr>
          <w:spacing w:val="1"/>
        </w:rPr>
        <w:t xml:space="preserve"> </w:t>
      </w:r>
      <w:r>
        <w:t>situação, há o descarte inadequado de resíduos que causam a obstrução dos bueiros, devido à falta de</w:t>
      </w:r>
      <w:r>
        <w:rPr>
          <w:spacing w:val="1"/>
        </w:rPr>
        <w:t xml:space="preserve"> </w:t>
      </w:r>
      <w:r>
        <w:t>acesso aos centros de coleta, falta de campanhas de conscientização e marketing, e falta de incentivos</w:t>
      </w:r>
      <w:r>
        <w:rPr>
          <w:spacing w:val="-57"/>
        </w:rPr>
        <w:t xml:space="preserve"> </w:t>
      </w:r>
      <w:r>
        <w:t>para reciclagem.</w:t>
      </w:r>
    </w:p>
    <w:p w14:paraId="63247145" w14:textId="77777777" w:rsidR="000213B9" w:rsidRDefault="000213B9">
      <w:pPr>
        <w:pStyle w:val="Corpodetexto"/>
        <w:rPr>
          <w:sz w:val="26"/>
        </w:rPr>
      </w:pPr>
    </w:p>
    <w:p w14:paraId="081A4926" w14:textId="77777777" w:rsidR="000213B9" w:rsidRDefault="000213B9">
      <w:pPr>
        <w:pStyle w:val="Corpodetexto"/>
        <w:rPr>
          <w:sz w:val="26"/>
        </w:rPr>
      </w:pPr>
    </w:p>
    <w:p w14:paraId="7374EB8D" w14:textId="77777777" w:rsidR="000213B9" w:rsidRDefault="00000000">
      <w:pPr>
        <w:pStyle w:val="Ttulo1"/>
        <w:numPr>
          <w:ilvl w:val="0"/>
          <w:numId w:val="1"/>
        </w:numPr>
        <w:tabs>
          <w:tab w:val="left" w:pos="1632"/>
          <w:tab w:val="left" w:pos="1633"/>
        </w:tabs>
        <w:spacing w:before="230"/>
        <w:ind w:hanging="721"/>
      </w:pPr>
      <w:bookmarkStart w:id="3" w:name="_TOC_250005"/>
      <w:r>
        <w:t>DESENVOLVIMENTO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bookmarkEnd w:id="3"/>
      <w:r>
        <w:t>TYBA-I.O.T</w:t>
      </w:r>
    </w:p>
    <w:p w14:paraId="677D7BA1" w14:textId="77777777" w:rsidR="000213B9" w:rsidRDefault="000213B9">
      <w:pPr>
        <w:pStyle w:val="Corpodetexto"/>
        <w:rPr>
          <w:b/>
          <w:sz w:val="26"/>
        </w:rPr>
      </w:pPr>
    </w:p>
    <w:p w14:paraId="53FCAF9F" w14:textId="77777777" w:rsidR="000213B9" w:rsidRDefault="000213B9">
      <w:pPr>
        <w:pStyle w:val="Corpodetexto"/>
        <w:rPr>
          <w:b/>
          <w:sz w:val="22"/>
        </w:rPr>
      </w:pPr>
    </w:p>
    <w:p w14:paraId="1FEA4254" w14:textId="77777777" w:rsidR="000213B9" w:rsidRDefault="00000000">
      <w:pPr>
        <w:pStyle w:val="Ttulo1"/>
        <w:numPr>
          <w:ilvl w:val="1"/>
          <w:numId w:val="1"/>
        </w:numPr>
        <w:tabs>
          <w:tab w:val="left" w:pos="1632"/>
          <w:tab w:val="left" w:pos="1633"/>
        </w:tabs>
        <w:ind w:hanging="721"/>
      </w:pPr>
      <w:bookmarkStart w:id="4" w:name="_TOC_250004"/>
      <w:bookmarkEnd w:id="4"/>
      <w:r>
        <w:t>A INSPIRAÇÃO DO NOME TYBA-I.O.T</w:t>
      </w:r>
    </w:p>
    <w:p w14:paraId="78FF42A4" w14:textId="77777777" w:rsidR="000213B9" w:rsidRDefault="000213B9">
      <w:pPr>
        <w:pStyle w:val="Corpodetexto"/>
        <w:rPr>
          <w:b/>
          <w:sz w:val="26"/>
        </w:rPr>
      </w:pPr>
    </w:p>
    <w:p w14:paraId="73AC7B45" w14:textId="77777777" w:rsidR="000213B9" w:rsidRDefault="000213B9">
      <w:pPr>
        <w:pStyle w:val="Corpodetexto"/>
        <w:rPr>
          <w:b/>
          <w:sz w:val="22"/>
        </w:rPr>
      </w:pPr>
    </w:p>
    <w:p w14:paraId="3B020346" w14:textId="77777777" w:rsidR="000213B9" w:rsidRDefault="00000000">
      <w:pPr>
        <w:pStyle w:val="Corpodetexto"/>
        <w:spacing w:line="360" w:lineRule="auto"/>
        <w:ind w:left="912" w:right="1055" w:firstLine="720"/>
        <w:jc w:val="both"/>
      </w:pPr>
      <w:r>
        <w:t>O nome TYBA-I.O.T foi inspirado em um nome em tupi guarani conhecido pela cidade do</w:t>
      </w:r>
      <w:r>
        <w:rPr>
          <w:spacing w:val="1"/>
        </w:rPr>
        <w:t xml:space="preserve"> </w:t>
      </w:r>
      <w:r>
        <w:t>interior chamada Atibaia. Uma das pronúncias estudadas pelos historiadores é "tybaio", que em tupi</w:t>
      </w:r>
      <w:r>
        <w:rPr>
          <w:spacing w:val="1"/>
        </w:rPr>
        <w:t xml:space="preserve"> </w:t>
      </w:r>
      <w:r>
        <w:t>significa</w:t>
      </w:r>
      <w:r>
        <w:rPr>
          <w:spacing w:val="28"/>
        </w:rPr>
        <w:t xml:space="preserve"> </w:t>
      </w:r>
      <w:r>
        <w:t>"água</w:t>
      </w:r>
      <w:r>
        <w:rPr>
          <w:spacing w:val="29"/>
        </w:rPr>
        <w:t xml:space="preserve"> </w:t>
      </w:r>
      <w:r>
        <w:t>bonita,</w:t>
      </w:r>
      <w:r>
        <w:rPr>
          <w:spacing w:val="29"/>
        </w:rPr>
        <w:t xml:space="preserve"> </w:t>
      </w:r>
      <w:r>
        <w:t>boa</w:t>
      </w:r>
      <w:r>
        <w:rPr>
          <w:spacing w:val="29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beber".</w:t>
      </w:r>
      <w:r>
        <w:rPr>
          <w:spacing w:val="29"/>
        </w:rPr>
        <w:t xml:space="preserve"> </w:t>
      </w:r>
      <w:r>
        <w:t>Utilizamos</w:t>
      </w:r>
      <w:r>
        <w:rPr>
          <w:spacing w:val="29"/>
        </w:rPr>
        <w:t xml:space="preserve"> </w:t>
      </w:r>
      <w:r>
        <w:t>este</w:t>
      </w:r>
      <w:r>
        <w:rPr>
          <w:spacing w:val="29"/>
        </w:rPr>
        <w:t xml:space="preserve"> </w:t>
      </w:r>
      <w:r>
        <w:t>nome</w:t>
      </w:r>
      <w:r>
        <w:rPr>
          <w:spacing w:val="28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fazer</w:t>
      </w:r>
      <w:r>
        <w:rPr>
          <w:spacing w:val="29"/>
        </w:rPr>
        <w:t xml:space="preserve"> </w:t>
      </w:r>
      <w:r>
        <w:t>alusão</w:t>
      </w:r>
      <w:r>
        <w:rPr>
          <w:spacing w:val="29"/>
        </w:rPr>
        <w:t xml:space="preserve"> </w:t>
      </w:r>
      <w:r>
        <w:t>ao</w:t>
      </w:r>
      <w:r>
        <w:rPr>
          <w:spacing w:val="28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desejamos</w:t>
      </w:r>
    </w:p>
    <w:p w14:paraId="57445BFC" w14:textId="77777777" w:rsidR="000213B9" w:rsidRDefault="000213B9">
      <w:pPr>
        <w:spacing w:line="360" w:lineRule="auto"/>
        <w:jc w:val="both"/>
        <w:sectPr w:rsidR="000213B9">
          <w:pgSz w:w="11920" w:h="16840"/>
          <w:pgMar w:top="980" w:right="100" w:bottom="280" w:left="80" w:header="730" w:footer="0" w:gutter="0"/>
          <w:cols w:space="720"/>
        </w:sectPr>
      </w:pPr>
    </w:p>
    <w:p w14:paraId="7489BE4A" w14:textId="77777777" w:rsidR="000213B9" w:rsidRDefault="000213B9">
      <w:pPr>
        <w:pStyle w:val="Corpodetexto"/>
        <w:rPr>
          <w:sz w:val="20"/>
        </w:rPr>
      </w:pPr>
    </w:p>
    <w:p w14:paraId="635624BA" w14:textId="77777777" w:rsidR="000213B9" w:rsidRDefault="000213B9">
      <w:pPr>
        <w:pStyle w:val="Corpodetexto"/>
        <w:rPr>
          <w:sz w:val="20"/>
        </w:rPr>
      </w:pPr>
    </w:p>
    <w:p w14:paraId="7ACBD98B" w14:textId="77777777" w:rsidR="000213B9" w:rsidRDefault="000213B9">
      <w:pPr>
        <w:pStyle w:val="Corpodetexto"/>
        <w:spacing w:before="3"/>
        <w:rPr>
          <w:sz w:val="21"/>
        </w:rPr>
      </w:pPr>
    </w:p>
    <w:p w14:paraId="7965B1DD" w14:textId="77777777" w:rsidR="000213B9" w:rsidRDefault="00000000">
      <w:pPr>
        <w:pStyle w:val="Corpodetexto"/>
        <w:spacing w:line="360" w:lineRule="auto"/>
        <w:ind w:left="912" w:right="1049"/>
      </w:pPr>
      <w:r>
        <w:t>para</w:t>
      </w:r>
      <w:r>
        <w:rPr>
          <w:spacing w:val="28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futuro</w:t>
      </w:r>
      <w:r>
        <w:rPr>
          <w:spacing w:val="29"/>
        </w:rPr>
        <w:t xml:space="preserve"> </w:t>
      </w:r>
      <w:r>
        <w:t>dos</w:t>
      </w:r>
      <w:r>
        <w:rPr>
          <w:spacing w:val="14"/>
        </w:rPr>
        <w:t xml:space="preserve"> </w:t>
      </w:r>
      <w:r>
        <w:t>centros</w:t>
      </w:r>
      <w:r>
        <w:rPr>
          <w:spacing w:val="14"/>
        </w:rPr>
        <w:t xml:space="preserve"> </w:t>
      </w:r>
      <w:r>
        <w:t>urbanos:</w:t>
      </w:r>
      <w:r>
        <w:rPr>
          <w:spacing w:val="14"/>
        </w:rPr>
        <w:t xml:space="preserve"> </w:t>
      </w:r>
      <w:r>
        <w:t>uma</w:t>
      </w:r>
      <w:r>
        <w:rPr>
          <w:spacing w:val="14"/>
        </w:rPr>
        <w:t xml:space="preserve"> </w:t>
      </w:r>
      <w:r>
        <w:t>água</w:t>
      </w:r>
      <w:r>
        <w:rPr>
          <w:spacing w:val="14"/>
        </w:rPr>
        <w:t xml:space="preserve"> </w:t>
      </w:r>
      <w:r>
        <w:t>limpa</w:t>
      </w:r>
      <w:r>
        <w:rPr>
          <w:spacing w:val="14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livre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lixos.</w:t>
      </w:r>
      <w:r>
        <w:rPr>
          <w:spacing w:val="14"/>
        </w:rPr>
        <w:t xml:space="preserve"> </w:t>
      </w:r>
      <w:r>
        <w:t>Incrementamos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letra</w:t>
      </w:r>
      <w:r>
        <w:rPr>
          <w:spacing w:val="14"/>
        </w:rPr>
        <w:t xml:space="preserve"> </w:t>
      </w:r>
      <w:r>
        <w:t>"T"</w:t>
      </w:r>
      <w:r>
        <w:rPr>
          <w:spacing w:val="14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fazer um trocadilho com IoT (Internet of Things).</w:t>
      </w:r>
    </w:p>
    <w:p w14:paraId="4D655B9A" w14:textId="77777777" w:rsidR="000213B9" w:rsidRDefault="000213B9">
      <w:pPr>
        <w:pStyle w:val="Corpodetexto"/>
        <w:rPr>
          <w:sz w:val="36"/>
        </w:rPr>
      </w:pPr>
    </w:p>
    <w:p w14:paraId="44780793" w14:textId="77777777" w:rsidR="000213B9" w:rsidRDefault="00000000">
      <w:pPr>
        <w:pStyle w:val="Ttulo1"/>
        <w:numPr>
          <w:ilvl w:val="1"/>
          <w:numId w:val="1"/>
        </w:numPr>
        <w:tabs>
          <w:tab w:val="left" w:pos="1632"/>
          <w:tab w:val="left" w:pos="1633"/>
        </w:tabs>
        <w:ind w:hanging="721"/>
      </w:pPr>
      <w:bookmarkStart w:id="5" w:name="_TOC_250003"/>
      <w:bookmarkEnd w:id="5"/>
      <w:r>
        <w:t>BREVE DESCRIÇÃO DO TYBA-I.O.T</w:t>
      </w:r>
    </w:p>
    <w:p w14:paraId="4BC76A11" w14:textId="77777777" w:rsidR="000213B9" w:rsidRDefault="000213B9">
      <w:pPr>
        <w:pStyle w:val="Corpodetexto"/>
        <w:rPr>
          <w:b/>
          <w:sz w:val="26"/>
        </w:rPr>
      </w:pPr>
    </w:p>
    <w:p w14:paraId="3C3CFBF2" w14:textId="77777777" w:rsidR="000213B9" w:rsidRDefault="000213B9">
      <w:pPr>
        <w:pStyle w:val="Corpodetexto"/>
        <w:rPr>
          <w:b/>
          <w:sz w:val="22"/>
        </w:rPr>
      </w:pPr>
    </w:p>
    <w:p w14:paraId="0A9A50BA" w14:textId="77777777" w:rsidR="000213B9" w:rsidRDefault="00000000">
      <w:pPr>
        <w:pStyle w:val="Corpodetexto"/>
        <w:spacing w:line="360" w:lineRule="auto"/>
        <w:ind w:left="912" w:right="1047" w:firstLine="720"/>
        <w:jc w:val="both"/>
      </w:pPr>
      <w:r>
        <w:t>Após</w:t>
      </w:r>
      <w:r>
        <w:rPr>
          <w:spacing w:val="1"/>
        </w:rPr>
        <w:t xml:space="preserve"> </w:t>
      </w:r>
      <w:r>
        <w:t>identificarmos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descarte</w:t>
      </w:r>
      <w:r>
        <w:rPr>
          <w:spacing w:val="1"/>
        </w:rPr>
        <w:t xml:space="preserve"> </w:t>
      </w:r>
      <w:r>
        <w:t>inadequado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materiais,</w:t>
      </w:r>
      <w:r>
        <w:rPr>
          <w:spacing w:val="1"/>
        </w:rPr>
        <w:t xml:space="preserve"> </w:t>
      </w:r>
      <w:r>
        <w:t>pretendemos</w:t>
      </w:r>
      <w:r>
        <w:rPr>
          <w:spacing w:val="1"/>
        </w:rPr>
        <w:t xml:space="preserve"> </w:t>
      </w:r>
      <w:r>
        <w:t>desenvolver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reciclador</w:t>
      </w:r>
      <w:r>
        <w:rPr>
          <w:spacing w:val="1"/>
        </w:rPr>
        <w:t xml:space="preserve"> </w:t>
      </w:r>
      <w:r>
        <w:t>inteligente.</w:t>
      </w:r>
      <w:r>
        <w:rPr>
          <w:spacing w:val="1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implementada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pequenos</w:t>
      </w:r>
      <w:r>
        <w:rPr>
          <w:spacing w:val="60"/>
        </w:rPr>
        <w:t xml:space="preserve"> </w:t>
      </w:r>
      <w:r>
        <w:t>containers, que terão aberturas apropriadas para cada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reciclagem,</w:t>
      </w:r>
      <w:r>
        <w:rPr>
          <w:spacing w:val="1"/>
        </w:rPr>
        <w:t xml:space="preserve"> </w:t>
      </w:r>
      <w:r>
        <w:t>evitando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descarte</w:t>
      </w:r>
      <w:r>
        <w:rPr>
          <w:spacing w:val="1"/>
        </w:rPr>
        <w:t xml:space="preserve"> </w:t>
      </w:r>
      <w:r>
        <w:t>incorreto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materiais.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disso,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divisão</w:t>
      </w:r>
      <w:r>
        <w:rPr>
          <w:spacing w:val="1"/>
        </w:rPr>
        <w:t xml:space="preserve"> </w:t>
      </w:r>
      <w:r>
        <w:t>será</w:t>
      </w:r>
      <w:r>
        <w:rPr>
          <w:spacing w:val="-57"/>
        </w:rPr>
        <w:t xml:space="preserve"> </w:t>
      </w:r>
      <w:r>
        <w:t>equipada com sensores capazes de detectar o tipo e o volume do material depositado. Esses dados</w:t>
      </w:r>
      <w:r>
        <w:rPr>
          <w:spacing w:val="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enviados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monitoramento</w:t>
      </w:r>
      <w:r>
        <w:rPr>
          <w:spacing w:val="1"/>
        </w:rPr>
        <w:t xml:space="preserve"> </w:t>
      </w:r>
      <w:r>
        <w:t>implementada,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poderá</w:t>
      </w:r>
      <w:r>
        <w:rPr>
          <w:spacing w:val="1"/>
        </w:rPr>
        <w:t xml:space="preserve"> </w:t>
      </w:r>
      <w:r>
        <w:t>emitir</w:t>
      </w:r>
      <w:r>
        <w:rPr>
          <w:spacing w:val="1"/>
        </w:rPr>
        <w:t xml:space="preserve"> </w:t>
      </w:r>
      <w:r>
        <w:t>alertas</w:t>
      </w:r>
      <w:r>
        <w:rPr>
          <w:spacing w:val="1"/>
        </w:rPr>
        <w:t xml:space="preserve"> </w:t>
      </w:r>
      <w:r>
        <w:t>informando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localização dos contêineres e os tipos de conteúdo presentes neles. Essas mesmas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poderão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enviadas</w:t>
      </w:r>
      <w:r>
        <w:rPr>
          <w:spacing w:val="1"/>
        </w:rPr>
        <w:t xml:space="preserve"> </w:t>
      </w:r>
      <w:r>
        <w:t>para órgãos competentes ou empresas de reciclagem, ou para</w:t>
      </w:r>
      <w:r>
        <w:rPr>
          <w:spacing w:val="1"/>
        </w:rPr>
        <w:t xml:space="preserve"> </w:t>
      </w:r>
      <w:r>
        <w:t>grandes empresas, como as do setor alimentício, que produzem uma grande quantidade de materiais</w:t>
      </w:r>
      <w:r>
        <w:rPr>
          <w:spacing w:val="1"/>
        </w:rPr>
        <w:t xml:space="preserve"> </w:t>
      </w:r>
      <w:r>
        <w:t>descartáveis e orgânicos. Essas empresas poderão participar de um programa de pontos, obtendo</w:t>
      </w:r>
      <w:r>
        <w:rPr>
          <w:spacing w:val="1"/>
        </w:rPr>
        <w:t xml:space="preserve"> </w:t>
      </w:r>
      <w:r>
        <w:t>descontos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produtos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serviços da IBM, por exemplo. Além disso, todos os containers terão</w:t>
      </w:r>
      <w:r>
        <w:rPr>
          <w:spacing w:val="1"/>
        </w:rPr>
        <w:t xml:space="preserve"> </w:t>
      </w:r>
      <w:r>
        <w:t>adaptações para os profissionais da coleta de lixo, a fim de evitar acidentes durante a coleta, será</w:t>
      </w:r>
      <w:r>
        <w:rPr>
          <w:spacing w:val="1"/>
        </w:rPr>
        <w:t xml:space="preserve"> </w:t>
      </w:r>
      <w:r>
        <w:t>adicionado também um breve manual descritivo em braile e também visual com instruções de como</w:t>
      </w:r>
      <w:r>
        <w:rPr>
          <w:spacing w:val="1"/>
        </w:rPr>
        <w:t xml:space="preserve"> </w:t>
      </w:r>
      <w:r>
        <w:t>usar</w:t>
      </w:r>
      <w:r>
        <w:rPr>
          <w:spacing w:val="-1"/>
        </w:rPr>
        <w:t xml:space="preserve"> </w:t>
      </w:r>
      <w:r>
        <w:t>o container</w:t>
      </w:r>
      <w:r>
        <w:rPr>
          <w:spacing w:val="-1"/>
        </w:rPr>
        <w:t xml:space="preserve"> </w:t>
      </w:r>
      <w:r>
        <w:t>e informações sobre</w:t>
      </w:r>
      <w:r>
        <w:rPr>
          <w:spacing w:val="-1"/>
        </w:rPr>
        <w:t xml:space="preserve"> </w:t>
      </w:r>
      <w:r>
        <w:t>os bônus</w:t>
      </w:r>
      <w:r>
        <w:rPr>
          <w:spacing w:val="-1"/>
        </w:rPr>
        <w:t xml:space="preserve"> </w:t>
      </w:r>
      <w:r>
        <w:t>que as pessoas</w:t>
      </w:r>
      <w:r>
        <w:rPr>
          <w:spacing w:val="-1"/>
        </w:rPr>
        <w:t xml:space="preserve"> </w:t>
      </w:r>
      <w:r>
        <w:t>podem ganhar ao</w:t>
      </w:r>
      <w:r>
        <w:rPr>
          <w:spacing w:val="-1"/>
        </w:rPr>
        <w:t xml:space="preserve"> </w:t>
      </w:r>
      <w:r>
        <w:t>reciclar.</w:t>
      </w:r>
    </w:p>
    <w:p w14:paraId="5D17B2EE" w14:textId="77777777" w:rsidR="000213B9" w:rsidRDefault="000213B9">
      <w:pPr>
        <w:pStyle w:val="Corpodetexto"/>
        <w:rPr>
          <w:sz w:val="36"/>
        </w:rPr>
      </w:pPr>
    </w:p>
    <w:p w14:paraId="7138399D" w14:textId="77777777" w:rsidR="000213B9" w:rsidRDefault="00000000">
      <w:pPr>
        <w:pStyle w:val="Ttulo1"/>
        <w:numPr>
          <w:ilvl w:val="0"/>
          <w:numId w:val="1"/>
        </w:numPr>
        <w:tabs>
          <w:tab w:val="left" w:pos="1632"/>
          <w:tab w:val="left" w:pos="1633"/>
        </w:tabs>
        <w:ind w:hanging="721"/>
      </w:pPr>
      <w:bookmarkStart w:id="6" w:name="_TOC_250002"/>
      <w:r>
        <w:t>APRESENTAÇÃO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PLANOS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IMPLEMENTAÇÃO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bookmarkEnd w:id="6"/>
      <w:r>
        <w:t>TYBA-I.O.T</w:t>
      </w:r>
    </w:p>
    <w:p w14:paraId="15071E1F" w14:textId="77777777" w:rsidR="000213B9" w:rsidRDefault="000213B9">
      <w:pPr>
        <w:pStyle w:val="Corpodetexto"/>
        <w:rPr>
          <w:b/>
          <w:sz w:val="26"/>
        </w:rPr>
      </w:pPr>
    </w:p>
    <w:p w14:paraId="4D1B35E5" w14:textId="77777777" w:rsidR="000213B9" w:rsidRDefault="000213B9">
      <w:pPr>
        <w:pStyle w:val="Corpodetexto"/>
        <w:rPr>
          <w:b/>
          <w:sz w:val="22"/>
        </w:rPr>
      </w:pPr>
    </w:p>
    <w:p w14:paraId="27EF7998" w14:textId="77777777" w:rsidR="000213B9" w:rsidRDefault="00000000">
      <w:pPr>
        <w:pStyle w:val="Corpodetexto"/>
        <w:spacing w:line="360" w:lineRule="auto"/>
        <w:ind w:left="912" w:right="1047" w:firstLine="720"/>
        <w:jc w:val="both"/>
      </w:pPr>
      <w:r>
        <w:t>Em primeiro lugar, o container terá aberturas específicas para cada tipo de material a ser</w:t>
      </w:r>
      <w:r>
        <w:rPr>
          <w:spacing w:val="1"/>
        </w:rPr>
        <w:t xml:space="preserve"> </w:t>
      </w:r>
      <w:r>
        <w:t>reciclado,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facilita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separação</w:t>
      </w:r>
      <w:r>
        <w:rPr>
          <w:spacing w:val="15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descarte correto dos resíduos. Cada um desses terão divisões</w:t>
      </w:r>
      <w:r>
        <w:rPr>
          <w:spacing w:val="-58"/>
        </w:rPr>
        <w:t xml:space="preserve"> </w:t>
      </w:r>
      <w:r>
        <w:t>e serão equipadas com sensores capazes de detectar o tipo e o volume do material depositado, o que</w:t>
      </w:r>
      <w:r>
        <w:rPr>
          <w:spacing w:val="1"/>
        </w:rPr>
        <w:t xml:space="preserve"> </w:t>
      </w:r>
      <w:r>
        <w:t>permite monitorar em tempo real a quantidade e a qualidade dos resíduos em cada compartimento.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enviados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monitoramento</w:t>
      </w:r>
      <w:r>
        <w:rPr>
          <w:spacing w:val="1"/>
        </w:rPr>
        <w:t xml:space="preserve"> </w:t>
      </w:r>
      <w:r>
        <w:t>implementada,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ser</w:t>
      </w:r>
      <w:r>
        <w:rPr>
          <w:spacing w:val="-57"/>
        </w:rPr>
        <w:t xml:space="preserve"> </w:t>
      </w:r>
      <w:r>
        <w:t>acessada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órgãos</w:t>
      </w:r>
      <w:r>
        <w:rPr>
          <w:spacing w:val="1"/>
        </w:rPr>
        <w:t xml:space="preserve"> </w:t>
      </w:r>
      <w:r>
        <w:t>competentes,</w:t>
      </w:r>
      <w:r>
        <w:rPr>
          <w:spacing w:val="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reciclagem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outras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interessadas.</w:t>
      </w:r>
      <w:r>
        <w:rPr>
          <w:spacing w:val="1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emitir</w:t>
      </w:r>
      <w:r>
        <w:rPr>
          <w:spacing w:val="1"/>
        </w:rPr>
        <w:t xml:space="preserve"> </w:t>
      </w:r>
      <w:r>
        <w:t>alertas</w:t>
      </w:r>
      <w:r>
        <w:rPr>
          <w:spacing w:val="1"/>
        </w:rPr>
        <w:t xml:space="preserve"> </w:t>
      </w:r>
      <w:r>
        <w:t>informando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localização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containers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tipos</w:t>
      </w:r>
      <w:r>
        <w:rPr>
          <w:spacing w:val="1"/>
        </w:rPr>
        <w:t xml:space="preserve"> </w:t>
      </w:r>
      <w:r>
        <w:t>de conteúdo</w:t>
      </w:r>
      <w:r>
        <w:rPr>
          <w:spacing w:val="-57"/>
        </w:rPr>
        <w:t xml:space="preserve"> </w:t>
      </w:r>
      <w:r>
        <w:t>presentes neles, o que ajuda a gerenciar o fluxo de resíduos e a identificar possíveis problemas ou</w:t>
      </w:r>
      <w:r>
        <w:rPr>
          <w:spacing w:val="1"/>
        </w:rPr>
        <w:t xml:space="preserve"> </w:t>
      </w:r>
      <w:r>
        <w:t>gargalos na coleta e reciclagem. Além disso, as informações coletadas pelos sensores podem ser</w:t>
      </w:r>
      <w:r>
        <w:rPr>
          <w:spacing w:val="1"/>
        </w:rPr>
        <w:t xml:space="preserve"> </w:t>
      </w:r>
      <w:r>
        <w:t>usadas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incentivar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reciclagem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pontos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outras iniciativas de</w:t>
      </w:r>
      <w:r>
        <w:rPr>
          <w:spacing w:val="1"/>
        </w:rPr>
        <w:t xml:space="preserve"> </w:t>
      </w:r>
      <w:r>
        <w:t>recompensa. Empresas ou indivíduos que se destacam em suas práticas de reciclagem podem ser</w:t>
      </w:r>
      <w:r>
        <w:rPr>
          <w:spacing w:val="1"/>
        </w:rPr>
        <w:t xml:space="preserve"> </w:t>
      </w:r>
      <w:r>
        <w:t>recompensados com descontos em produtos ou serviços de empresas como a IBM.</w:t>
      </w:r>
    </w:p>
    <w:p w14:paraId="2918892C" w14:textId="77777777" w:rsidR="000213B9" w:rsidRDefault="000213B9">
      <w:pPr>
        <w:spacing w:line="360" w:lineRule="auto"/>
        <w:jc w:val="both"/>
        <w:sectPr w:rsidR="000213B9">
          <w:pgSz w:w="11920" w:h="16840"/>
          <w:pgMar w:top="980" w:right="100" w:bottom="280" w:left="80" w:header="730" w:footer="0" w:gutter="0"/>
          <w:cols w:space="720"/>
        </w:sectPr>
      </w:pPr>
    </w:p>
    <w:p w14:paraId="2D53255E" w14:textId="77777777" w:rsidR="000213B9" w:rsidRDefault="000213B9">
      <w:pPr>
        <w:pStyle w:val="Corpodetexto"/>
        <w:rPr>
          <w:sz w:val="20"/>
        </w:rPr>
      </w:pPr>
    </w:p>
    <w:p w14:paraId="69CD4C74" w14:textId="77777777" w:rsidR="000213B9" w:rsidRDefault="000213B9">
      <w:pPr>
        <w:pStyle w:val="Corpodetexto"/>
        <w:rPr>
          <w:sz w:val="20"/>
        </w:rPr>
      </w:pPr>
    </w:p>
    <w:p w14:paraId="03FAFF05" w14:textId="77777777" w:rsidR="000213B9" w:rsidRDefault="000213B9">
      <w:pPr>
        <w:pStyle w:val="Corpodetexto"/>
        <w:spacing w:before="3"/>
        <w:rPr>
          <w:sz w:val="21"/>
        </w:rPr>
      </w:pPr>
    </w:p>
    <w:p w14:paraId="4F16267A" w14:textId="77777777" w:rsidR="000213B9" w:rsidRDefault="00000000">
      <w:pPr>
        <w:pStyle w:val="Corpodetexto"/>
        <w:spacing w:line="360" w:lineRule="auto"/>
        <w:ind w:left="912" w:right="1047"/>
        <w:jc w:val="both"/>
      </w:pPr>
      <w:r>
        <w:t>Finalmente,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container</w:t>
      </w:r>
      <w:r>
        <w:rPr>
          <w:spacing w:val="1"/>
        </w:rPr>
        <w:t xml:space="preserve"> </w:t>
      </w:r>
      <w:r>
        <w:t>terá</w:t>
      </w:r>
      <w:r>
        <w:rPr>
          <w:spacing w:val="1"/>
        </w:rPr>
        <w:t xml:space="preserve"> </w:t>
      </w:r>
      <w:r>
        <w:t>adaptações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profissionais da coleta de lixo, a fim de evitar</w:t>
      </w:r>
      <w:r>
        <w:rPr>
          <w:spacing w:val="1"/>
        </w:rPr>
        <w:t xml:space="preserve"> </w:t>
      </w:r>
      <w:r>
        <w:t>acidentes durante a coleta. Um manual descritivo em braile e também visual com instruções de como</w:t>
      </w:r>
      <w:r>
        <w:rPr>
          <w:spacing w:val="1"/>
        </w:rPr>
        <w:t xml:space="preserve"> </w:t>
      </w:r>
      <w:r>
        <w:t>usar</w:t>
      </w:r>
      <w:r>
        <w:rPr>
          <w:spacing w:val="-1"/>
        </w:rPr>
        <w:t xml:space="preserve"> </w:t>
      </w:r>
      <w:r>
        <w:t>o container</w:t>
      </w:r>
      <w:r>
        <w:rPr>
          <w:spacing w:val="-1"/>
        </w:rPr>
        <w:t xml:space="preserve"> </w:t>
      </w:r>
      <w:r>
        <w:t>e informações sobre</w:t>
      </w:r>
      <w:r>
        <w:rPr>
          <w:spacing w:val="-1"/>
        </w:rPr>
        <w:t xml:space="preserve"> </w:t>
      </w:r>
      <w:r>
        <w:t>os bônus</w:t>
      </w:r>
      <w:r>
        <w:rPr>
          <w:spacing w:val="-1"/>
        </w:rPr>
        <w:t xml:space="preserve"> </w:t>
      </w:r>
      <w:r>
        <w:t>que as pessoas</w:t>
      </w:r>
      <w:r>
        <w:rPr>
          <w:spacing w:val="-1"/>
        </w:rPr>
        <w:t xml:space="preserve"> </w:t>
      </w:r>
      <w:r>
        <w:t>podem ganhar ao</w:t>
      </w:r>
      <w:r>
        <w:rPr>
          <w:spacing w:val="-1"/>
        </w:rPr>
        <w:t xml:space="preserve"> </w:t>
      </w:r>
      <w:r>
        <w:t>reciclar.</w:t>
      </w:r>
    </w:p>
    <w:p w14:paraId="1FCEF0FC" w14:textId="77777777" w:rsidR="000213B9" w:rsidRDefault="000213B9">
      <w:pPr>
        <w:pStyle w:val="Corpodetexto"/>
        <w:rPr>
          <w:sz w:val="36"/>
        </w:rPr>
      </w:pPr>
    </w:p>
    <w:p w14:paraId="60FFC524" w14:textId="77777777" w:rsidR="000213B9" w:rsidRDefault="00000000">
      <w:pPr>
        <w:pStyle w:val="Ttulo1"/>
        <w:numPr>
          <w:ilvl w:val="1"/>
          <w:numId w:val="1"/>
        </w:numPr>
        <w:tabs>
          <w:tab w:val="left" w:pos="1633"/>
        </w:tabs>
        <w:spacing w:line="720" w:lineRule="auto"/>
        <w:ind w:right="5934"/>
        <w:jc w:val="both"/>
      </w:pPr>
      <w:r>
        <w:t>ESCOPO</w:t>
      </w:r>
      <w:r>
        <w:rPr>
          <w:spacing w:val="-8"/>
        </w:rPr>
        <w:t xml:space="preserve"> </w:t>
      </w:r>
      <w:r>
        <w:t>DESCRITIVO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PROJETO</w:t>
      </w:r>
      <w:r>
        <w:rPr>
          <w:spacing w:val="-58"/>
        </w:rPr>
        <w:t xml:space="preserve"> </w:t>
      </w:r>
      <w:r>
        <w:t>Visão</w:t>
      </w:r>
      <w:r>
        <w:rPr>
          <w:spacing w:val="-1"/>
        </w:rPr>
        <w:t xml:space="preserve"> </w:t>
      </w:r>
      <w:r>
        <w:t>geral:</w:t>
      </w:r>
    </w:p>
    <w:p w14:paraId="4F3AEEDD" w14:textId="77777777" w:rsidR="000213B9" w:rsidRDefault="00000000">
      <w:pPr>
        <w:pStyle w:val="Corpodetexto"/>
        <w:spacing w:line="360" w:lineRule="auto"/>
        <w:ind w:left="1632" w:right="1050" w:firstLine="720"/>
        <w:jc w:val="both"/>
      </w:pPr>
      <w:r>
        <w:t>O produto/reciclador consiste em um sistema de reciclagem inteligente que tem como</w:t>
      </w:r>
      <w:r>
        <w:rPr>
          <w:spacing w:val="1"/>
        </w:rPr>
        <w:t xml:space="preserve"> </w:t>
      </w:r>
      <w:r>
        <w:t>objetivo incentivar e facilitar o processo de reciclagem em grandes centros urbanos. Ele é</w:t>
      </w:r>
      <w:r>
        <w:rPr>
          <w:spacing w:val="1"/>
        </w:rPr>
        <w:t xml:space="preserve"> </w:t>
      </w:r>
      <w:r>
        <w:t>composto por contêineres inteligentes, uma plataforma de monitoramento e integração com</w:t>
      </w:r>
      <w:r>
        <w:rPr>
          <w:spacing w:val="1"/>
        </w:rPr>
        <w:t xml:space="preserve"> </w:t>
      </w:r>
      <w:r>
        <w:t>órgãos</w:t>
      </w:r>
      <w:r>
        <w:rPr>
          <w:spacing w:val="1"/>
        </w:rPr>
        <w:t xml:space="preserve"> </w:t>
      </w:r>
      <w:r>
        <w:t>competentes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reciclagem, programas de recompensa e incentivos, e</w:t>
      </w:r>
      <w:r>
        <w:rPr>
          <w:spacing w:val="1"/>
        </w:rPr>
        <w:t xml:space="preserve"> </w:t>
      </w:r>
      <w:r>
        <w:t>adaptações para os profissionais da coleta de lixo.</w:t>
      </w:r>
    </w:p>
    <w:p w14:paraId="22EA66A2" w14:textId="77777777" w:rsidR="000213B9" w:rsidRDefault="000213B9">
      <w:pPr>
        <w:pStyle w:val="Corpodetexto"/>
        <w:rPr>
          <w:sz w:val="36"/>
        </w:rPr>
      </w:pPr>
    </w:p>
    <w:p w14:paraId="1570203B" w14:textId="77777777" w:rsidR="000213B9" w:rsidRDefault="00000000">
      <w:pPr>
        <w:pStyle w:val="Ttulo1"/>
      </w:pPr>
      <w:r>
        <w:t>Containers Inteligentes:</w:t>
      </w:r>
    </w:p>
    <w:p w14:paraId="099146F0" w14:textId="77777777" w:rsidR="000213B9" w:rsidRDefault="000213B9">
      <w:pPr>
        <w:pStyle w:val="Corpodetexto"/>
        <w:rPr>
          <w:b/>
          <w:sz w:val="26"/>
        </w:rPr>
      </w:pPr>
    </w:p>
    <w:p w14:paraId="255B0DF3" w14:textId="77777777" w:rsidR="000213B9" w:rsidRDefault="000213B9">
      <w:pPr>
        <w:pStyle w:val="Corpodetexto"/>
        <w:rPr>
          <w:b/>
          <w:sz w:val="22"/>
        </w:rPr>
      </w:pPr>
    </w:p>
    <w:p w14:paraId="3132F5ED" w14:textId="77777777" w:rsidR="000213B9" w:rsidRDefault="00000000">
      <w:pPr>
        <w:pStyle w:val="Corpodetexto"/>
        <w:spacing w:line="360" w:lineRule="auto"/>
        <w:ind w:left="1632" w:right="1054" w:firstLine="720"/>
        <w:jc w:val="both"/>
      </w:pPr>
      <w:r>
        <w:t>Serão desenvolvidos containers com aberturas específicas para cada tipo de material a</w:t>
      </w:r>
      <w:r>
        <w:rPr>
          <w:spacing w:val="1"/>
        </w:rPr>
        <w:t xml:space="preserve"> </w:t>
      </w:r>
      <w:r>
        <w:t>ser reciclado. Cada container será equipado com sensores capazes de detectar o tipo e volume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depositado.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sensores</w:t>
      </w:r>
      <w:r>
        <w:rPr>
          <w:spacing w:val="1"/>
        </w:rPr>
        <w:t xml:space="preserve"> </w:t>
      </w:r>
      <w:r>
        <w:t>enviarão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plataforma</w:t>
      </w:r>
      <w:r>
        <w:rPr>
          <w:spacing w:val="6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monitoramento.</w:t>
      </w:r>
    </w:p>
    <w:p w14:paraId="0B1145FD" w14:textId="77777777" w:rsidR="000213B9" w:rsidRDefault="000213B9">
      <w:pPr>
        <w:pStyle w:val="Corpodetexto"/>
        <w:rPr>
          <w:sz w:val="36"/>
        </w:rPr>
      </w:pPr>
    </w:p>
    <w:p w14:paraId="30B6B9ED" w14:textId="77777777" w:rsidR="000213B9" w:rsidRDefault="00000000">
      <w:pPr>
        <w:pStyle w:val="Ttulo1"/>
      </w:pPr>
      <w:r>
        <w:t>Plataforma de Monitoramento:</w:t>
      </w:r>
    </w:p>
    <w:p w14:paraId="6D0789B8" w14:textId="77777777" w:rsidR="000213B9" w:rsidRDefault="000213B9">
      <w:pPr>
        <w:pStyle w:val="Corpodetexto"/>
        <w:rPr>
          <w:b/>
          <w:sz w:val="26"/>
        </w:rPr>
      </w:pPr>
    </w:p>
    <w:p w14:paraId="553B42C4" w14:textId="77777777" w:rsidR="000213B9" w:rsidRDefault="000213B9">
      <w:pPr>
        <w:pStyle w:val="Corpodetexto"/>
        <w:rPr>
          <w:b/>
          <w:sz w:val="22"/>
        </w:rPr>
      </w:pPr>
    </w:p>
    <w:p w14:paraId="5D7D3AD5" w14:textId="77777777" w:rsidR="000213B9" w:rsidRDefault="00000000">
      <w:pPr>
        <w:pStyle w:val="Corpodetexto"/>
        <w:spacing w:line="360" w:lineRule="auto"/>
        <w:ind w:left="1632" w:right="1055" w:firstLine="720"/>
        <w:jc w:val="both"/>
      </w:pPr>
      <w:r>
        <w:t>Será</w:t>
      </w:r>
      <w:r>
        <w:rPr>
          <w:spacing w:val="1"/>
        </w:rPr>
        <w:t xml:space="preserve"> </w:t>
      </w:r>
      <w:r>
        <w:t>implementada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receberá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sensores</w:t>
      </w:r>
      <w:r>
        <w:rPr>
          <w:spacing w:val="60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containers,</w:t>
      </w:r>
      <w:r>
        <w:rPr>
          <w:spacing w:val="1"/>
        </w:rPr>
        <w:t xml:space="preserve"> </w:t>
      </w:r>
      <w:r>
        <w:t>permitindo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monitoramento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quantidade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qualidade</w:t>
      </w:r>
      <w:r>
        <w:rPr>
          <w:spacing w:val="60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resíduos em cada compartimento. A plataforma poderá emitir alertas sobre a localização dos</w:t>
      </w:r>
      <w:r>
        <w:rPr>
          <w:spacing w:val="1"/>
        </w:rPr>
        <w:t xml:space="preserve"> </w:t>
      </w:r>
      <w:r>
        <w:t>containers e os tipos de conteúdo presentes neles.</w:t>
      </w:r>
    </w:p>
    <w:p w14:paraId="2846F138" w14:textId="77777777" w:rsidR="000213B9" w:rsidRDefault="000213B9">
      <w:pPr>
        <w:pStyle w:val="Corpodetexto"/>
        <w:rPr>
          <w:sz w:val="26"/>
        </w:rPr>
      </w:pPr>
    </w:p>
    <w:p w14:paraId="44A0C424" w14:textId="77777777" w:rsidR="000213B9" w:rsidRDefault="000213B9">
      <w:pPr>
        <w:pStyle w:val="Corpodetexto"/>
        <w:rPr>
          <w:sz w:val="26"/>
        </w:rPr>
      </w:pPr>
    </w:p>
    <w:p w14:paraId="669167E7" w14:textId="77777777" w:rsidR="000213B9" w:rsidRDefault="00000000">
      <w:pPr>
        <w:pStyle w:val="Ttulo1"/>
        <w:spacing w:before="230"/>
      </w:pPr>
      <w:r>
        <w:t>Integração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Órgãos Competentes</w:t>
      </w:r>
      <w:r>
        <w:rPr>
          <w:spacing w:val="-1"/>
        </w:rPr>
        <w:t xml:space="preserve"> </w:t>
      </w:r>
      <w:r>
        <w:t>e Empresas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Reciclagem:</w:t>
      </w:r>
    </w:p>
    <w:p w14:paraId="734BE60D" w14:textId="77777777" w:rsidR="000213B9" w:rsidRDefault="000213B9">
      <w:pPr>
        <w:pStyle w:val="Corpodetexto"/>
        <w:rPr>
          <w:b/>
          <w:sz w:val="26"/>
        </w:rPr>
      </w:pPr>
    </w:p>
    <w:p w14:paraId="41C57875" w14:textId="77777777" w:rsidR="000213B9" w:rsidRDefault="000213B9">
      <w:pPr>
        <w:pStyle w:val="Corpodetexto"/>
        <w:rPr>
          <w:b/>
          <w:sz w:val="22"/>
        </w:rPr>
      </w:pPr>
    </w:p>
    <w:p w14:paraId="4FAB0488" w14:textId="77777777" w:rsidR="000213B9" w:rsidRDefault="00000000">
      <w:pPr>
        <w:pStyle w:val="Corpodetexto"/>
        <w:spacing w:line="360" w:lineRule="auto"/>
        <w:ind w:left="1632" w:right="1058" w:firstLine="720"/>
        <w:jc w:val="both"/>
      </w:pPr>
      <w:r>
        <w:t>Os dados coletados pela plataforma de monitoramento poderão ser compartilhados</w:t>
      </w:r>
      <w:r>
        <w:rPr>
          <w:spacing w:val="1"/>
        </w:rPr>
        <w:t xml:space="preserve"> </w:t>
      </w:r>
      <w:r>
        <w:t>com</w:t>
      </w:r>
      <w:r>
        <w:rPr>
          <w:spacing w:val="27"/>
        </w:rPr>
        <w:t xml:space="preserve"> </w:t>
      </w:r>
      <w:r>
        <w:t>órgãos</w:t>
      </w:r>
      <w:r>
        <w:rPr>
          <w:spacing w:val="28"/>
        </w:rPr>
        <w:t xml:space="preserve"> </w:t>
      </w:r>
      <w:r>
        <w:t>competentes</w:t>
      </w:r>
      <w:r>
        <w:rPr>
          <w:spacing w:val="28"/>
        </w:rPr>
        <w:t xml:space="preserve"> </w:t>
      </w:r>
      <w:r>
        <w:t>e</w:t>
      </w:r>
      <w:r>
        <w:rPr>
          <w:spacing w:val="28"/>
        </w:rPr>
        <w:t xml:space="preserve"> </w:t>
      </w:r>
      <w:r>
        <w:t>empresas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reciclagem.</w:t>
      </w:r>
      <w:r>
        <w:rPr>
          <w:spacing w:val="13"/>
        </w:rPr>
        <w:t xml:space="preserve"> </w:t>
      </w:r>
      <w:r>
        <w:t>Isso</w:t>
      </w:r>
      <w:r>
        <w:rPr>
          <w:spacing w:val="13"/>
        </w:rPr>
        <w:t xml:space="preserve"> </w:t>
      </w:r>
      <w:r>
        <w:t>possibilitará</w:t>
      </w:r>
      <w:r>
        <w:rPr>
          <w:spacing w:val="14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gerenciamento</w:t>
      </w:r>
      <w:r>
        <w:rPr>
          <w:spacing w:val="13"/>
        </w:rPr>
        <w:t xml:space="preserve"> </w:t>
      </w:r>
      <w:r>
        <w:t>mais</w:t>
      </w:r>
    </w:p>
    <w:p w14:paraId="6ED9C20D" w14:textId="77777777" w:rsidR="000213B9" w:rsidRDefault="000213B9">
      <w:pPr>
        <w:spacing w:line="360" w:lineRule="auto"/>
        <w:jc w:val="both"/>
        <w:sectPr w:rsidR="000213B9">
          <w:pgSz w:w="11920" w:h="16840"/>
          <w:pgMar w:top="980" w:right="100" w:bottom="280" w:left="80" w:header="730" w:footer="0" w:gutter="0"/>
          <w:cols w:space="720"/>
        </w:sectPr>
      </w:pPr>
    </w:p>
    <w:p w14:paraId="32F65519" w14:textId="77777777" w:rsidR="000213B9" w:rsidRPr="00643D7B" w:rsidRDefault="000213B9">
      <w:pPr>
        <w:pStyle w:val="Corpodetexto"/>
        <w:rPr>
          <w:sz w:val="20"/>
          <w:u w:val="single"/>
        </w:rPr>
      </w:pPr>
    </w:p>
    <w:p w14:paraId="2F2B7AF9" w14:textId="77777777" w:rsidR="000213B9" w:rsidRDefault="000213B9">
      <w:pPr>
        <w:pStyle w:val="Corpodetexto"/>
        <w:rPr>
          <w:sz w:val="20"/>
        </w:rPr>
      </w:pPr>
    </w:p>
    <w:p w14:paraId="32196299" w14:textId="77777777" w:rsidR="000213B9" w:rsidRDefault="000213B9">
      <w:pPr>
        <w:pStyle w:val="Corpodetexto"/>
        <w:spacing w:before="3"/>
        <w:rPr>
          <w:sz w:val="21"/>
        </w:rPr>
      </w:pPr>
    </w:p>
    <w:p w14:paraId="12E84DA5" w14:textId="77777777" w:rsidR="000213B9" w:rsidRDefault="00000000">
      <w:pPr>
        <w:pStyle w:val="Corpodetexto"/>
        <w:spacing w:line="360" w:lineRule="auto"/>
        <w:ind w:left="1632" w:right="1049"/>
      </w:pPr>
      <w:r>
        <w:t>eficiente</w:t>
      </w:r>
      <w:r>
        <w:rPr>
          <w:spacing w:val="28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fluxo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resíduos,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identificação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problemas</w:t>
      </w:r>
      <w:r>
        <w:rPr>
          <w:spacing w:val="14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otimização</w:t>
      </w:r>
      <w:r>
        <w:rPr>
          <w:spacing w:val="14"/>
        </w:rPr>
        <w:t xml:space="preserve"> </w:t>
      </w:r>
      <w:r>
        <w:t>dos</w:t>
      </w:r>
      <w:r>
        <w:rPr>
          <w:spacing w:val="14"/>
        </w:rPr>
        <w:t xml:space="preserve"> </w:t>
      </w:r>
      <w:r>
        <w:t>processos</w:t>
      </w:r>
      <w:r>
        <w:rPr>
          <w:spacing w:val="14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coleta e reciclagem.</w:t>
      </w:r>
    </w:p>
    <w:p w14:paraId="74F7600C" w14:textId="77777777" w:rsidR="000213B9" w:rsidRDefault="000213B9">
      <w:pPr>
        <w:pStyle w:val="Corpodetexto"/>
        <w:rPr>
          <w:sz w:val="36"/>
        </w:rPr>
      </w:pPr>
    </w:p>
    <w:p w14:paraId="512C9389" w14:textId="77777777" w:rsidR="000213B9" w:rsidRDefault="00000000">
      <w:pPr>
        <w:pStyle w:val="Ttulo1"/>
      </w:pPr>
      <w:r>
        <w:t>Programas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Recompensa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Incentivos:</w:t>
      </w:r>
    </w:p>
    <w:p w14:paraId="3624CD41" w14:textId="77777777" w:rsidR="000213B9" w:rsidRDefault="000213B9">
      <w:pPr>
        <w:pStyle w:val="Corpodetexto"/>
        <w:rPr>
          <w:b/>
          <w:sz w:val="26"/>
        </w:rPr>
      </w:pPr>
    </w:p>
    <w:p w14:paraId="3CE31253" w14:textId="77777777" w:rsidR="000213B9" w:rsidRDefault="000213B9">
      <w:pPr>
        <w:pStyle w:val="Corpodetexto"/>
        <w:rPr>
          <w:b/>
          <w:sz w:val="22"/>
        </w:rPr>
      </w:pPr>
    </w:p>
    <w:p w14:paraId="6E42E094" w14:textId="77777777" w:rsidR="000213B9" w:rsidRDefault="00000000">
      <w:pPr>
        <w:pStyle w:val="Corpodetexto"/>
        <w:spacing w:line="360" w:lineRule="auto"/>
        <w:ind w:left="1632" w:right="1055" w:firstLine="720"/>
        <w:jc w:val="both"/>
      </w:pPr>
      <w:r>
        <w:t>Serão implementados programas de pontos ou outras iniciativas de recompensa para</w:t>
      </w:r>
      <w:r>
        <w:rPr>
          <w:spacing w:val="1"/>
        </w:rPr>
        <w:t xml:space="preserve"> </w:t>
      </w:r>
      <w:r>
        <w:t>incentivar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reciclagem.</w:t>
      </w:r>
      <w:r>
        <w:rPr>
          <w:spacing w:val="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indivíduos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destacarem em suas práticas de</w:t>
      </w:r>
      <w:r>
        <w:rPr>
          <w:spacing w:val="1"/>
        </w:rPr>
        <w:t xml:space="preserve"> </w:t>
      </w:r>
      <w:r>
        <w:t>reciclagem poderão ser recompensados com descontos em produtos ou serviços.</w:t>
      </w:r>
    </w:p>
    <w:p w14:paraId="16AE7339" w14:textId="77777777" w:rsidR="000213B9" w:rsidRDefault="000213B9">
      <w:pPr>
        <w:pStyle w:val="Corpodetexto"/>
        <w:rPr>
          <w:sz w:val="36"/>
        </w:rPr>
      </w:pPr>
    </w:p>
    <w:p w14:paraId="3D870316" w14:textId="77777777" w:rsidR="000213B9" w:rsidRDefault="00000000">
      <w:pPr>
        <w:pStyle w:val="Ttulo1"/>
      </w:pPr>
      <w:r>
        <w:t>Adaptações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Profissionais</w:t>
      </w:r>
      <w:r>
        <w:rPr>
          <w:spacing w:val="-1"/>
        </w:rPr>
        <w:t xml:space="preserve"> </w:t>
      </w:r>
      <w:r>
        <w:t>da Coleta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Lixo:</w:t>
      </w:r>
    </w:p>
    <w:p w14:paraId="7F8E315D" w14:textId="77777777" w:rsidR="000213B9" w:rsidRDefault="000213B9">
      <w:pPr>
        <w:pStyle w:val="Corpodetexto"/>
        <w:rPr>
          <w:b/>
          <w:sz w:val="26"/>
        </w:rPr>
      </w:pPr>
    </w:p>
    <w:p w14:paraId="0D08BCD7" w14:textId="77777777" w:rsidR="000213B9" w:rsidRDefault="000213B9">
      <w:pPr>
        <w:pStyle w:val="Corpodetexto"/>
        <w:rPr>
          <w:b/>
          <w:sz w:val="22"/>
        </w:rPr>
      </w:pPr>
    </w:p>
    <w:p w14:paraId="234147EB" w14:textId="77777777" w:rsidR="000213B9" w:rsidRDefault="00000000">
      <w:pPr>
        <w:pStyle w:val="Corpodetexto"/>
        <w:spacing w:line="360" w:lineRule="auto"/>
        <w:ind w:left="1632" w:right="1046" w:firstLine="720"/>
        <w:jc w:val="both"/>
      </w:pPr>
      <w:r>
        <w:t>Os containers terão adaptações para garantir a segurança dos profissionais da coleta de</w:t>
      </w:r>
      <w:r>
        <w:rPr>
          <w:spacing w:val="-57"/>
        </w:rPr>
        <w:t xml:space="preserve"> </w:t>
      </w:r>
      <w:r>
        <w:t>lixo durante o trabalho. Além disso, serão fornecidos manuais descritivos em braile e visual</w:t>
      </w:r>
      <w:r>
        <w:rPr>
          <w:spacing w:val="1"/>
        </w:rPr>
        <w:t xml:space="preserve"> </w:t>
      </w:r>
      <w:r>
        <w:t>com instruções de uso do container e informações sobre os benefícios e recompensas obtidas</w:t>
      </w:r>
      <w:r>
        <w:rPr>
          <w:spacing w:val="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reciclar.</w:t>
      </w:r>
    </w:p>
    <w:p w14:paraId="288E6805" w14:textId="77777777" w:rsidR="00643D7B" w:rsidRPr="00643D7B" w:rsidRDefault="00643D7B">
      <w:pPr>
        <w:pStyle w:val="Corpodetexto"/>
        <w:spacing w:line="360" w:lineRule="auto"/>
        <w:ind w:left="1632" w:right="1046" w:firstLine="720"/>
        <w:jc w:val="both"/>
        <w:rPr>
          <w:u w:val="single"/>
        </w:rPr>
      </w:pPr>
    </w:p>
    <w:p w14:paraId="1A70C49C" w14:textId="77777777" w:rsidR="000213B9" w:rsidRDefault="000213B9">
      <w:pPr>
        <w:pStyle w:val="Corpodetexto"/>
        <w:rPr>
          <w:sz w:val="26"/>
        </w:rPr>
      </w:pPr>
    </w:p>
    <w:p w14:paraId="73335E06" w14:textId="77777777" w:rsidR="000213B9" w:rsidRPr="00643D7B" w:rsidRDefault="00E53E41" w:rsidP="0034500C">
      <w:pPr>
        <w:pStyle w:val="Ttulo1"/>
        <w:rPr>
          <w:sz w:val="28"/>
          <w:szCs w:val="28"/>
        </w:rPr>
      </w:pPr>
      <w:r w:rsidRPr="00643D7B">
        <w:rPr>
          <w:sz w:val="28"/>
          <w:szCs w:val="28"/>
        </w:rPr>
        <w:t xml:space="preserve">  Requisitos não funcionais do projeto:</w:t>
      </w:r>
    </w:p>
    <w:p w14:paraId="14AB05B7" w14:textId="77777777" w:rsidR="00E53E41" w:rsidRPr="0034500C" w:rsidRDefault="00E53E41" w:rsidP="0034500C">
      <w:pPr>
        <w:pStyle w:val="Corpodetexto"/>
        <w:spacing w:line="360" w:lineRule="auto"/>
        <w:ind w:left="1632" w:right="1046" w:firstLine="720"/>
        <w:jc w:val="both"/>
      </w:pPr>
    </w:p>
    <w:p w14:paraId="49930DBB" w14:textId="426CDCFB" w:rsidR="00643D7B" w:rsidRPr="00643D7B" w:rsidRDefault="00643D7B" w:rsidP="00643D7B">
      <w:pPr>
        <w:pStyle w:val="Corpodetexto"/>
        <w:spacing w:line="360" w:lineRule="auto"/>
        <w:ind w:left="1632" w:right="1046" w:firstLine="720"/>
        <w:jc w:val="both"/>
        <w:rPr>
          <w:b/>
          <w:bCs/>
          <w:sz w:val="28"/>
          <w:szCs w:val="28"/>
        </w:rPr>
      </w:pPr>
      <w:r w:rsidRPr="00643D7B">
        <w:rPr>
          <w:b/>
          <w:bCs/>
          <w:sz w:val="28"/>
          <w:szCs w:val="28"/>
        </w:rPr>
        <w:t>Disponibilidade:</w:t>
      </w:r>
    </w:p>
    <w:p w14:paraId="1BB06D39" w14:textId="2982A6A3" w:rsidR="00643D7B" w:rsidRDefault="00643D7B" w:rsidP="00643D7B">
      <w:pPr>
        <w:pStyle w:val="Corpodetexto"/>
        <w:spacing w:line="360" w:lineRule="auto"/>
        <w:ind w:left="1632" w:right="1046" w:firstLine="720"/>
        <w:jc w:val="both"/>
      </w:pPr>
      <w:r>
        <w:t>A plataforma de monitoramento deve estar disponível 24/7 para garantir que os dados estejam sempre acessíveis</w:t>
      </w:r>
    </w:p>
    <w:p w14:paraId="62C5341B" w14:textId="77777777" w:rsidR="00643D7B" w:rsidRDefault="00643D7B" w:rsidP="00643D7B">
      <w:pPr>
        <w:pStyle w:val="Corpodetexto"/>
        <w:spacing w:line="360" w:lineRule="auto"/>
        <w:ind w:left="1632" w:right="1046" w:firstLine="720"/>
        <w:jc w:val="both"/>
      </w:pPr>
    </w:p>
    <w:p w14:paraId="443B8DDE" w14:textId="4B5E1E5A" w:rsidR="00643D7B" w:rsidRPr="00643D7B" w:rsidRDefault="00643D7B" w:rsidP="00643D7B">
      <w:pPr>
        <w:pStyle w:val="Corpodetexto"/>
        <w:spacing w:line="360" w:lineRule="auto"/>
        <w:ind w:left="1632" w:right="1046" w:firstLine="720"/>
        <w:jc w:val="both"/>
        <w:rPr>
          <w:b/>
          <w:bCs/>
          <w:sz w:val="28"/>
          <w:szCs w:val="28"/>
        </w:rPr>
      </w:pPr>
      <w:r w:rsidRPr="00643D7B">
        <w:rPr>
          <w:b/>
          <w:bCs/>
          <w:sz w:val="28"/>
          <w:szCs w:val="28"/>
        </w:rPr>
        <w:t>Desempenho:</w:t>
      </w:r>
    </w:p>
    <w:p w14:paraId="6CE4AB54" w14:textId="74EB6930" w:rsidR="00643D7B" w:rsidRDefault="00643D7B" w:rsidP="00643D7B">
      <w:pPr>
        <w:pStyle w:val="Corpodetexto"/>
        <w:spacing w:line="360" w:lineRule="auto"/>
        <w:ind w:left="1632" w:right="1046" w:firstLine="528"/>
        <w:jc w:val="both"/>
      </w:pPr>
      <w:r>
        <w:t>Os sensores devem ser capazes de detectar e transmitir dados de forma rápida e eficiente.</w:t>
      </w:r>
      <w:r>
        <w:t xml:space="preserve"> </w:t>
      </w:r>
      <w:r>
        <w:t>A plataforma de monitoramento deve ser capaz de lidar com um grande volume de dados em tempo real.</w:t>
      </w:r>
      <w:r w:rsidR="0034500C">
        <w:t xml:space="preserve"> </w:t>
      </w:r>
    </w:p>
    <w:p w14:paraId="263C28B2" w14:textId="77777777" w:rsidR="00643D7B" w:rsidRDefault="00643D7B" w:rsidP="0034500C">
      <w:pPr>
        <w:pStyle w:val="Corpodetexto"/>
        <w:spacing w:line="360" w:lineRule="auto"/>
        <w:ind w:left="1632" w:right="1046" w:firstLine="720"/>
        <w:jc w:val="both"/>
      </w:pPr>
    </w:p>
    <w:p w14:paraId="4AA2C641" w14:textId="4D849BA1" w:rsidR="00643D7B" w:rsidRPr="00643D7B" w:rsidRDefault="00643D7B" w:rsidP="00643D7B">
      <w:pPr>
        <w:pStyle w:val="Corpodetexto"/>
        <w:spacing w:line="360" w:lineRule="auto"/>
        <w:ind w:left="1632" w:right="1046" w:firstLine="720"/>
        <w:jc w:val="both"/>
        <w:rPr>
          <w:b/>
          <w:bCs/>
          <w:sz w:val="28"/>
          <w:szCs w:val="28"/>
        </w:rPr>
      </w:pPr>
      <w:r w:rsidRPr="00643D7B">
        <w:rPr>
          <w:b/>
          <w:bCs/>
          <w:sz w:val="28"/>
          <w:szCs w:val="28"/>
        </w:rPr>
        <w:t>Usabilidade:</w:t>
      </w:r>
    </w:p>
    <w:p w14:paraId="5B454CD0" w14:textId="619C8AC5" w:rsidR="00643D7B" w:rsidRDefault="00643D7B" w:rsidP="00643D7B">
      <w:pPr>
        <w:pStyle w:val="Corpodetexto"/>
        <w:spacing w:line="360" w:lineRule="auto"/>
        <w:ind w:left="1632" w:right="1046" w:firstLine="720"/>
        <w:jc w:val="both"/>
      </w:pPr>
      <w:r>
        <w:t>A interface de usuário da plataforma de monitoramento deve ser intuitiva e fácil de usar para todos os stakeholders, incluindo funcionários de empresas de reciclagem e órgãos competentes.</w:t>
      </w:r>
    </w:p>
    <w:p w14:paraId="5F44B543" w14:textId="77777777" w:rsidR="00643D7B" w:rsidRDefault="00643D7B" w:rsidP="00643D7B">
      <w:pPr>
        <w:pStyle w:val="Corpodetexto"/>
        <w:spacing w:line="360" w:lineRule="auto"/>
        <w:ind w:left="1632" w:right="1046" w:firstLine="720"/>
        <w:jc w:val="both"/>
      </w:pPr>
    </w:p>
    <w:p w14:paraId="58C238BC" w14:textId="77777777" w:rsidR="00643D7B" w:rsidRDefault="00643D7B" w:rsidP="00643D7B">
      <w:pPr>
        <w:pStyle w:val="Corpodetexto"/>
        <w:spacing w:line="360" w:lineRule="auto"/>
        <w:ind w:left="1632" w:right="1046" w:firstLine="720"/>
        <w:jc w:val="both"/>
      </w:pPr>
      <w:r w:rsidRPr="00643D7B">
        <w:rPr>
          <w:b/>
          <w:bCs/>
          <w:sz w:val="28"/>
          <w:szCs w:val="28"/>
        </w:rPr>
        <w:t>Integração</w:t>
      </w:r>
      <w:r>
        <w:t>:</w:t>
      </w:r>
    </w:p>
    <w:p w14:paraId="6A7C1F9F" w14:textId="6E84B5EC" w:rsidR="00643D7B" w:rsidRDefault="00643D7B" w:rsidP="00643D7B">
      <w:pPr>
        <w:pStyle w:val="Corpodetexto"/>
        <w:spacing w:line="360" w:lineRule="auto"/>
        <w:ind w:left="1632" w:right="1046" w:firstLine="720"/>
        <w:jc w:val="both"/>
      </w:pPr>
      <w:r>
        <w:t>O sistema deve ser capaz de se integrar com sistemas de empresas de reciclagem e outras empresas participantes para permitir a troca de dados e informações.</w:t>
      </w:r>
    </w:p>
    <w:p w14:paraId="28EE8F4B" w14:textId="77777777" w:rsidR="0034500C" w:rsidRPr="0034500C" w:rsidRDefault="0034500C" w:rsidP="0034500C">
      <w:pPr>
        <w:pStyle w:val="Corpodetexto"/>
        <w:spacing w:line="360" w:lineRule="auto"/>
        <w:ind w:left="1632" w:right="1046" w:firstLine="720"/>
        <w:jc w:val="both"/>
      </w:pPr>
    </w:p>
    <w:p w14:paraId="1D08F912" w14:textId="6FE5A95E" w:rsidR="00643D7B" w:rsidRPr="00643D7B" w:rsidRDefault="00643D7B" w:rsidP="00643D7B">
      <w:pPr>
        <w:pStyle w:val="Corpodetexto"/>
        <w:spacing w:line="360" w:lineRule="auto"/>
        <w:ind w:left="1632" w:right="1046" w:firstLine="720"/>
        <w:jc w:val="both"/>
        <w:rPr>
          <w:b/>
          <w:bCs/>
          <w:sz w:val="28"/>
          <w:szCs w:val="28"/>
        </w:rPr>
      </w:pPr>
      <w:r w:rsidRPr="00643D7B">
        <w:rPr>
          <w:b/>
          <w:bCs/>
          <w:sz w:val="28"/>
          <w:szCs w:val="28"/>
        </w:rPr>
        <w:t>Acessibilidade:</w:t>
      </w:r>
    </w:p>
    <w:p w14:paraId="62FBFB40" w14:textId="7C47F742" w:rsidR="00E53E41" w:rsidRDefault="00643D7B" w:rsidP="00643D7B">
      <w:pPr>
        <w:pStyle w:val="Corpodetexto"/>
        <w:spacing w:line="360" w:lineRule="auto"/>
        <w:ind w:left="1632" w:right="1046" w:firstLine="720"/>
        <w:jc w:val="both"/>
      </w:pPr>
      <w:r>
        <w:t>A plataforma de monitoramento e os containers devem ser acessíveis para pessoas com deficiência visual, incluindo a disponibilização de informações em braile e recursos visuais.</w:t>
      </w:r>
    </w:p>
    <w:p w14:paraId="76609F10" w14:textId="77777777" w:rsidR="00643D7B" w:rsidRDefault="00643D7B" w:rsidP="00643D7B">
      <w:pPr>
        <w:pStyle w:val="Corpodetexto"/>
        <w:spacing w:line="360" w:lineRule="auto"/>
        <w:ind w:left="1632" w:right="1046" w:firstLine="720"/>
        <w:jc w:val="both"/>
      </w:pPr>
    </w:p>
    <w:p w14:paraId="71E85D2C" w14:textId="36E816B0" w:rsidR="00643D7B" w:rsidRPr="00643D7B" w:rsidRDefault="00643D7B" w:rsidP="00643D7B">
      <w:pPr>
        <w:pStyle w:val="Corpodetexto"/>
        <w:spacing w:line="360" w:lineRule="auto"/>
        <w:ind w:left="1632" w:right="1046" w:firstLine="720"/>
        <w:jc w:val="both"/>
        <w:rPr>
          <w:b/>
          <w:bCs/>
          <w:sz w:val="28"/>
          <w:szCs w:val="28"/>
        </w:rPr>
      </w:pPr>
      <w:r w:rsidRPr="00643D7B">
        <w:rPr>
          <w:b/>
          <w:bCs/>
          <w:sz w:val="28"/>
          <w:szCs w:val="28"/>
        </w:rPr>
        <w:t>Responsabilidade ambiental:</w:t>
      </w:r>
    </w:p>
    <w:p w14:paraId="219BE9AE" w14:textId="7A4B5425" w:rsidR="00643D7B" w:rsidRPr="0034500C" w:rsidRDefault="00643D7B" w:rsidP="00643D7B">
      <w:pPr>
        <w:pStyle w:val="Corpodetexto"/>
        <w:spacing w:line="360" w:lineRule="auto"/>
        <w:ind w:left="1632" w:right="1046" w:firstLine="720"/>
        <w:jc w:val="both"/>
      </w:pPr>
      <w:r>
        <w:t>O projeto deve seguir práticas sustentáveis em todas as etapas, desde o desenvolvimento até o descarte dos componentes, quando necessário.</w:t>
      </w:r>
    </w:p>
    <w:p w14:paraId="77E2A6E8" w14:textId="77777777" w:rsidR="00E53E41" w:rsidRPr="0034500C" w:rsidRDefault="00E53E41" w:rsidP="0034500C">
      <w:pPr>
        <w:pStyle w:val="Corpodetexto"/>
        <w:spacing w:line="360" w:lineRule="auto"/>
        <w:ind w:left="1632" w:right="1046" w:firstLine="720"/>
        <w:jc w:val="both"/>
      </w:pPr>
    </w:p>
    <w:p w14:paraId="4D29F842" w14:textId="77777777" w:rsidR="000213B9" w:rsidRPr="00E53E41" w:rsidRDefault="000213B9">
      <w:pPr>
        <w:pStyle w:val="Corpodetexto"/>
        <w:rPr>
          <w:sz w:val="26"/>
        </w:rPr>
      </w:pPr>
    </w:p>
    <w:p w14:paraId="5E25DE0E" w14:textId="77777777" w:rsidR="000213B9" w:rsidRDefault="000213B9">
      <w:pPr>
        <w:pStyle w:val="Corpodetexto"/>
        <w:rPr>
          <w:sz w:val="30"/>
        </w:rPr>
      </w:pPr>
    </w:p>
    <w:p w14:paraId="6DC4B65F" w14:textId="77777777" w:rsidR="000213B9" w:rsidRDefault="00000000">
      <w:pPr>
        <w:pStyle w:val="Ttulo1"/>
        <w:numPr>
          <w:ilvl w:val="0"/>
          <w:numId w:val="1"/>
        </w:numPr>
        <w:tabs>
          <w:tab w:val="left" w:pos="1632"/>
          <w:tab w:val="left" w:pos="1633"/>
        </w:tabs>
        <w:ind w:hanging="721"/>
      </w:pPr>
      <w:bookmarkStart w:id="7" w:name="_TOC_250001"/>
      <w:r>
        <w:t>BACKLOG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bookmarkEnd w:id="7"/>
      <w:r>
        <w:t>PRODUTO</w:t>
      </w:r>
    </w:p>
    <w:p w14:paraId="2E953AF2" w14:textId="77777777" w:rsidR="000213B9" w:rsidRDefault="000213B9">
      <w:pPr>
        <w:pStyle w:val="Corpodetexto"/>
        <w:rPr>
          <w:b/>
          <w:sz w:val="20"/>
        </w:rPr>
      </w:pPr>
    </w:p>
    <w:p w14:paraId="2E032710" w14:textId="77777777" w:rsidR="000213B9" w:rsidRDefault="00000000">
      <w:pPr>
        <w:pStyle w:val="Corpodetexto"/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87E9C7" wp14:editId="36205F38">
            <wp:simplePos x="0" y="0"/>
            <wp:positionH relativeFrom="page">
              <wp:posOffset>115649</wp:posOffset>
            </wp:positionH>
            <wp:positionV relativeFrom="paragraph">
              <wp:posOffset>223734</wp:posOffset>
            </wp:positionV>
            <wp:extent cx="7298480" cy="29136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8480" cy="2913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E5FC9" w14:textId="77777777" w:rsidR="000213B9" w:rsidRDefault="000213B9">
      <w:pPr>
        <w:rPr>
          <w:sz w:val="27"/>
        </w:rPr>
        <w:sectPr w:rsidR="000213B9">
          <w:pgSz w:w="11920" w:h="16840"/>
          <w:pgMar w:top="980" w:right="100" w:bottom="280" w:left="80" w:header="730" w:footer="0" w:gutter="0"/>
          <w:cols w:space="720"/>
        </w:sectPr>
      </w:pPr>
    </w:p>
    <w:p w14:paraId="3EAD8D18" w14:textId="77777777" w:rsidR="000213B9" w:rsidRDefault="000213B9">
      <w:pPr>
        <w:pStyle w:val="Corpodetexto"/>
        <w:rPr>
          <w:b/>
          <w:sz w:val="20"/>
        </w:rPr>
      </w:pPr>
    </w:p>
    <w:p w14:paraId="230A9ADA" w14:textId="77777777" w:rsidR="000213B9" w:rsidRDefault="000213B9">
      <w:pPr>
        <w:pStyle w:val="Corpodetexto"/>
        <w:rPr>
          <w:b/>
          <w:sz w:val="20"/>
        </w:rPr>
      </w:pPr>
    </w:p>
    <w:p w14:paraId="68E35B75" w14:textId="77777777" w:rsidR="000213B9" w:rsidRDefault="000213B9">
      <w:pPr>
        <w:pStyle w:val="Corpodetexto"/>
        <w:spacing w:before="3"/>
        <w:rPr>
          <w:b/>
          <w:sz w:val="21"/>
        </w:rPr>
      </w:pPr>
    </w:p>
    <w:p w14:paraId="75389588" w14:textId="77777777" w:rsidR="000213B9" w:rsidRDefault="00000000">
      <w:pPr>
        <w:pStyle w:val="Ttulo1"/>
        <w:numPr>
          <w:ilvl w:val="0"/>
          <w:numId w:val="1"/>
        </w:numPr>
        <w:tabs>
          <w:tab w:val="left" w:pos="1632"/>
          <w:tab w:val="left" w:pos="1633"/>
        </w:tabs>
        <w:ind w:hanging="721"/>
      </w:pPr>
      <w:bookmarkStart w:id="8" w:name="_TOC_250000"/>
      <w:bookmarkEnd w:id="8"/>
      <w:r>
        <w:t>DIAGRAMA DE CASO DE USO</w:t>
      </w:r>
    </w:p>
    <w:p w14:paraId="16CD702E" w14:textId="77777777" w:rsidR="000213B9" w:rsidRDefault="000213B9">
      <w:pPr>
        <w:pStyle w:val="Corpodetexto"/>
        <w:rPr>
          <w:b/>
          <w:sz w:val="20"/>
        </w:rPr>
      </w:pPr>
    </w:p>
    <w:p w14:paraId="62554C3B" w14:textId="77777777" w:rsidR="000213B9" w:rsidRDefault="00000000">
      <w:pPr>
        <w:pStyle w:val="Corpodetexto"/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F1BEB7" wp14:editId="5F2E1E03">
            <wp:simplePos x="0" y="0"/>
            <wp:positionH relativeFrom="page">
              <wp:posOffset>201374</wp:posOffset>
            </wp:positionH>
            <wp:positionV relativeFrom="paragraph">
              <wp:posOffset>223733</wp:posOffset>
            </wp:positionV>
            <wp:extent cx="7016284" cy="435140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6284" cy="435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A641F" w14:textId="77777777" w:rsidR="000213B9" w:rsidRDefault="000213B9">
      <w:pPr>
        <w:rPr>
          <w:sz w:val="27"/>
        </w:rPr>
        <w:sectPr w:rsidR="000213B9">
          <w:pgSz w:w="11920" w:h="16840"/>
          <w:pgMar w:top="980" w:right="100" w:bottom="280" w:left="80" w:header="730" w:footer="0" w:gutter="0"/>
          <w:cols w:space="720"/>
        </w:sectPr>
      </w:pPr>
    </w:p>
    <w:p w14:paraId="0FC000A9" w14:textId="77777777" w:rsidR="000213B9" w:rsidRDefault="000213B9">
      <w:pPr>
        <w:pStyle w:val="Corpodetexto"/>
        <w:rPr>
          <w:b/>
          <w:sz w:val="20"/>
        </w:rPr>
      </w:pPr>
    </w:p>
    <w:p w14:paraId="53E60F90" w14:textId="77777777" w:rsidR="000213B9" w:rsidRDefault="000213B9">
      <w:pPr>
        <w:pStyle w:val="Corpodetexto"/>
        <w:spacing w:before="10"/>
        <w:rPr>
          <w:b/>
          <w:sz w:val="16"/>
        </w:rPr>
      </w:pPr>
    </w:p>
    <w:p w14:paraId="3BEFDBAF" w14:textId="77777777" w:rsidR="000213B9" w:rsidRDefault="00000000">
      <w:pPr>
        <w:pStyle w:val="Ttulo1"/>
        <w:spacing w:before="90"/>
        <w:ind w:left="4045" w:right="3615"/>
        <w:jc w:val="center"/>
      </w:pPr>
      <w:r>
        <w:t>REFERÊNCIAS</w:t>
      </w:r>
    </w:p>
    <w:p w14:paraId="7BCB9047" w14:textId="77777777" w:rsidR="000213B9" w:rsidRDefault="000213B9">
      <w:pPr>
        <w:pStyle w:val="Corpodetexto"/>
        <w:rPr>
          <w:b/>
          <w:sz w:val="26"/>
        </w:rPr>
      </w:pPr>
    </w:p>
    <w:p w14:paraId="4B6AED7A" w14:textId="77777777" w:rsidR="000213B9" w:rsidRDefault="000213B9">
      <w:pPr>
        <w:pStyle w:val="Corpodetexto"/>
        <w:rPr>
          <w:b/>
          <w:sz w:val="22"/>
        </w:rPr>
      </w:pPr>
    </w:p>
    <w:p w14:paraId="60253A8F" w14:textId="77777777" w:rsidR="000213B9" w:rsidRDefault="00000000">
      <w:pPr>
        <w:spacing w:line="360" w:lineRule="auto"/>
        <w:ind w:left="1479" w:right="1736"/>
        <w:rPr>
          <w:b/>
          <w:sz w:val="24"/>
        </w:rPr>
      </w:pPr>
      <w:r>
        <w:rPr>
          <w:sz w:val="24"/>
        </w:rPr>
        <w:t>MARCHI,C,M,D,F,</w:t>
      </w:r>
      <w:r>
        <w:rPr>
          <w:spacing w:val="-5"/>
          <w:sz w:val="24"/>
        </w:rPr>
        <w:t xml:space="preserve"> </w:t>
      </w:r>
      <w:r>
        <w:rPr>
          <w:sz w:val="24"/>
        </w:rPr>
        <w:t>Cenário</w:t>
      </w:r>
      <w:r>
        <w:rPr>
          <w:spacing w:val="-4"/>
          <w:sz w:val="24"/>
        </w:rPr>
        <w:t xml:space="preserve"> </w:t>
      </w:r>
      <w:r>
        <w:rPr>
          <w:sz w:val="24"/>
        </w:rPr>
        <w:t>mundial</w:t>
      </w:r>
      <w:r>
        <w:rPr>
          <w:spacing w:val="-5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resíduos</w:t>
      </w:r>
      <w:r>
        <w:rPr>
          <w:spacing w:val="-4"/>
          <w:sz w:val="24"/>
        </w:rPr>
        <w:t xml:space="preserve"> </w:t>
      </w:r>
      <w:r>
        <w:rPr>
          <w:sz w:val="24"/>
        </w:rPr>
        <w:t>Sólidos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comportamento</w:t>
      </w:r>
      <w:r>
        <w:rPr>
          <w:spacing w:val="-4"/>
          <w:sz w:val="24"/>
        </w:rPr>
        <w:t xml:space="preserve"> </w:t>
      </w:r>
      <w:r>
        <w:rPr>
          <w:sz w:val="24"/>
        </w:rPr>
        <w:t>corporativo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brasileiro frente a logística reversa, </w:t>
      </w:r>
      <w:r>
        <w:rPr>
          <w:b/>
          <w:sz w:val="24"/>
        </w:rPr>
        <w:t>Perspectivas em Gestão &amp; Conhecimento, 2011 -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dialnet.unirioja.es.</w:t>
      </w:r>
    </w:p>
    <w:sectPr w:rsidR="000213B9">
      <w:headerReference w:type="default" r:id="rId13"/>
      <w:pgSz w:w="11920" w:h="16840"/>
      <w:pgMar w:top="1600" w:right="100" w:bottom="280" w:left="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86783" w14:textId="77777777" w:rsidR="00584F6B" w:rsidRDefault="00584F6B">
      <w:r>
        <w:separator/>
      </w:r>
    </w:p>
  </w:endnote>
  <w:endnote w:type="continuationSeparator" w:id="0">
    <w:p w14:paraId="74E5F6A5" w14:textId="77777777" w:rsidR="00584F6B" w:rsidRDefault="0058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11D01" w14:textId="77777777" w:rsidR="00584F6B" w:rsidRDefault="00584F6B">
      <w:r>
        <w:separator/>
      </w:r>
    </w:p>
  </w:footnote>
  <w:footnote w:type="continuationSeparator" w:id="0">
    <w:p w14:paraId="3CFD4BB9" w14:textId="77777777" w:rsidR="00584F6B" w:rsidRDefault="00584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A6AA7" w14:textId="77777777" w:rsidR="000213B9" w:rsidRDefault="00000000">
    <w:pPr>
      <w:pStyle w:val="Corpodetexto"/>
      <w:spacing w:line="14" w:lineRule="auto"/>
      <w:rPr>
        <w:sz w:val="20"/>
      </w:rPr>
    </w:pPr>
    <w:r>
      <w:pict w14:anchorId="51A5344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4.5pt;margin-top:105.25pt;width:54.7pt;height:15.3pt;z-index:-15876096;mso-position-horizontal-relative:page;mso-position-vertical-relative:page" filled="f" stroked="f">
          <v:textbox inset="0,0,0,0">
            <w:txbxContent>
              <w:p w14:paraId="4A4FF5A1" w14:textId="77777777" w:rsidR="000213B9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RESUMO</w:t>
                </w:r>
              </w:p>
              <w:p w14:paraId="047E64FD" w14:textId="77777777" w:rsidR="00643D7B" w:rsidRDefault="00643D7B"/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AF00" w14:textId="77777777" w:rsidR="000213B9" w:rsidRDefault="00000000">
    <w:pPr>
      <w:pStyle w:val="Corpodetexto"/>
      <w:spacing w:line="14" w:lineRule="auto"/>
      <w:rPr>
        <w:sz w:val="20"/>
      </w:rPr>
    </w:pPr>
    <w:r>
      <w:pict w14:anchorId="49D492E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4.1pt;margin-top:105.25pt;width:60.05pt;height:15.3pt;z-index:-15875584;mso-position-horizontal-relative:page;mso-position-vertical-relative:page" filled="f" stroked="f">
          <v:textbox inset="0,0,0,0">
            <w:txbxContent>
              <w:p w14:paraId="2315771E" w14:textId="77777777" w:rsidR="000213B9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SUMÁRIO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23DB0" w14:textId="77777777" w:rsidR="000213B9" w:rsidRDefault="00000000">
    <w:pPr>
      <w:pStyle w:val="Corpodetexto"/>
      <w:spacing w:line="14" w:lineRule="auto"/>
      <w:rPr>
        <w:sz w:val="20"/>
      </w:rPr>
    </w:pPr>
    <w:r>
      <w:pict w14:anchorId="7B1406A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3.6pt;margin-top:35.5pt;width:18pt;height:15.3pt;z-index:-15875072;mso-position-horizontal-relative:page;mso-position-vertical-relative:page" filled="f" stroked="f">
          <v:textbox inset="0,0,0,0">
            <w:txbxContent>
              <w:p w14:paraId="2D813645" w14:textId="77777777" w:rsidR="000213B9" w:rsidRDefault="00000000">
                <w:pPr>
                  <w:pStyle w:val="Corpodetexto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1ED0" w14:textId="77777777" w:rsidR="000213B9" w:rsidRDefault="000213B9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65F66"/>
    <w:multiLevelType w:val="multilevel"/>
    <w:tmpl w:val="4B4E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673594"/>
    <w:multiLevelType w:val="multilevel"/>
    <w:tmpl w:val="B3984D4E"/>
    <w:lvl w:ilvl="0">
      <w:start w:val="1"/>
      <w:numFmt w:val="decimal"/>
      <w:lvlText w:val="%1."/>
      <w:lvlJc w:val="left"/>
      <w:pPr>
        <w:ind w:left="1632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632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660" w:hanging="7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670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680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690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700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10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20" w:hanging="720"/>
      </w:pPr>
      <w:rPr>
        <w:rFonts w:hint="default"/>
        <w:lang w:val="pt-PT" w:eastAsia="en-US" w:bidi="ar-SA"/>
      </w:rPr>
    </w:lvl>
  </w:abstractNum>
  <w:abstractNum w:abstractNumId="2" w15:restartNumberingAfterBreak="0">
    <w:nsid w:val="6ABD2534"/>
    <w:multiLevelType w:val="multilevel"/>
    <w:tmpl w:val="071C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26224E"/>
    <w:multiLevelType w:val="multilevel"/>
    <w:tmpl w:val="07AE0ABA"/>
    <w:lvl w:ilvl="0">
      <w:start w:val="1"/>
      <w:numFmt w:val="decimal"/>
      <w:lvlText w:val="%1."/>
      <w:lvlJc w:val="left"/>
      <w:pPr>
        <w:ind w:left="1217" w:hanging="306"/>
        <w:jc w:val="left"/>
      </w:pPr>
      <w:rPr>
        <w:rFonts w:hint="default"/>
        <w:b/>
        <w:bCs/>
        <w:spacing w:val="-1"/>
        <w:w w:val="10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638" w:hanging="36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762" w:hanging="3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84" w:hanging="3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006" w:hanging="3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28" w:hanging="3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251" w:hanging="3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73" w:hanging="3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95" w:hanging="367"/>
      </w:pPr>
      <w:rPr>
        <w:rFonts w:hint="default"/>
        <w:lang w:val="pt-PT" w:eastAsia="en-US" w:bidi="ar-SA"/>
      </w:rPr>
    </w:lvl>
  </w:abstractNum>
  <w:num w:numId="1" w16cid:durableId="1959482576">
    <w:abstractNumId w:val="1"/>
  </w:num>
  <w:num w:numId="2" w16cid:durableId="2003267693">
    <w:abstractNumId w:val="3"/>
  </w:num>
  <w:num w:numId="3" w16cid:durableId="296644957">
    <w:abstractNumId w:val="2"/>
  </w:num>
  <w:num w:numId="4" w16cid:durableId="167117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3B9"/>
    <w:rsid w:val="000058C5"/>
    <w:rsid w:val="000213B9"/>
    <w:rsid w:val="0030239C"/>
    <w:rsid w:val="0034500C"/>
    <w:rsid w:val="00584F6B"/>
    <w:rsid w:val="00643D7B"/>
    <w:rsid w:val="00B833D9"/>
    <w:rsid w:val="00E5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35C20A"/>
  <w15:docId w15:val="{C90B4593-3BFF-4F1A-85F2-A7F66FF5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63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60"/>
      <w:ind w:left="1156" w:hanging="245"/>
    </w:pPr>
    <w:rPr>
      <w:rFonts w:ascii="Arial" w:eastAsia="Arial" w:hAnsi="Arial" w:cs="Arial"/>
      <w:b/>
      <w:bCs/>
    </w:rPr>
  </w:style>
  <w:style w:type="paragraph" w:styleId="Sumrio2">
    <w:name w:val="toc 2"/>
    <w:basedOn w:val="Normal"/>
    <w:uiPriority w:val="1"/>
    <w:qFormat/>
    <w:pPr>
      <w:spacing w:before="60"/>
      <w:ind w:left="1638" w:hanging="367"/>
    </w:pPr>
    <w:rPr>
      <w:rFonts w:ascii="Arial MT" w:eastAsia="Arial MT" w:hAnsi="Arial MT" w:cs="Arial MT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60"/>
      <w:ind w:left="1632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53E4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E53E41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43D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43D7B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643D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3D7B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1787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RECICLADOR-TYBA-I.O.T(ESPH)v2.0</vt:lpstr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RECICLADOR-TYBA-I.O.T(ESPH)v2.0</dc:title>
  <cp:lastModifiedBy>lucas Vinicius</cp:lastModifiedBy>
  <cp:revision>3</cp:revision>
  <dcterms:created xsi:type="dcterms:W3CDTF">2023-09-17T21:37:00Z</dcterms:created>
  <dcterms:modified xsi:type="dcterms:W3CDTF">2023-09-17T23:21:00Z</dcterms:modified>
</cp:coreProperties>
</file>