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29AF" w14:textId="6E0C3835" w:rsidR="008A5479" w:rsidRDefault="000B3EF1" w:rsidP="000B3EF1">
      <w:pPr>
        <w:pStyle w:val="1"/>
      </w:pPr>
      <w:r>
        <w:rPr>
          <w:rFonts w:hint="eastAsia"/>
        </w:rPr>
        <w:t>4</w:t>
      </w:r>
      <w:r>
        <w:t xml:space="preserve"> </w:t>
      </w:r>
      <w:r w:rsidRPr="000B3EF1">
        <w:rPr>
          <w:rFonts w:hint="eastAsia"/>
        </w:rPr>
        <w:t>基于半监督学习的纵向联邦参与方样本生成方法研究</w:t>
      </w:r>
    </w:p>
    <w:p w14:paraId="65D54722" w14:textId="7EE7EFE0" w:rsidR="000B3EF1" w:rsidRDefault="000B3EF1" w:rsidP="000B3EF1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引言</w:t>
      </w:r>
    </w:p>
    <w:p w14:paraId="22EA6089" w14:textId="0177BEC9" w:rsidR="000B3EF1" w:rsidRDefault="000B3EF1" w:rsidP="000B3EF1">
      <w:pPr>
        <w:pStyle w:val="2"/>
      </w:pPr>
      <w:r>
        <w:rPr>
          <w:rFonts w:hint="eastAsia"/>
        </w:rPr>
        <w:t>4.2</w:t>
      </w:r>
      <w:r>
        <w:t xml:space="preserve"> </w:t>
      </w:r>
      <w:r w:rsidR="004639DC" w:rsidRPr="004639DC">
        <w:rPr>
          <w:rFonts w:hint="eastAsia"/>
        </w:rPr>
        <w:t>基于半监督学习的纵向联邦参与方样本生成方法研究</w:t>
      </w:r>
    </w:p>
    <w:p w14:paraId="69DECA2F" w14:textId="068E6753" w:rsidR="004639DC" w:rsidRDefault="004639DC" w:rsidP="004639DC">
      <w:pPr>
        <w:pStyle w:val="3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问题设置</w:t>
      </w:r>
    </w:p>
    <w:p w14:paraId="201E9F6A" w14:textId="77777777" w:rsidR="00686B74" w:rsidRPr="00686B74" w:rsidRDefault="00686B74" w:rsidP="00686B74">
      <w:pPr>
        <w:rPr>
          <w:rFonts w:hint="eastAsia"/>
        </w:rPr>
      </w:pPr>
    </w:p>
    <w:sectPr w:rsidR="00686B74" w:rsidRPr="0068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2E"/>
    <w:rsid w:val="00066D69"/>
    <w:rsid w:val="000B3EF1"/>
    <w:rsid w:val="004639DC"/>
    <w:rsid w:val="00686B74"/>
    <w:rsid w:val="006D550F"/>
    <w:rsid w:val="008A5479"/>
    <w:rsid w:val="008D0FD2"/>
    <w:rsid w:val="00996E52"/>
    <w:rsid w:val="00A21C2E"/>
    <w:rsid w:val="00B52A7E"/>
    <w:rsid w:val="00C62A98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F47E"/>
  <w15:chartTrackingRefBased/>
  <w15:docId w15:val="{8F2B9A6A-8369-4A78-8830-8E7D85D1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E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3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39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2025-02-28T06:43:00Z</dcterms:created>
  <dcterms:modified xsi:type="dcterms:W3CDTF">2025-02-28T08:55:00Z</dcterms:modified>
</cp:coreProperties>
</file>